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7F02E" w14:textId="77777777" w:rsidR="006A281F" w:rsidRPr="00574D99" w:rsidRDefault="006A281F" w:rsidP="00F67655">
      <w:pPr>
        <w:pStyle w:val="Intestazione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AE892AA" wp14:editId="574F50EF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5DBE5" w14:textId="77777777" w:rsidR="006A281F" w:rsidRPr="00574D99" w:rsidRDefault="006A281F" w:rsidP="006A281F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3011A919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3090F3CF" w14:textId="77777777" w:rsidR="006A281F" w:rsidRPr="00574D99" w:rsidRDefault="006A281F" w:rsidP="006A281F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66B88A9" w14:textId="77777777" w:rsidR="00AC74E2" w:rsidRPr="00586D38" w:rsidRDefault="00AC74E2" w:rsidP="00AC74E2">
      <w:pPr>
        <w:pStyle w:val="NormaleWeb"/>
        <w:spacing w:before="0" w:beforeAutospacing="0" w:after="240" w:afterAutospacing="0"/>
        <w:ind w:right="-1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4666A21F" w14:textId="77777777" w:rsidR="00AC74E2" w:rsidRPr="00586D38" w:rsidRDefault="00AC74E2" w:rsidP="00AC74E2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UFFICIO APPALTI – CENTRALE DI COMMITTENZA REGIONALE </w:t>
      </w:r>
    </w:p>
    <w:p w14:paraId="6A665A39" w14:textId="77777777" w:rsidR="00AC74E2" w:rsidRDefault="00AC74E2" w:rsidP="00AC74E2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73A02A2D" w14:textId="77777777" w:rsidR="00AC74E2" w:rsidRPr="00586D38" w:rsidRDefault="00AC74E2" w:rsidP="00AC74E2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627EE8A5" w14:textId="77777777" w:rsidR="00AC74E2" w:rsidRPr="00574D99" w:rsidRDefault="00AC74E2" w:rsidP="00AC74E2">
      <w:pPr>
        <w:pStyle w:val="Titolo"/>
        <w:ind w:left="0" w:right="-1"/>
        <w:rPr>
          <w:rFonts w:ascii="Arial" w:hAnsi="Arial" w:cs="Arial"/>
          <w:b w:val="0"/>
          <w:bCs w:val="0"/>
          <w:i/>
          <w:iCs/>
        </w:rPr>
      </w:pPr>
    </w:p>
    <w:p w14:paraId="1680641F" w14:textId="77777777" w:rsidR="00CB1CC6" w:rsidRPr="00574D99" w:rsidRDefault="00CB1CC6" w:rsidP="00CB1CC6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568DB0EF" w14:textId="77777777" w:rsidR="00CB1CC6" w:rsidRPr="00E47B16" w:rsidRDefault="00CB1CC6" w:rsidP="00CB1CC6">
      <w:pPr>
        <w:pStyle w:val="Intestazione"/>
        <w:ind w:right="-1"/>
        <w:jc w:val="center"/>
        <w:rPr>
          <w:rFonts w:ascii="Arial" w:hAnsi="Arial" w:cs="Arial"/>
          <w:b/>
          <w:bCs/>
          <w:sz w:val="28"/>
          <w:szCs w:val="28"/>
        </w:rPr>
      </w:pPr>
      <w:r w:rsidRPr="008F60D6">
        <w:rPr>
          <w:rFonts w:ascii="Arial" w:hAnsi="Arial" w:cs="Arial"/>
          <w:b/>
          <w:bCs/>
        </w:rPr>
        <w:t xml:space="preserve">Proc. n. </w:t>
      </w:r>
      <w:r w:rsidRPr="00976B9E">
        <w:rPr>
          <w:rFonts w:ascii="Arial" w:hAnsi="Arial" w:cs="Arial"/>
          <w:b/>
          <w:bCs/>
        </w:rPr>
        <w:t>4280/AP/2026</w:t>
      </w:r>
    </w:p>
    <w:p w14:paraId="14C99918" w14:textId="77777777" w:rsidR="00CB1CC6" w:rsidRPr="00E47B16" w:rsidRDefault="00CB1CC6" w:rsidP="00CB1CC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502E026" w14:textId="77777777" w:rsidR="00CB1CC6" w:rsidRPr="007E5A9C" w:rsidRDefault="00CB1CC6" w:rsidP="00CB1CC6">
      <w:pPr>
        <w:pStyle w:val="Intestazione"/>
        <w:jc w:val="both"/>
        <w:rPr>
          <w:rFonts w:ascii="Arial" w:hAnsi="Arial" w:cs="Arial"/>
          <w:b/>
          <w:bCs/>
        </w:rPr>
      </w:pPr>
    </w:p>
    <w:p w14:paraId="2A5DCEA6" w14:textId="632B74B6" w:rsidR="00CB1CC6" w:rsidRPr="007768D1" w:rsidRDefault="00CB1CC6" w:rsidP="00CB1CC6">
      <w:pPr>
        <w:jc w:val="both"/>
        <w:rPr>
          <w:rFonts w:ascii="Arial" w:hAnsi="Arial" w:cs="Arial"/>
          <w:b/>
          <w:bCs/>
        </w:rPr>
      </w:pPr>
      <w:bookmarkStart w:id="1" w:name="_Hlk201226242"/>
      <w:r w:rsidRPr="008A742C">
        <w:rPr>
          <w:rFonts w:ascii="Arial" w:hAnsi="Arial" w:cs="Arial"/>
          <w:b/>
          <w:bCs/>
        </w:rPr>
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I° </w:t>
      </w:r>
      <w:r w:rsidR="002454E2">
        <w:rPr>
          <w:rFonts w:ascii="Arial" w:hAnsi="Arial" w:cs="Arial"/>
          <w:b/>
          <w:bCs/>
        </w:rPr>
        <w:t>stralcio</w:t>
      </w:r>
      <w:r w:rsidRPr="008A742C">
        <w:rPr>
          <w:rFonts w:ascii="Arial" w:hAnsi="Arial" w:cs="Arial"/>
          <w:b/>
          <w:bCs/>
        </w:rPr>
        <w:t xml:space="preserve"> funzionale</w:t>
      </w:r>
      <w:r>
        <w:rPr>
          <w:rFonts w:ascii="Arial" w:hAnsi="Arial" w:cs="Arial"/>
          <w:b/>
          <w:bCs/>
        </w:rPr>
        <w:t>.</w:t>
      </w:r>
    </w:p>
    <w:p w14:paraId="6BCD7CA9" w14:textId="77777777" w:rsidR="00CB1CC6" w:rsidRPr="00A8314F" w:rsidRDefault="00CB1CC6" w:rsidP="00CB1CC6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1"/>
    <w:p w14:paraId="45344EBD" w14:textId="77777777" w:rsidR="00CB1CC6" w:rsidRPr="00FB2A78" w:rsidRDefault="00CB1CC6" w:rsidP="00CB1CC6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2BD7F82" w14:textId="77777777" w:rsidR="00CB1CC6" w:rsidRPr="00E47B16" w:rsidRDefault="00CB1CC6" w:rsidP="00CB1CC6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3AD13F58" w14:textId="77777777" w:rsidR="00CB1CC6" w:rsidRPr="00E47B16" w:rsidRDefault="00CB1CC6" w:rsidP="00CB1CC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877F7C1" w14:textId="49736A25" w:rsidR="00CB1CC6" w:rsidRDefault="00CB1CC6" w:rsidP="00CB1CC6">
      <w:pPr>
        <w:ind w:right="-143"/>
        <w:jc w:val="both"/>
        <w:rPr>
          <w:rFonts w:ascii="Arial" w:hAnsi="Arial" w:cs="Arial"/>
          <w:b/>
          <w:sz w:val="28"/>
          <w:szCs w:val="28"/>
        </w:rPr>
      </w:pPr>
      <w:r w:rsidRPr="000F35F0">
        <w:rPr>
          <w:rFonts w:ascii="Arial" w:hAnsi="Arial" w:cs="Arial"/>
          <w:b/>
          <w:bCs/>
        </w:rPr>
        <w:t xml:space="preserve">CUP: </w:t>
      </w:r>
      <w:r w:rsidR="00F502B2" w:rsidRPr="000F35F0">
        <w:rPr>
          <w:rFonts w:ascii="Arial" w:hAnsi="Arial" w:cs="Arial"/>
          <w:b/>
          <w:bCs/>
        </w:rPr>
        <w:t>G68E14000000005</w:t>
      </w:r>
    </w:p>
    <w:p w14:paraId="1FB9558E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2413E74E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2A9D5016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70163108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1E640654" w14:textId="77777777" w:rsidR="006A281F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7E539942" w14:textId="77777777" w:rsidR="006A281F" w:rsidRPr="00574D99" w:rsidRDefault="006A281F" w:rsidP="006A281F">
      <w:pPr>
        <w:ind w:right="-1"/>
        <w:jc w:val="center"/>
        <w:rPr>
          <w:rFonts w:ascii="Arial" w:hAnsi="Arial" w:cs="Arial"/>
          <w:b/>
          <w:sz w:val="28"/>
          <w:szCs w:val="28"/>
        </w:rPr>
      </w:pPr>
    </w:p>
    <w:p w14:paraId="682B6386" w14:textId="0EAE6725" w:rsidR="006A281F" w:rsidRPr="00AC74E2" w:rsidRDefault="006A281F" w:rsidP="006A281F">
      <w:pPr>
        <w:pStyle w:val="Titolo"/>
        <w:spacing w:before="65"/>
        <w:ind w:left="0" w:right="-1"/>
        <w:rPr>
          <w:rFonts w:asciiTheme="minorHAnsi" w:hAnsiTheme="minorHAnsi" w:cstheme="minorHAnsi"/>
          <w:bCs w:val="0"/>
        </w:rPr>
      </w:pPr>
      <w:r w:rsidRPr="00AC74E2">
        <w:rPr>
          <w:rFonts w:asciiTheme="minorHAnsi" w:hAnsiTheme="minorHAnsi" w:cstheme="minorHAnsi"/>
          <w:bCs w:val="0"/>
        </w:rPr>
        <w:t xml:space="preserve">Modello </w:t>
      </w:r>
      <w:r w:rsidR="00E9040F">
        <w:rPr>
          <w:rFonts w:asciiTheme="minorHAnsi" w:hAnsiTheme="minorHAnsi" w:cstheme="minorHAnsi"/>
          <w:bCs w:val="0"/>
        </w:rPr>
        <w:t>8</w:t>
      </w:r>
      <w:r w:rsidRPr="00AC74E2">
        <w:rPr>
          <w:rFonts w:asciiTheme="minorHAnsi" w:hAnsiTheme="minorHAnsi" w:cstheme="minorHAnsi"/>
          <w:bCs w:val="0"/>
        </w:rPr>
        <w:t xml:space="preserve"> – </w:t>
      </w:r>
      <w:r w:rsidR="00850F8E">
        <w:rPr>
          <w:rFonts w:asciiTheme="minorHAnsi" w:hAnsiTheme="minorHAnsi" w:cstheme="minorHAnsi"/>
          <w:bCs w:val="0"/>
        </w:rPr>
        <w:t xml:space="preserve">DETTAGLIO </w:t>
      </w:r>
      <w:r w:rsidRPr="00AC74E2">
        <w:rPr>
          <w:rFonts w:asciiTheme="minorHAnsi" w:hAnsiTheme="minorHAnsi" w:cstheme="minorHAnsi"/>
          <w:bCs w:val="0"/>
        </w:rPr>
        <w:t>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-1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ind w:right="-1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ind w:right="-1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7AD135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CCEDE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1D012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64FB51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E1F49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71242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853AE4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3142A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D6C408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C2B25B2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51FFB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CD135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6A9E2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D414F6D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90D0C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A552E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9689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DF38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1FD7D8D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Alla Giunta Regionale della Campania</w:t>
      </w:r>
    </w:p>
    <w:p w14:paraId="44C63B60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03E0B1B6" w14:textId="77777777" w:rsidR="00AC74E2" w:rsidRPr="00313556" w:rsidRDefault="00AC74E2" w:rsidP="00AC74E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5E0E52CE" w14:textId="77777777" w:rsidR="00AC74E2" w:rsidRPr="004F142A" w:rsidRDefault="00AC74E2" w:rsidP="00AC74E2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DBE7BBD" w14:textId="77777777" w:rsidR="002454E2" w:rsidRPr="002454E2" w:rsidRDefault="002454E2" w:rsidP="002454E2">
      <w:pPr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2454E2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Oggetto: </w:t>
      </w:r>
      <w:r w:rsidRPr="002454E2">
        <w:rPr>
          <w:rFonts w:asciiTheme="minorHAnsi" w:hAnsiTheme="minorHAnsi" w:cstheme="minorHAnsi"/>
          <w:b/>
          <w:bCs/>
          <w:color w:val="000000"/>
          <w:sz w:val="20"/>
          <w:szCs w:val="20"/>
        </w:rPr>
        <w:t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I° stralcio funzionale - CUP: G68E14000000005.</w:t>
      </w:r>
    </w:p>
    <w:p w14:paraId="7472177F" w14:textId="77777777" w:rsidR="003658B2" w:rsidRPr="008B46A3" w:rsidRDefault="003658B2" w:rsidP="007A23FC">
      <w:pPr>
        <w:jc w:val="both"/>
        <w:rPr>
          <w:rFonts w:ascii="Arial" w:hAnsi="Arial" w:cs="Arial"/>
          <w:color w:val="000000" w:themeColor="text1"/>
          <w:sz w:val="20"/>
        </w:rPr>
      </w:pPr>
    </w:p>
    <w:p w14:paraId="507D3EFE" w14:textId="1BA397DE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Il/la sottoscritto/a …………………………………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………………………………………………….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…………………………………………………………………….</w:t>
      </w:r>
    </w:p>
    <w:p w14:paraId="6FE673A2" w14:textId="6C807B3F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nato/a a ………………………………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 il 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……………………………………….</w:t>
      </w:r>
    </w:p>
    <w:p w14:paraId="76EEF420" w14:textId="2256F0DD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residente nel Comune di ………………………………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…………….. Provincia di 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……….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………………………..</w:t>
      </w:r>
    </w:p>
    <w:p w14:paraId="48186D94" w14:textId="65A00B19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via/piazza …………………………………………………………………………………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…………………………….</w:t>
      </w:r>
    </w:p>
    <w:p w14:paraId="6C30ADA4" w14:textId="601AC3E1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C.F. ……………………………………………………………………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………………………………………………………….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</w:t>
      </w:r>
    </w:p>
    <w:p w14:paraId="2282557B" w14:textId="568820FE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In qualità di ……………………………</w:t>
      </w:r>
      <w:r w:rsidR="009062B4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………………………………………………………………………………..</w:t>
      </w:r>
    </w:p>
    <w:p w14:paraId="7D160E8C" w14:textId="13B0ACF6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legittimato a rappresentare legalmente l’impresa ……………………………………</w:t>
      </w:r>
      <w:r w:rsidR="00D523AA">
        <w:rPr>
          <w:rFonts w:asciiTheme="minorHAnsi" w:hAnsiTheme="minorHAnsi" w:cstheme="minorHAnsi"/>
          <w:color w:val="000000" w:themeColor="text1"/>
          <w:sz w:val="20"/>
        </w:rPr>
        <w:t>………………………………………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……………………………..</w:t>
      </w:r>
    </w:p>
    <w:p w14:paraId="5238F9E8" w14:textId="38DD3D8C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con sede legale in via ………………………………………………</w:t>
      </w:r>
      <w:r w:rsidR="00D523AA">
        <w:rPr>
          <w:rFonts w:asciiTheme="minorHAnsi" w:hAnsiTheme="minorHAnsi" w:cstheme="minorHAnsi"/>
          <w:color w:val="000000" w:themeColor="text1"/>
          <w:sz w:val="20"/>
        </w:rPr>
        <w:t>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</w:t>
      </w:r>
      <w:r w:rsidR="00D523AA">
        <w:rPr>
          <w:rFonts w:asciiTheme="minorHAnsi" w:hAnsiTheme="minorHAnsi" w:cstheme="minorHAnsi"/>
          <w:color w:val="000000" w:themeColor="text1"/>
          <w:sz w:val="20"/>
        </w:rPr>
        <w:t>.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…………………………. n. ………</w:t>
      </w:r>
      <w:r w:rsidR="00D523AA">
        <w:rPr>
          <w:rFonts w:asciiTheme="minorHAnsi" w:hAnsiTheme="minorHAnsi" w:cstheme="minorHAnsi"/>
          <w:color w:val="000000" w:themeColor="text1"/>
          <w:sz w:val="20"/>
        </w:rPr>
        <w:t>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………..</w:t>
      </w:r>
    </w:p>
    <w:p w14:paraId="6ED82C98" w14:textId="1089C7D4" w:rsidR="00CA2C0C" w:rsidRPr="00AC74E2" w:rsidRDefault="00CA2C0C" w:rsidP="00CA2C0C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Comune …………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……………………….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…………………………………. CAP ………………………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…………..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 Prov. 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……………….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………….</w:t>
      </w:r>
    </w:p>
    <w:p w14:paraId="626B2458" w14:textId="137087E8" w:rsidR="009733FD" w:rsidRPr="00AC74E2" w:rsidRDefault="00CA2C0C" w:rsidP="00CA2C0C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</w:rPr>
        <w:t>C.F. ………………………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…………………………………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….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………………. P. IVA …….……………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…….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</w:t>
      </w:r>
      <w:r w:rsidR="00F94580">
        <w:rPr>
          <w:rFonts w:asciiTheme="minorHAnsi" w:hAnsiTheme="minorHAnsi" w:cstheme="minorHAnsi"/>
          <w:color w:val="000000" w:themeColor="text1"/>
          <w:sz w:val="20"/>
        </w:rPr>
        <w:t>………….</w:t>
      </w:r>
      <w:r w:rsidRPr="00AC74E2">
        <w:rPr>
          <w:rFonts w:asciiTheme="minorHAnsi" w:hAnsiTheme="minorHAnsi" w:cstheme="minorHAnsi"/>
          <w:color w:val="000000" w:themeColor="text1"/>
          <w:sz w:val="20"/>
        </w:rPr>
        <w:t>………………………………….</w:t>
      </w:r>
    </w:p>
    <w:p w14:paraId="7AD09BF8" w14:textId="708EE6B0" w:rsidR="00AE7CD2" w:rsidRPr="00AC74E2" w:rsidRDefault="00AE7CD2" w:rsidP="00DE1E8A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664DF867" w14:textId="09F32090" w:rsidR="00C259D5" w:rsidRPr="00AC74E2" w:rsidRDefault="00C259D5" w:rsidP="00C259D5">
      <w:pPr>
        <w:spacing w:line="360" w:lineRule="auto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C74E2">
        <w:rPr>
          <w:rFonts w:asciiTheme="minorHAnsi" w:hAnsiTheme="minorHAnsi" w:cstheme="minorHAnsi"/>
          <w:color w:val="000000" w:themeColor="text1"/>
          <w:sz w:val="20"/>
          <w:szCs w:val="20"/>
        </w:rPr>
        <w:t>In nome e per conto dell’impresa che rappresenta</w:t>
      </w:r>
    </w:p>
    <w:p w14:paraId="435E1F75" w14:textId="10EF6341" w:rsidR="009733FD" w:rsidRPr="00AC74E2" w:rsidRDefault="009733FD" w:rsidP="00EF53E2">
      <w:pPr>
        <w:ind w:right="-1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  <w:u w:val="single"/>
        </w:rPr>
      </w:pPr>
      <w:r w:rsidRPr="00AC74E2">
        <w:rPr>
          <w:rFonts w:asciiTheme="minorHAnsi" w:hAnsiTheme="minorHAnsi" w:cstheme="minorHAnsi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 w:rsidRPr="00AC74E2">
        <w:rPr>
          <w:rFonts w:asciiTheme="minorHAnsi" w:hAnsiTheme="minorHAnsi" w:cstheme="minorHAnsi"/>
          <w:i/>
          <w:sz w:val="20"/>
          <w:szCs w:val="20"/>
        </w:rPr>
        <w:t>à</w:t>
      </w:r>
    </w:p>
    <w:p w14:paraId="0CE9AB6A" w14:textId="77777777" w:rsidR="009733FD" w:rsidRPr="00AC74E2" w:rsidRDefault="009733FD" w:rsidP="00DE1E8A">
      <w:pPr>
        <w:ind w:left="567"/>
        <w:jc w:val="center"/>
        <w:rPr>
          <w:rFonts w:asciiTheme="minorHAnsi" w:hAnsiTheme="minorHAnsi" w:cstheme="minorHAnsi"/>
          <w:b/>
          <w:bCs/>
          <w:color w:val="000000"/>
          <w:u w:val="single"/>
        </w:rPr>
      </w:pPr>
    </w:p>
    <w:p w14:paraId="7148D81C" w14:textId="77777777" w:rsidR="009733FD" w:rsidRDefault="009733FD" w:rsidP="00DE1E8A">
      <w:pPr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AC74E2">
        <w:rPr>
          <w:rFonts w:asciiTheme="minorHAnsi" w:hAnsiTheme="minorHAnsi" w:cstheme="minorHAnsi"/>
          <w:b/>
          <w:bCs/>
          <w:color w:val="000000"/>
          <w:sz w:val="20"/>
          <w:szCs w:val="20"/>
        </w:rPr>
        <w:t>DICHIARA</w:t>
      </w:r>
    </w:p>
    <w:p w14:paraId="04096A4D" w14:textId="77777777" w:rsidR="005902E5" w:rsidRDefault="005902E5" w:rsidP="00DE1E8A">
      <w:pPr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40512963" w14:textId="36366100" w:rsidR="004D77EE" w:rsidRDefault="005902E5" w:rsidP="003A4DD4">
      <w:pPr>
        <w:pStyle w:val="Rientrocorpodeltesto"/>
        <w:numPr>
          <w:ilvl w:val="0"/>
          <w:numId w:val="12"/>
        </w:numPr>
        <w:autoSpaceDE/>
        <w:autoSpaceDN/>
        <w:spacing w:after="0"/>
        <w:ind w:left="357" w:hanging="357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5902E5">
        <w:rPr>
          <w:rFonts w:asciiTheme="minorHAnsi" w:hAnsiTheme="minorHAnsi" w:cstheme="minorHAnsi"/>
          <w:b/>
          <w:bCs/>
          <w:color w:val="000000"/>
          <w:sz w:val="20"/>
          <w:szCs w:val="20"/>
        </w:rPr>
        <w:tab/>
        <w:t xml:space="preserve">di offrire un ribasso </w:t>
      </w:r>
      <w:r w:rsidR="002456B2" w:rsidRPr="005902E5">
        <w:rPr>
          <w:rFonts w:asciiTheme="minorHAnsi" w:hAnsiTheme="minorHAnsi" w:cstheme="minorHAnsi"/>
          <w:b/>
          <w:bCs/>
          <w:color w:val="000000"/>
          <w:sz w:val="20"/>
          <w:szCs w:val="20"/>
        </w:rPr>
        <w:t>percentuale</w:t>
      </w:r>
      <w:r w:rsidR="002456B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unico</w:t>
      </w:r>
      <w:r w:rsidR="00346AEF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pondera</w:t>
      </w:r>
      <w:r w:rsidR="002456B2">
        <w:rPr>
          <w:rFonts w:asciiTheme="minorHAnsi" w:hAnsiTheme="minorHAnsi" w:cstheme="minorHAnsi"/>
          <w:b/>
          <w:bCs/>
          <w:color w:val="000000"/>
          <w:sz w:val="20"/>
          <w:szCs w:val="20"/>
        </w:rPr>
        <w:t>to</w:t>
      </w:r>
      <w:r w:rsidR="003A4DD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R/up</w:t>
      </w:r>
      <w:r w:rsidR="002456B2">
        <w:rPr>
          <w:rFonts w:asciiTheme="minorHAnsi" w:hAnsiTheme="minorHAnsi" w:cstheme="minorHAnsi"/>
          <w:b/>
          <w:bCs/>
          <w:color w:val="000000"/>
          <w:sz w:val="20"/>
          <w:szCs w:val="20"/>
        </w:rPr>
        <w:t>*</w:t>
      </w:r>
      <w:r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(</w:t>
      </w:r>
      <w:r w:rsidR="002456B2" w:rsidRPr="002456B2">
        <w:rPr>
          <w:rFonts w:asciiTheme="minorHAnsi" w:hAnsiTheme="minorHAnsi" w:cstheme="minorHAnsi"/>
          <w:b/>
          <w:bCs/>
          <w:color w:val="000000"/>
          <w:sz w:val="20"/>
          <w:szCs w:val="20"/>
        </w:rPr>
        <w:t>derivante dal rapporto tra il valore economico complessivo dello sconto offerto e l'importo totale a base di gara soggetto a ribasso</w:t>
      </w:r>
      <w:r>
        <w:rPr>
          <w:rFonts w:asciiTheme="minorHAnsi" w:hAnsiTheme="minorHAnsi" w:cstheme="minorHAnsi"/>
          <w:b/>
          <w:bCs/>
          <w:color w:val="000000"/>
          <w:sz w:val="20"/>
          <w:szCs w:val="20"/>
        </w:rPr>
        <w:t>)</w:t>
      </w:r>
      <w:r w:rsidRPr="005902E5">
        <w:rPr>
          <w:rFonts w:asciiTheme="minorHAnsi" w:hAnsiTheme="minorHAnsi" w:cstheme="minorHAnsi"/>
          <w:b/>
          <w:bCs/>
          <w:color w:val="000000"/>
          <w:sz w:val="20"/>
          <w:szCs w:val="20"/>
        </w:rPr>
        <w:t>, pari al ___, ___% (cifre), ________________________________________________________________-___________ percento (in lettere);</w:t>
      </w:r>
    </w:p>
    <w:p w14:paraId="48E55BEB" w14:textId="7FA420BE" w:rsidR="002456B2" w:rsidRDefault="002456B2" w:rsidP="008A45E5">
      <w:pPr>
        <w:pStyle w:val="Paragrafoelenco"/>
        <w:ind w:left="0"/>
        <w:jc w:val="center"/>
        <w:rPr>
          <w:rFonts w:ascii="Calibri" w:hAnsi="Calibri" w:cs="Calibri"/>
          <w:i/>
          <w:iCs/>
          <w:color w:val="1F1F1F"/>
          <w:sz w:val="20"/>
          <w:szCs w:val="20"/>
          <w:bdr w:val="none" w:sz="0" w:space="0" w:color="auto" w:frame="1"/>
        </w:rPr>
      </w:pPr>
      <w:r w:rsidRPr="002456B2">
        <w:rPr>
          <w:rFonts w:ascii="Calibri" w:hAnsi="Calibri" w:cs="Calibri"/>
          <w:i/>
          <w:iCs/>
          <w:color w:val="1F1F1F"/>
          <w:sz w:val="20"/>
          <w:szCs w:val="20"/>
          <w:bdr w:val="none" w:sz="0" w:space="0" w:color="auto" w:frame="1"/>
        </w:rPr>
        <w:t>Tale valore sarà utilizzato come unico dato di input per la formula di attribuzione del punteggio economico (15 punti).</w:t>
      </w:r>
    </w:p>
    <w:p w14:paraId="65C1AA92" w14:textId="77777777" w:rsidR="003A4DD4" w:rsidRPr="003A4DD4" w:rsidRDefault="003A4DD4" w:rsidP="008A45E5">
      <w:pPr>
        <w:pStyle w:val="Paragrafoelenco"/>
        <w:ind w:left="0"/>
        <w:jc w:val="center"/>
        <w:rPr>
          <w:rFonts w:ascii="Calibri" w:hAnsi="Calibri" w:cs="Calibri"/>
          <w:color w:val="1F1F1F"/>
          <w:sz w:val="20"/>
          <w:szCs w:val="20"/>
        </w:rPr>
      </w:pPr>
    </w:p>
    <w:p w14:paraId="205695DF" w14:textId="15068B30" w:rsidR="00087519" w:rsidRPr="00AC74E2" w:rsidRDefault="00087519" w:rsidP="00087519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di offrire un ribasso percentuale da applicare all’importo dei </w:t>
      </w:r>
      <w:r w:rsidR="00922ACA">
        <w:rPr>
          <w:rFonts w:asciiTheme="minorHAnsi" w:hAnsiTheme="minorHAnsi" w:cstheme="minorHAnsi"/>
          <w:sz w:val="20"/>
          <w:szCs w:val="20"/>
        </w:rPr>
        <w:t>L</w:t>
      </w:r>
      <w:r w:rsidRPr="00AC74E2">
        <w:rPr>
          <w:rFonts w:asciiTheme="minorHAnsi" w:hAnsiTheme="minorHAnsi" w:cstheme="minorHAnsi"/>
          <w:sz w:val="20"/>
          <w:szCs w:val="20"/>
        </w:rPr>
        <w:t>avori</w:t>
      </w:r>
      <w:r w:rsidR="00F64DE9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="002456B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AC74E2">
        <w:rPr>
          <w:rFonts w:asciiTheme="minorHAnsi" w:hAnsiTheme="minorHAnsi" w:cstheme="minorHAnsi"/>
          <w:sz w:val="20"/>
          <w:szCs w:val="20"/>
        </w:rPr>
        <w:t xml:space="preserve">, pari al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__</w:t>
      </w:r>
      <w:r w:rsidR="00375A0D" w:rsidRPr="00AC74E2">
        <w:rPr>
          <w:rFonts w:asciiTheme="minorHAnsi" w:hAnsiTheme="minorHAnsi" w:cstheme="minorHAnsi"/>
          <w:b/>
          <w:bCs/>
          <w:sz w:val="20"/>
          <w:szCs w:val="20"/>
        </w:rPr>
        <w:t>_, _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__% (cifre), _________________</w:t>
      </w:r>
      <w:r w:rsidR="00B9038E">
        <w:rPr>
          <w:rFonts w:asciiTheme="minorHAnsi" w:hAnsiTheme="minorHAnsi" w:cstheme="minorHAnsi"/>
          <w:b/>
          <w:bCs/>
          <w:sz w:val="20"/>
          <w:szCs w:val="20"/>
        </w:rPr>
        <w:t>_______________________________________________-____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_______ percento (in lettere)</w:t>
      </w:r>
      <w:r w:rsidRPr="00AC74E2">
        <w:rPr>
          <w:rFonts w:asciiTheme="minorHAnsi" w:hAnsiTheme="minorHAnsi" w:cstheme="minorHAnsi"/>
          <w:sz w:val="20"/>
          <w:szCs w:val="20"/>
        </w:rPr>
        <w:t>;</w:t>
      </w:r>
    </w:p>
    <w:p w14:paraId="129796E5" w14:textId="371666D6" w:rsidR="009733FD" w:rsidRPr="00922ACA" w:rsidRDefault="004D77EE" w:rsidP="00922ACA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>di offrire un ribasso percentuale da applicare all’importo</w:t>
      </w:r>
      <w:r w:rsidR="000F35F0">
        <w:rPr>
          <w:rFonts w:asciiTheme="minorHAnsi" w:hAnsiTheme="minorHAnsi" w:cstheme="minorHAnsi"/>
          <w:sz w:val="20"/>
          <w:szCs w:val="20"/>
        </w:rPr>
        <w:t xml:space="preserve"> </w:t>
      </w:r>
      <w:r w:rsidR="000F35F0" w:rsidRPr="000F35F0">
        <w:rPr>
          <w:rFonts w:asciiTheme="minorHAnsi" w:hAnsiTheme="minorHAnsi" w:cstheme="minorHAnsi"/>
          <w:sz w:val="20"/>
          <w:szCs w:val="20"/>
        </w:rPr>
        <w:t>relativo alle sole “Spese e oneri accessori”</w:t>
      </w:r>
      <w:r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="00CC2C1B" w:rsidRPr="00AC74E2">
        <w:rPr>
          <w:rFonts w:asciiTheme="minorHAnsi" w:hAnsiTheme="minorHAnsi" w:cstheme="minorHAnsi"/>
          <w:sz w:val="20"/>
          <w:szCs w:val="20"/>
        </w:rPr>
        <w:t>de</w:t>
      </w:r>
      <w:r w:rsidR="00CC380B" w:rsidRPr="00AC74E2">
        <w:rPr>
          <w:rFonts w:asciiTheme="minorHAnsi" w:hAnsiTheme="minorHAnsi" w:cstheme="minorHAnsi"/>
          <w:sz w:val="20"/>
          <w:szCs w:val="20"/>
        </w:rPr>
        <w:t>i</w:t>
      </w:r>
      <w:r w:rsidR="00CC2C1B" w:rsidRPr="00AC74E2">
        <w:rPr>
          <w:rFonts w:asciiTheme="minorHAnsi" w:hAnsiTheme="minorHAnsi" w:cstheme="minorHAnsi"/>
          <w:sz w:val="20"/>
          <w:szCs w:val="20"/>
        </w:rPr>
        <w:t xml:space="preserve"> servizi di </w:t>
      </w:r>
      <w:r w:rsidR="00E858EC" w:rsidRPr="00E858EC">
        <w:rPr>
          <w:rFonts w:asciiTheme="minorHAnsi" w:hAnsiTheme="minorHAnsi" w:cstheme="minorHAnsi"/>
          <w:sz w:val="20"/>
          <w:szCs w:val="20"/>
        </w:rPr>
        <w:t>Progettazione Esecutiva e CSP</w:t>
      </w:r>
      <w:r w:rsidR="00F64DE9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="00EC0EC6" w:rsidRPr="00AC74E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="002456B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AC74E2">
        <w:rPr>
          <w:rFonts w:asciiTheme="minorHAnsi" w:hAnsiTheme="minorHAnsi" w:cstheme="minorHAnsi"/>
          <w:sz w:val="20"/>
          <w:szCs w:val="20"/>
        </w:rPr>
        <w:t xml:space="preserve">, pari al </w:t>
      </w:r>
      <w:r w:rsidRPr="00922ACA">
        <w:rPr>
          <w:rFonts w:asciiTheme="minorHAnsi" w:hAnsiTheme="minorHAnsi" w:cstheme="minorHAnsi"/>
          <w:b/>
          <w:bCs/>
          <w:sz w:val="20"/>
          <w:szCs w:val="20"/>
        </w:rPr>
        <w:t>__</w:t>
      </w:r>
      <w:r w:rsidR="00375A0D" w:rsidRPr="00922ACA">
        <w:rPr>
          <w:rFonts w:asciiTheme="minorHAnsi" w:hAnsiTheme="minorHAnsi" w:cstheme="minorHAnsi"/>
          <w:b/>
          <w:bCs/>
          <w:sz w:val="20"/>
          <w:szCs w:val="20"/>
        </w:rPr>
        <w:t>_, _</w:t>
      </w:r>
      <w:r w:rsidRPr="00922ACA">
        <w:rPr>
          <w:rFonts w:asciiTheme="minorHAnsi" w:hAnsiTheme="minorHAnsi" w:cstheme="minorHAnsi"/>
          <w:b/>
          <w:bCs/>
          <w:sz w:val="20"/>
          <w:szCs w:val="20"/>
        </w:rPr>
        <w:t>__% (cifre), ______________</w:t>
      </w:r>
      <w:r w:rsidR="00B9038E" w:rsidRPr="00922ACA">
        <w:rPr>
          <w:rFonts w:asciiTheme="minorHAnsi" w:hAnsiTheme="minorHAnsi" w:cstheme="minorHAnsi"/>
          <w:b/>
          <w:bCs/>
          <w:sz w:val="20"/>
          <w:szCs w:val="20"/>
        </w:rPr>
        <w:t>___________________________________________________</w:t>
      </w:r>
      <w:r w:rsidRPr="00922ACA">
        <w:rPr>
          <w:rFonts w:asciiTheme="minorHAnsi" w:hAnsiTheme="minorHAnsi" w:cstheme="minorHAnsi"/>
          <w:b/>
          <w:bCs/>
          <w:sz w:val="20"/>
          <w:szCs w:val="20"/>
        </w:rPr>
        <w:t>__________ percento (in lettere)</w:t>
      </w:r>
      <w:r w:rsidRPr="00922ACA">
        <w:rPr>
          <w:rFonts w:asciiTheme="minorHAnsi" w:hAnsiTheme="minorHAnsi" w:cstheme="minorHAnsi"/>
          <w:sz w:val="20"/>
          <w:szCs w:val="20"/>
        </w:rPr>
        <w:t>;</w:t>
      </w:r>
    </w:p>
    <w:p w14:paraId="24E6EA01" w14:textId="5241DEBF" w:rsidR="00980166" w:rsidRPr="00AC74E2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che l’importo degli oneri di sicurezza aziendali a carico dell’impresa, rientranti nell’importo offerto, ammonta ad </w:t>
      </w:r>
      <w:r w:rsidRPr="00AC74E2">
        <w:rPr>
          <w:rFonts w:asciiTheme="minorHAnsi" w:hAnsiTheme="minorHAnsi" w:cstheme="minorHAnsi"/>
          <w:b/>
          <w:sz w:val="20"/>
          <w:szCs w:val="20"/>
        </w:rPr>
        <w:t>€ _____________</w:t>
      </w:r>
      <w:r w:rsidR="00B9038E">
        <w:rPr>
          <w:rFonts w:asciiTheme="minorHAnsi" w:hAnsiTheme="minorHAnsi" w:cstheme="minorHAnsi"/>
          <w:b/>
          <w:sz w:val="20"/>
          <w:szCs w:val="20"/>
        </w:rPr>
        <w:t>________________________</w:t>
      </w:r>
      <w:r w:rsidRPr="00AC74E2">
        <w:rPr>
          <w:rFonts w:asciiTheme="minorHAnsi" w:hAnsiTheme="minorHAnsi" w:cstheme="minorHAnsi"/>
          <w:b/>
          <w:sz w:val="20"/>
          <w:szCs w:val="20"/>
        </w:rPr>
        <w:t>____ (cifre), _____</w:t>
      </w:r>
      <w:r w:rsidR="00B9038E">
        <w:rPr>
          <w:rFonts w:asciiTheme="minorHAnsi" w:hAnsiTheme="minorHAnsi" w:cstheme="minorHAnsi"/>
          <w:b/>
          <w:sz w:val="20"/>
          <w:szCs w:val="20"/>
        </w:rPr>
        <w:t>____________</w:t>
      </w:r>
      <w:r w:rsidRPr="00AC74E2">
        <w:rPr>
          <w:rFonts w:asciiTheme="minorHAnsi" w:hAnsiTheme="minorHAnsi" w:cstheme="minorHAnsi"/>
          <w:b/>
          <w:sz w:val="20"/>
          <w:szCs w:val="20"/>
        </w:rPr>
        <w:t>___________________</w:t>
      </w:r>
      <w:r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>(in lettere)</w:t>
      </w:r>
      <w:r w:rsidRPr="00AC74E2">
        <w:rPr>
          <w:rFonts w:asciiTheme="minorHAnsi" w:hAnsiTheme="minorHAnsi" w:cstheme="minorHAnsi"/>
          <w:sz w:val="20"/>
          <w:szCs w:val="20"/>
        </w:rPr>
        <w:t>;</w:t>
      </w:r>
    </w:p>
    <w:p w14:paraId="49ABEDAC" w14:textId="31D1D9DD" w:rsidR="00980166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AC74E2">
        <w:rPr>
          <w:rFonts w:asciiTheme="minorHAnsi" w:hAnsiTheme="minorHAnsi" w:cstheme="minorHAnsi"/>
          <w:sz w:val="20"/>
          <w:szCs w:val="20"/>
        </w:rPr>
        <w:t xml:space="preserve">che l’importo dei costi stimati della manodopera a carico dell’impresa, rientranti dell’importo offerto, ammonta ad </w:t>
      </w:r>
      <w:r w:rsidRPr="00AC74E2">
        <w:rPr>
          <w:rFonts w:asciiTheme="minorHAnsi" w:hAnsiTheme="minorHAnsi" w:cstheme="minorHAnsi"/>
          <w:b/>
          <w:sz w:val="20"/>
          <w:szCs w:val="20"/>
        </w:rPr>
        <w:t>€ _____________</w:t>
      </w:r>
      <w:r w:rsidR="003B2428">
        <w:rPr>
          <w:rFonts w:asciiTheme="minorHAnsi" w:hAnsiTheme="minorHAnsi" w:cstheme="minorHAnsi"/>
          <w:b/>
          <w:sz w:val="20"/>
          <w:szCs w:val="20"/>
        </w:rPr>
        <w:t>_______</w:t>
      </w:r>
      <w:r w:rsidRPr="00AC74E2">
        <w:rPr>
          <w:rFonts w:asciiTheme="minorHAnsi" w:hAnsiTheme="minorHAnsi" w:cstheme="minorHAnsi"/>
          <w:b/>
          <w:sz w:val="20"/>
          <w:szCs w:val="20"/>
        </w:rPr>
        <w:t>_____ (cifre), ________________________</w:t>
      </w:r>
      <w:r w:rsidRPr="00AC74E2">
        <w:rPr>
          <w:rFonts w:asciiTheme="minorHAnsi" w:hAnsiTheme="minorHAnsi" w:cstheme="minorHAnsi"/>
          <w:sz w:val="20"/>
          <w:szCs w:val="20"/>
        </w:rPr>
        <w:t xml:space="preserve"> </w:t>
      </w:r>
      <w:r w:rsidRPr="00AC74E2">
        <w:rPr>
          <w:rFonts w:asciiTheme="minorHAnsi" w:hAnsiTheme="minorHAnsi" w:cstheme="minorHAnsi"/>
          <w:b/>
          <w:bCs/>
          <w:sz w:val="20"/>
          <w:szCs w:val="20"/>
        </w:rPr>
        <w:t xml:space="preserve">(in lettere) </w:t>
      </w:r>
      <w:r w:rsidRPr="00AC74E2">
        <w:rPr>
          <w:rFonts w:asciiTheme="minorHAnsi" w:hAnsiTheme="minorHAnsi" w:cstheme="minorHAnsi"/>
          <w:sz w:val="20"/>
          <w:szCs w:val="20"/>
        </w:rPr>
        <w:t>per tutta la durata del contratto.</w:t>
      </w:r>
    </w:p>
    <w:p w14:paraId="5A04E0DC" w14:textId="77777777" w:rsidR="002456B2" w:rsidRDefault="002456B2" w:rsidP="002456B2">
      <w:pPr>
        <w:pStyle w:val="Rientrocorpodeltesto"/>
        <w:autoSpaceDE/>
        <w:autoSpaceDN/>
        <w:spacing w:after="0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14:paraId="2F761299" w14:textId="77777777" w:rsidR="002456B2" w:rsidRDefault="002456B2" w:rsidP="002456B2">
      <w:pPr>
        <w:pStyle w:val="Rientrocorpodeltesto"/>
        <w:autoSpaceDE/>
        <w:autoSpaceDN/>
        <w:spacing w:after="0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14:paraId="5C164550" w14:textId="0833349D" w:rsidR="002456B2" w:rsidRPr="002456B2" w:rsidRDefault="002456B2" w:rsidP="002456B2">
      <w:pPr>
        <w:pStyle w:val="Rientrocorpodeltesto"/>
        <w:autoSpaceDE/>
        <w:autoSpaceDN/>
        <w:spacing w:after="0"/>
        <w:ind w:left="0"/>
        <w:jc w:val="both"/>
        <w:rPr>
          <w:color w:val="1F1F1F"/>
          <w:sz w:val="20"/>
          <w:szCs w:val="20"/>
        </w:rPr>
      </w:pPr>
      <w:r w:rsidRPr="002456B2">
        <w:rPr>
          <w:rFonts w:asciiTheme="minorHAnsi" w:hAnsiTheme="minorHAnsi" w:cstheme="minorHAnsi"/>
          <w:sz w:val="20"/>
          <w:szCs w:val="20"/>
        </w:rPr>
        <w:t xml:space="preserve">(*) R/up= </w:t>
      </w:r>
      <w:r w:rsidRPr="002456B2">
        <w:rPr>
          <w:color w:val="1F1F1F"/>
          <w:sz w:val="20"/>
          <w:szCs w:val="20"/>
          <w:u w:val="single"/>
        </w:rPr>
        <w:t>(Importo lavori x Ribasso Lavori) + (Quota Ribassabile Progettazione x Ribasso Progettazione)</w:t>
      </w:r>
    </w:p>
    <w:p w14:paraId="5D6DE713" w14:textId="77777777" w:rsidR="002456B2" w:rsidRDefault="002456B2" w:rsidP="002456B2">
      <w:pPr>
        <w:contextualSpacing/>
        <w:jc w:val="center"/>
        <w:rPr>
          <w:rFonts w:ascii="Calibri" w:hAnsi="Calibri" w:cs="Calibri"/>
          <w:color w:val="1F1F1F"/>
          <w:sz w:val="20"/>
          <w:szCs w:val="20"/>
        </w:rPr>
      </w:pPr>
      <w:r w:rsidRPr="002456B2">
        <w:rPr>
          <w:rFonts w:ascii="Calibri" w:hAnsi="Calibri" w:cs="Calibri"/>
          <w:color w:val="1F1F1F"/>
          <w:sz w:val="20"/>
          <w:szCs w:val="20"/>
        </w:rPr>
        <w:t>Importo Totale a Base di Gara Soggetto a Ribasso</w:t>
      </w:r>
    </w:p>
    <w:p w14:paraId="559F2266" w14:textId="77777777" w:rsidR="003A4DD4" w:rsidRPr="002456B2" w:rsidRDefault="003A4DD4" w:rsidP="002456B2">
      <w:pPr>
        <w:contextualSpacing/>
        <w:jc w:val="center"/>
        <w:rPr>
          <w:rFonts w:ascii="Calibri" w:hAnsi="Calibri" w:cs="Calibri"/>
          <w:color w:val="1F1F1F"/>
          <w:sz w:val="20"/>
          <w:szCs w:val="20"/>
        </w:rPr>
      </w:pPr>
    </w:p>
    <w:p w14:paraId="02DB8B78" w14:textId="14326A5D" w:rsidR="008A45E5" w:rsidRPr="000F35F0" w:rsidRDefault="00EC0EC6" w:rsidP="00EC0EC6">
      <w:pPr>
        <w:pStyle w:val="Rientrocorpodeltesto"/>
        <w:autoSpaceDE/>
        <w:autoSpaceDN/>
        <w:spacing w:after="24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(*</w:t>
      </w:r>
      <w:r w:rsidR="002456B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)</w:t>
      </w:r>
      <w:r w:rsidR="003658B2"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 xml:space="preserve"> </w:t>
      </w:r>
      <w:r w:rsidR="00FB0474" w:rsidRPr="000F35F0">
        <w:rPr>
          <w:rFonts w:asciiTheme="minorHAnsi" w:hAnsiTheme="minorHAnsi" w:cstheme="minorHAnsi"/>
          <w:sz w:val="20"/>
          <w:szCs w:val="20"/>
        </w:rPr>
        <w:t>Vedasi</w:t>
      </w:r>
      <w:r w:rsidR="00357C6D" w:rsidRPr="000F35F0">
        <w:rPr>
          <w:rFonts w:asciiTheme="minorHAnsi" w:hAnsiTheme="minorHAnsi" w:cstheme="minorHAnsi"/>
          <w:sz w:val="20"/>
          <w:szCs w:val="20"/>
        </w:rPr>
        <w:t xml:space="preserve"> par.</w:t>
      </w:r>
      <w:r w:rsidR="001760AA" w:rsidRPr="000F35F0">
        <w:rPr>
          <w:rFonts w:asciiTheme="minorHAnsi" w:hAnsiTheme="minorHAnsi" w:cstheme="minorHAnsi"/>
          <w:sz w:val="20"/>
          <w:szCs w:val="20"/>
        </w:rPr>
        <w:t>4.2,</w:t>
      </w:r>
      <w:r w:rsidR="00FB0474" w:rsidRPr="000F35F0">
        <w:rPr>
          <w:rFonts w:asciiTheme="minorHAnsi" w:hAnsiTheme="minorHAnsi" w:cstheme="minorHAnsi"/>
          <w:sz w:val="20"/>
          <w:szCs w:val="20"/>
        </w:rPr>
        <w:t xml:space="preserve"> tabella</w:t>
      </w:r>
      <w:r w:rsidR="00286734" w:rsidRPr="000F35F0">
        <w:rPr>
          <w:rFonts w:asciiTheme="minorHAnsi" w:hAnsiTheme="minorHAnsi" w:cstheme="minorHAnsi"/>
          <w:sz w:val="20"/>
          <w:szCs w:val="20"/>
        </w:rPr>
        <w:t xml:space="preserve"> A</w:t>
      </w:r>
      <w:r w:rsidR="004F4DB1" w:rsidRPr="000F35F0">
        <w:rPr>
          <w:rFonts w:asciiTheme="minorHAnsi" w:hAnsiTheme="minorHAnsi" w:cstheme="minorHAnsi"/>
          <w:sz w:val="20"/>
          <w:szCs w:val="20"/>
        </w:rPr>
        <w:t>,</w:t>
      </w:r>
      <w:r w:rsidR="00FB0474" w:rsidRPr="000F35F0">
        <w:rPr>
          <w:rFonts w:asciiTheme="minorHAnsi" w:hAnsiTheme="minorHAnsi" w:cstheme="minorHAnsi"/>
          <w:sz w:val="20"/>
          <w:szCs w:val="20"/>
        </w:rPr>
        <w:t xml:space="preserve"> voce A</w:t>
      </w:r>
      <w:r w:rsidR="0011743B" w:rsidRPr="000F35F0">
        <w:rPr>
          <w:rFonts w:asciiTheme="minorHAnsi" w:hAnsiTheme="minorHAnsi" w:cstheme="minorHAnsi"/>
          <w:sz w:val="20"/>
          <w:szCs w:val="20"/>
        </w:rPr>
        <w:t>1</w:t>
      </w:r>
      <w:r w:rsidR="001760AA" w:rsidRPr="000F35F0">
        <w:rPr>
          <w:rFonts w:asciiTheme="minorHAnsi" w:hAnsiTheme="minorHAnsi" w:cstheme="minorHAnsi"/>
          <w:sz w:val="20"/>
          <w:szCs w:val="20"/>
        </w:rPr>
        <w:t xml:space="preserve"> </w:t>
      </w:r>
      <w:r w:rsidR="00357C6D" w:rsidRPr="000F35F0">
        <w:rPr>
          <w:rFonts w:asciiTheme="minorHAnsi" w:hAnsiTheme="minorHAnsi" w:cstheme="minorHAnsi"/>
          <w:sz w:val="20"/>
          <w:szCs w:val="20"/>
        </w:rPr>
        <w:t>del disciplinare di gara</w:t>
      </w:r>
      <w:r w:rsidR="001760AA" w:rsidRPr="000F35F0">
        <w:rPr>
          <w:rFonts w:asciiTheme="minorHAnsi" w:hAnsiTheme="minorHAnsi" w:cstheme="minorHAnsi"/>
          <w:sz w:val="20"/>
          <w:szCs w:val="20"/>
        </w:rPr>
        <w:t>.</w:t>
      </w:r>
    </w:p>
    <w:p w14:paraId="258FD095" w14:textId="04A6FB62" w:rsidR="00530919" w:rsidRDefault="00FB0474" w:rsidP="00530919">
      <w:pPr>
        <w:pStyle w:val="Rientrocorpodeltesto"/>
        <w:autoSpaceDE/>
        <w:autoSpaceDN/>
        <w:spacing w:after="24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(*</w:t>
      </w:r>
      <w:r w:rsidR="00357C6D"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="002456B2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*</w:t>
      </w:r>
      <w:r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)</w:t>
      </w:r>
      <w:r w:rsidR="003658B2" w:rsidRPr="000F35F0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 xml:space="preserve"> </w:t>
      </w:r>
      <w:r w:rsidRPr="000F35F0">
        <w:rPr>
          <w:rFonts w:asciiTheme="minorHAnsi" w:hAnsiTheme="minorHAnsi" w:cstheme="minorHAnsi"/>
          <w:sz w:val="20"/>
          <w:szCs w:val="20"/>
        </w:rPr>
        <w:t xml:space="preserve">Vedasi </w:t>
      </w:r>
      <w:r w:rsidR="001760AA" w:rsidRPr="000F35F0">
        <w:rPr>
          <w:rFonts w:asciiTheme="minorHAnsi" w:hAnsiTheme="minorHAnsi" w:cstheme="minorHAnsi"/>
          <w:sz w:val="20"/>
          <w:szCs w:val="20"/>
        </w:rPr>
        <w:t xml:space="preserve">par.4.2, </w:t>
      </w:r>
      <w:r w:rsidRPr="000F35F0">
        <w:rPr>
          <w:rFonts w:asciiTheme="minorHAnsi" w:hAnsiTheme="minorHAnsi" w:cstheme="minorHAnsi"/>
          <w:sz w:val="20"/>
          <w:szCs w:val="20"/>
        </w:rPr>
        <w:t>tabella</w:t>
      </w:r>
      <w:r w:rsidR="00286734" w:rsidRPr="000F35F0">
        <w:rPr>
          <w:rFonts w:asciiTheme="minorHAnsi" w:hAnsiTheme="minorHAnsi" w:cstheme="minorHAnsi"/>
          <w:sz w:val="20"/>
          <w:szCs w:val="20"/>
        </w:rPr>
        <w:t xml:space="preserve"> A</w:t>
      </w:r>
      <w:r w:rsidR="004F4DB1" w:rsidRPr="000F35F0">
        <w:rPr>
          <w:rFonts w:asciiTheme="minorHAnsi" w:hAnsiTheme="minorHAnsi" w:cstheme="minorHAnsi"/>
          <w:sz w:val="20"/>
          <w:szCs w:val="20"/>
        </w:rPr>
        <w:t>,</w:t>
      </w:r>
      <w:r w:rsidRPr="000F35F0">
        <w:rPr>
          <w:rFonts w:asciiTheme="minorHAnsi" w:hAnsiTheme="minorHAnsi" w:cstheme="minorHAnsi"/>
          <w:sz w:val="20"/>
          <w:szCs w:val="20"/>
        </w:rPr>
        <w:t xml:space="preserve"> voce </w:t>
      </w:r>
      <w:r w:rsidR="00C75497" w:rsidRPr="000F35F0">
        <w:rPr>
          <w:rFonts w:asciiTheme="minorHAnsi" w:hAnsiTheme="minorHAnsi" w:cstheme="minorHAnsi"/>
          <w:sz w:val="20"/>
          <w:szCs w:val="20"/>
        </w:rPr>
        <w:t xml:space="preserve">A3 </w:t>
      </w:r>
      <w:r w:rsidR="001760AA" w:rsidRPr="000F35F0">
        <w:rPr>
          <w:rFonts w:asciiTheme="minorHAnsi" w:hAnsiTheme="minorHAnsi" w:cstheme="minorHAnsi"/>
          <w:sz w:val="20"/>
          <w:szCs w:val="20"/>
        </w:rPr>
        <w:t>del disciplinare di gara.</w:t>
      </w:r>
    </w:p>
    <w:p w14:paraId="6DE60E89" w14:textId="5A5AC641" w:rsidR="00FB0474" w:rsidRPr="000F35F0" w:rsidRDefault="00067E6E" w:rsidP="00EC0EC6">
      <w:pPr>
        <w:pStyle w:val="Rientrocorpodeltesto"/>
        <w:autoSpaceDE/>
        <w:autoSpaceDN/>
        <w:spacing w:after="240"/>
        <w:ind w:left="0"/>
        <w:jc w:val="both"/>
        <w:rPr>
          <w:b/>
          <w:bCs/>
          <w:u w:val="single"/>
          <w:shd w:val="clear" w:color="auto" w:fill="FFFFFF"/>
        </w:rPr>
      </w:pPr>
      <w:r w:rsidRPr="000F35F0">
        <w:rPr>
          <w:b/>
          <w:bCs/>
          <w:u w:val="single"/>
          <w:shd w:val="clear" w:color="auto" w:fill="FFFFFF"/>
        </w:rPr>
        <w:t>I</w:t>
      </w:r>
      <w:r w:rsidR="00CC7D44" w:rsidRPr="000F35F0">
        <w:rPr>
          <w:b/>
          <w:bCs/>
          <w:u w:val="single"/>
          <w:shd w:val="clear" w:color="auto" w:fill="FFFFFF"/>
        </w:rPr>
        <w:t>l ribasso percentuale offerto sull’importo a base di gara relativ</w:t>
      </w:r>
      <w:r w:rsidR="00C608E9" w:rsidRPr="000F35F0">
        <w:rPr>
          <w:b/>
          <w:bCs/>
          <w:u w:val="single"/>
          <w:shd w:val="clear" w:color="auto" w:fill="FFFFFF"/>
        </w:rPr>
        <w:t>o</w:t>
      </w:r>
      <w:r w:rsidR="00CC7D44" w:rsidRPr="000F35F0">
        <w:rPr>
          <w:b/>
          <w:bCs/>
          <w:u w:val="single"/>
          <w:shd w:val="clear" w:color="auto" w:fill="FFFFFF"/>
        </w:rPr>
        <w:t xml:space="preserve"> alla “PRESTAZIONE PRINCIPALE (STRALCIO 1) – Oggetto di affidamento” si applicher</w:t>
      </w:r>
      <w:r w:rsidR="00C608E9" w:rsidRPr="000F35F0">
        <w:rPr>
          <w:b/>
          <w:bCs/>
          <w:u w:val="single"/>
          <w:shd w:val="clear" w:color="auto" w:fill="FFFFFF"/>
        </w:rPr>
        <w:t>à</w:t>
      </w:r>
      <w:r w:rsidR="00CC7D44" w:rsidRPr="000F35F0">
        <w:rPr>
          <w:b/>
          <w:bCs/>
          <w:u w:val="single"/>
          <w:shd w:val="clear" w:color="auto" w:fill="FFFFFF"/>
        </w:rPr>
        <w:t>, automaticamente, anche alla “PRESTAZIONE OPZIONALE (COMPLETAMENTO) – Oggetto di Opzione”, qualora la Fondazione IDIS-Città della Scienza eserciti la relativa Opzione.</w:t>
      </w:r>
    </w:p>
    <w:p w14:paraId="7D1DE76D" w14:textId="095CB923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AC74E2">
        <w:rPr>
          <w:rFonts w:asciiTheme="minorHAnsi" w:hAnsiTheme="minorHAnsi" w:cstheme="minorHAnsi"/>
          <w:b/>
          <w:bCs/>
          <w:sz w:val="20"/>
          <w:szCs w:val="20"/>
        </w:rPr>
        <w:t>DICHIARA ALTRES</w:t>
      </w:r>
      <w:r w:rsidR="006621F2" w:rsidRPr="00AC74E2">
        <w:rPr>
          <w:rFonts w:asciiTheme="minorHAnsi" w:hAnsiTheme="minorHAnsi" w:cstheme="minorHAnsi"/>
          <w:b/>
          <w:bCs/>
          <w:sz w:val="20"/>
          <w:szCs w:val="20"/>
        </w:rPr>
        <w:t>Ì</w:t>
      </w:r>
    </w:p>
    <w:p w14:paraId="7F443449" w14:textId="77777777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60C656E" w14:textId="207D05B7" w:rsidR="002C39C5" w:rsidRPr="00AC74E2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il prezzo offerto è remunerativo e omnicomprensivo per assicurare lo svolgimento dei servizi, dei lavori;</w:t>
      </w:r>
    </w:p>
    <w:p w14:paraId="2B4F7A0A" w14:textId="5B23FEF6" w:rsidR="00C007A4" w:rsidRPr="0071529B" w:rsidRDefault="001F1667" w:rsidP="001F1667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71529B">
        <w:rPr>
          <w:rFonts w:asciiTheme="minorHAnsi" w:eastAsia="Calibri" w:hAnsiTheme="minorHAnsi" w:cstheme="minorHAnsi"/>
          <w:sz w:val="20"/>
          <w:szCs w:val="20"/>
        </w:rPr>
        <w:t xml:space="preserve">che, in riferimento </w:t>
      </w:r>
      <w:r w:rsidR="005376C5" w:rsidRPr="0071529B">
        <w:rPr>
          <w:rFonts w:asciiTheme="minorHAnsi" w:eastAsia="Calibri" w:hAnsiTheme="minorHAnsi" w:cstheme="minorHAnsi"/>
          <w:sz w:val="20"/>
          <w:szCs w:val="20"/>
        </w:rPr>
        <w:t>ai</w:t>
      </w:r>
      <w:r w:rsidR="00C007A4" w:rsidRPr="0071529B">
        <w:rPr>
          <w:rFonts w:asciiTheme="minorHAnsi" w:eastAsia="Calibri" w:hAnsiTheme="minorHAnsi" w:cstheme="minorHAnsi"/>
          <w:sz w:val="20"/>
          <w:szCs w:val="20"/>
        </w:rPr>
        <w:t xml:space="preserve"> servizi </w:t>
      </w:r>
      <w:r w:rsidR="00782D3F" w:rsidRPr="0071529B">
        <w:rPr>
          <w:rFonts w:asciiTheme="minorHAnsi" w:eastAsia="Calibri" w:hAnsiTheme="minorHAnsi" w:cstheme="minorHAnsi"/>
          <w:sz w:val="20"/>
          <w:szCs w:val="20"/>
        </w:rPr>
        <w:t>di progettazione</w:t>
      </w:r>
      <w:r w:rsidR="00C007A4" w:rsidRPr="0071529B">
        <w:rPr>
          <w:rFonts w:asciiTheme="minorHAnsi" w:eastAsia="Calibri" w:hAnsiTheme="minorHAnsi" w:cstheme="minorHAnsi"/>
          <w:sz w:val="20"/>
          <w:szCs w:val="20"/>
        </w:rPr>
        <w:t xml:space="preserve">, </w:t>
      </w:r>
      <w:r w:rsidR="005376C5" w:rsidRPr="0071529B">
        <w:rPr>
          <w:rFonts w:asciiTheme="minorHAnsi" w:eastAsia="Calibri" w:hAnsiTheme="minorHAnsi" w:cstheme="minorHAnsi"/>
          <w:sz w:val="20"/>
          <w:szCs w:val="20"/>
        </w:rPr>
        <w:t>il ribasso offerto</w:t>
      </w:r>
      <w:r w:rsidR="00383247" w:rsidRPr="0071529B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4E6840" w:rsidRPr="0071529B">
        <w:rPr>
          <w:rFonts w:asciiTheme="minorHAnsi" w:eastAsia="Calibri" w:hAnsiTheme="minorHAnsi" w:cstheme="minorHAnsi"/>
          <w:sz w:val="20"/>
          <w:szCs w:val="20"/>
        </w:rPr>
        <w:t xml:space="preserve">è </w:t>
      </w:r>
      <w:r w:rsidR="006778DF" w:rsidRPr="0071529B">
        <w:rPr>
          <w:rFonts w:asciiTheme="minorHAnsi" w:eastAsia="Calibri" w:hAnsiTheme="minorHAnsi" w:cstheme="minorHAnsi"/>
          <w:sz w:val="20"/>
          <w:szCs w:val="20"/>
        </w:rPr>
        <w:t xml:space="preserve">conforme a quanto indicato nel </w:t>
      </w:r>
      <w:r w:rsidR="006778DF" w:rsidRPr="000F35F0">
        <w:rPr>
          <w:rFonts w:asciiTheme="minorHAnsi" w:eastAsia="Calibri" w:hAnsiTheme="minorHAnsi" w:cstheme="minorHAnsi"/>
          <w:sz w:val="20"/>
          <w:szCs w:val="20"/>
        </w:rPr>
        <w:t xml:space="preserve">paragrafo 4.2.2 </w:t>
      </w:r>
      <w:r w:rsidR="006778DF" w:rsidRPr="0071529B">
        <w:rPr>
          <w:rFonts w:asciiTheme="minorHAnsi" w:eastAsia="Calibri" w:hAnsiTheme="minorHAnsi" w:cstheme="minorHAnsi"/>
          <w:sz w:val="20"/>
          <w:szCs w:val="20"/>
        </w:rPr>
        <w:t>del disciplinare di gara;</w:t>
      </w:r>
    </w:p>
    <w:p w14:paraId="749BE84D" w14:textId="72EB5E56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il trattamento economico, retributivo e contributivo minimo previsto dalla contrattazione nazionale di settore e gli adempimenti di sicurezza dei luoghi di lavoro non sono soggetti a ribasso</w:t>
      </w:r>
      <w:r w:rsidR="00722178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1C2BCCC8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mantenere valida l'offerta per 180 (centottanta) giorni dalla data di scadenza del termine fissato per la presentazione della stessa;</w:t>
      </w:r>
    </w:p>
    <w:p w14:paraId="575BE368" w14:textId="41E02EE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incondizionatamente che nella fase di esecuzione dei lavori a base di gara, la percentuale di ribasso unico offerto sarà applicato a tutti i prezzi post</w:t>
      </w:r>
      <w:r w:rsidR="003C0121" w:rsidRPr="00AC74E2">
        <w:rPr>
          <w:rFonts w:asciiTheme="minorHAnsi" w:eastAsia="Calibri" w:hAnsiTheme="minorHAnsi" w:cstheme="minorHAnsi"/>
          <w:sz w:val="20"/>
          <w:szCs w:val="20"/>
        </w:rPr>
        <w:t>i</w:t>
      </w:r>
      <w:r w:rsidRPr="00AC74E2">
        <w:rPr>
          <w:rFonts w:asciiTheme="minorHAnsi" w:eastAsia="Calibri" w:hAnsiTheme="minorHAnsi" w:cstheme="minorHAnsi"/>
          <w:sz w:val="20"/>
          <w:szCs w:val="20"/>
        </w:rPr>
        <w:t xml:space="preserve"> a base di gara;</w:t>
      </w:r>
    </w:p>
    <w:p w14:paraId="7B2FE2F2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accettare, senza condizioni o riserva alcuna, tutte le norme e le disposizioni contenute negli atti di gara, e di aver verificato ogni elaborato afferente al presente appalto e di aver tenuto conto, nel formulare la propria offerta, della suindicata documentazione, dando atto che l’opera/appalto può essere realizzata al ribasso offerto;</w:t>
      </w:r>
    </w:p>
    <w:p w14:paraId="7BDABE25" w14:textId="10E52EF8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di accettare integralmente il contenuto di tutti i documenti del bando di gara, compresi gli allegati tecnici;</w:t>
      </w:r>
    </w:p>
    <w:p w14:paraId="11BD7AB8" w14:textId="77777777" w:rsidR="002C39C5" w:rsidRPr="00AC74E2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74E2">
        <w:rPr>
          <w:rFonts w:asciiTheme="minorHAnsi" w:eastAsia="Calibri" w:hAnsiTheme="minorHAnsi" w:cstheme="minorHAnsi"/>
          <w:sz w:val="20"/>
          <w:szCs w:val="20"/>
        </w:rPr>
        <w:t>che l’offerta tiene conto di tutti gli oneri, obblighi e prescrizioni, nel Capitolato Speciale di Appalto e negli elaborati progettuali, compresi gli oneri relativi alle condizioni di lavoro, di previdenza e di assistenza, nonché dei costi relativi alle disposizioni in materia di assicurazioni, di condizioni di lavoro e di previdenza e assistenza in vigore nel luogo dove devono essere eseguiti i lavori.</w:t>
      </w:r>
    </w:p>
    <w:p w14:paraId="17D8B129" w14:textId="77777777" w:rsidR="009733FD" w:rsidRPr="00AC74E2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6F113939" w14:textId="77777777" w:rsidR="009733FD" w:rsidRPr="00AC74E2" w:rsidRDefault="009733FD" w:rsidP="00574D99">
      <w:pPr>
        <w:spacing w:before="12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</w:pPr>
      <w:r w:rsidRPr="00AC74E2">
        <w:rPr>
          <w:rFonts w:asciiTheme="minorHAnsi" w:hAnsiTheme="minorHAnsi" w:cstheme="minorHAnsi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AC74E2"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AC74E2" w:rsidRDefault="009733FD" w:rsidP="00DE1E8A">
      <w:pPr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p w14:paraId="10F343A6" w14:textId="77777777" w:rsidR="009733FD" w:rsidRPr="00AC74E2" w:rsidRDefault="009733FD" w:rsidP="00DE1E8A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036D4D61" w14:textId="77777777" w:rsidR="00D02397" w:rsidRPr="00AC74E2" w:rsidRDefault="00D02397" w:rsidP="00D02397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  <w:r w:rsidRPr="00AC74E2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33E2169" w14:textId="77777777" w:rsidR="00D02397" w:rsidRPr="00AC74E2" w:rsidRDefault="00D02397" w:rsidP="00D02397">
      <w:pPr>
        <w:jc w:val="center"/>
        <w:rPr>
          <w:rFonts w:asciiTheme="minorHAnsi" w:hAnsiTheme="minorHAnsi" w:cstheme="minorHAnsi"/>
          <w:i/>
          <w:spacing w:val="-5"/>
          <w:sz w:val="14"/>
          <w:szCs w:val="22"/>
          <w:lang w:eastAsia="en-US"/>
        </w:rPr>
      </w:pPr>
    </w:p>
    <w:p w14:paraId="51948233" w14:textId="77777777" w:rsidR="00D02397" w:rsidRPr="00AC74E2" w:rsidRDefault="00D02397" w:rsidP="00D02397">
      <w:pPr>
        <w:jc w:val="center"/>
        <w:rPr>
          <w:rFonts w:asciiTheme="minorHAnsi" w:hAnsiTheme="minorHAnsi" w:cstheme="minorHAnsi"/>
          <w:i/>
          <w:spacing w:val="-5"/>
          <w:sz w:val="14"/>
          <w:szCs w:val="22"/>
          <w:lang w:eastAsia="en-US"/>
        </w:rPr>
      </w:pPr>
    </w:p>
    <w:p w14:paraId="4953BC30" w14:textId="77777777" w:rsidR="00D02397" w:rsidRPr="00AC74E2" w:rsidRDefault="00D02397" w:rsidP="0071529B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Obbligo per ciascun dichiarante di allegare</w:t>
      </w:r>
      <w:r w:rsidRPr="00AC74E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copia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fotostatica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documento</w:t>
      </w:r>
      <w:r w:rsidRPr="00AC74E2">
        <w:rPr>
          <w:rFonts w:asciiTheme="minorHAnsi" w:hAnsiTheme="minorHAnsi" w:cstheme="minorHAnsi"/>
          <w:i/>
          <w:spacing w:val="-5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identità,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in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corso</w:t>
      </w:r>
      <w:r w:rsidRPr="00AC74E2">
        <w:rPr>
          <w:rFonts w:asciiTheme="minorHAnsi" w:hAnsiTheme="minorHAnsi" w:cstheme="minorHAnsi"/>
          <w:i/>
          <w:spacing w:val="-7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AC74E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validità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(art.</w:t>
      </w:r>
      <w:r w:rsidRPr="00AC74E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38</w:t>
      </w:r>
      <w:r w:rsidRPr="00AC74E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AC74E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D.P.R.</w:t>
      </w:r>
      <w:r w:rsidRPr="00AC74E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445/2000e</w:t>
      </w:r>
      <w:r w:rsidRPr="00AC74E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r w:rsidRPr="00AC74E2">
        <w:rPr>
          <w:rFonts w:asciiTheme="minorHAnsi" w:hAnsiTheme="minorHAnsi" w:cstheme="minorHAnsi"/>
          <w:i/>
          <w:sz w:val="18"/>
          <w:szCs w:val="18"/>
          <w:lang w:eastAsia="en-US"/>
        </w:rPr>
        <w:t>ss.mm.ii.)</w:t>
      </w:r>
    </w:p>
    <w:p w14:paraId="35DE37AE" w14:textId="77777777" w:rsidR="009733FD" w:rsidRPr="00AC74E2" w:rsidRDefault="009733FD" w:rsidP="0071529B">
      <w:pPr>
        <w:widowControl w:val="0"/>
        <w:autoSpaceDE w:val="0"/>
        <w:autoSpaceDN w:val="0"/>
        <w:spacing w:before="94"/>
        <w:jc w:val="both"/>
        <w:rPr>
          <w:rFonts w:asciiTheme="minorHAnsi" w:hAnsiTheme="minorHAnsi" w:cstheme="minorHAnsi"/>
          <w:sz w:val="14"/>
          <w:szCs w:val="22"/>
        </w:rPr>
      </w:pPr>
    </w:p>
    <w:p w14:paraId="290AE581" w14:textId="77777777" w:rsidR="009733FD" w:rsidRPr="00AC74E2" w:rsidRDefault="009733FD" w:rsidP="0019776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297891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620F1" w14:textId="77777777" w:rsidR="0016156A" w:rsidRDefault="0016156A" w:rsidP="00490157">
      <w:r>
        <w:separator/>
      </w:r>
    </w:p>
  </w:endnote>
  <w:endnote w:type="continuationSeparator" w:id="0">
    <w:p w14:paraId="1BD5720E" w14:textId="77777777" w:rsidR="0016156A" w:rsidRDefault="0016156A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AB1A" w14:textId="77777777" w:rsidR="0016156A" w:rsidRDefault="0016156A" w:rsidP="00490157">
      <w:r>
        <w:separator/>
      </w:r>
    </w:p>
  </w:footnote>
  <w:footnote w:type="continuationSeparator" w:id="0">
    <w:p w14:paraId="340AB1B5" w14:textId="77777777" w:rsidR="0016156A" w:rsidRDefault="0016156A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10159E28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</w:p>
  <w:p w14:paraId="360FF481" w14:textId="696A2BCC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26F3FDA" w14:textId="77777777" w:rsidR="00C860CA" w:rsidRPr="00065C73" w:rsidRDefault="00C860CA" w:rsidP="00C860CA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5C73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7B1F2816" wp14:editId="7551CC19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79450" cy="635000"/>
          <wp:effectExtent l="0" t="0" r="6350" b="0"/>
          <wp:wrapSquare wrapText="bothSides"/>
          <wp:docPr id="210012348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20F15AD9" w14:textId="77777777" w:rsidR="00C860CA" w:rsidRPr="00065C73" w:rsidRDefault="00C860CA" w:rsidP="00C860CA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663709B3" w14:textId="77777777" w:rsidR="00C860CA" w:rsidRPr="00065C73" w:rsidRDefault="00C860CA" w:rsidP="00C860CA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0D8D8D8E" w14:textId="0D120C40" w:rsidR="00B118E4" w:rsidRPr="00CA2E86" w:rsidRDefault="00C860CA" w:rsidP="00C860CA">
    <w:pPr>
      <w:tabs>
        <w:tab w:val="right" w:pos="9638"/>
      </w:tabs>
    </w:pP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</w:t>
    </w:r>
    <w:r w:rsidR="00BD12FA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_______________________________________________________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</w:t>
    </w:r>
    <w:r w:rsidR="00850F8E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 </w:t>
    </w:r>
    <w:r w:rsidR="00850F8E" w:rsidRPr="00850F8E">
      <w:rPr>
        <w:rFonts w:ascii="Calibri" w:hAnsi="Calibri" w:cs="Calibri"/>
        <w:sz w:val="18"/>
        <w:szCs w:val="18"/>
      </w:rPr>
      <w:t>Dettaglio</w:t>
    </w:r>
    <w:r w:rsidR="00850F8E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</w:t>
    </w:r>
    <w:r w:rsidR="00CA2E86">
      <w:rPr>
        <w:rFonts w:ascii="Calibri" w:hAnsi="Calibri" w:cs="Calibri"/>
        <w:sz w:val="18"/>
        <w:szCs w:val="18"/>
      </w:rPr>
      <w:t xml:space="preserve">Offerta </w:t>
    </w:r>
    <w:r w:rsidR="0004047D">
      <w:rPr>
        <w:rFonts w:ascii="Calibri" w:hAnsi="Calibri" w:cs="Calibri"/>
        <w:sz w:val="18"/>
        <w:szCs w:val="18"/>
      </w:rPr>
      <w:t>E</w:t>
    </w:r>
    <w:r w:rsidR="00CA2E86">
      <w:rPr>
        <w:rFonts w:ascii="Calibri" w:hAnsi="Calibri" w:cs="Calibri"/>
        <w:sz w:val="18"/>
        <w:szCs w:val="18"/>
      </w:rPr>
      <w:t>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9"/>
  </w:num>
  <w:num w:numId="4" w16cid:durableId="665591137">
    <w:abstractNumId w:val="15"/>
  </w:num>
  <w:num w:numId="5" w16cid:durableId="488593211">
    <w:abstractNumId w:val="7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8"/>
  </w:num>
  <w:num w:numId="9" w16cid:durableId="820584174">
    <w:abstractNumId w:val="10"/>
  </w:num>
  <w:num w:numId="10" w16cid:durableId="438181515">
    <w:abstractNumId w:val="17"/>
  </w:num>
  <w:num w:numId="11" w16cid:durableId="896208636">
    <w:abstractNumId w:val="5"/>
  </w:num>
  <w:num w:numId="12" w16cid:durableId="2124036184">
    <w:abstractNumId w:val="19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6"/>
  </w:num>
  <w:num w:numId="18" w16cid:durableId="253366954">
    <w:abstractNumId w:val="18"/>
  </w:num>
  <w:num w:numId="19" w16cid:durableId="233664740">
    <w:abstractNumId w:val="14"/>
  </w:num>
  <w:num w:numId="20" w16cid:durableId="1901401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7FE0"/>
    <w:rsid w:val="000171E5"/>
    <w:rsid w:val="00023213"/>
    <w:rsid w:val="00033925"/>
    <w:rsid w:val="00035A32"/>
    <w:rsid w:val="0004047D"/>
    <w:rsid w:val="00061E03"/>
    <w:rsid w:val="00064A7D"/>
    <w:rsid w:val="00066283"/>
    <w:rsid w:val="00067E6E"/>
    <w:rsid w:val="000709EB"/>
    <w:rsid w:val="00082192"/>
    <w:rsid w:val="00085ED5"/>
    <w:rsid w:val="00087519"/>
    <w:rsid w:val="00093658"/>
    <w:rsid w:val="000C0076"/>
    <w:rsid w:val="000C6EB7"/>
    <w:rsid w:val="000D7C5F"/>
    <w:rsid w:val="000F173D"/>
    <w:rsid w:val="000F190F"/>
    <w:rsid w:val="000F35F0"/>
    <w:rsid w:val="0011743B"/>
    <w:rsid w:val="00125783"/>
    <w:rsid w:val="0013565F"/>
    <w:rsid w:val="00136F7F"/>
    <w:rsid w:val="00141C28"/>
    <w:rsid w:val="00153B7A"/>
    <w:rsid w:val="0016156A"/>
    <w:rsid w:val="001760AA"/>
    <w:rsid w:val="001809CE"/>
    <w:rsid w:val="001811C6"/>
    <w:rsid w:val="00192A6D"/>
    <w:rsid w:val="00192AD7"/>
    <w:rsid w:val="001938F2"/>
    <w:rsid w:val="0019776B"/>
    <w:rsid w:val="001A6482"/>
    <w:rsid w:val="001B3E7F"/>
    <w:rsid w:val="001B746F"/>
    <w:rsid w:val="001C4C24"/>
    <w:rsid w:val="001C5FE1"/>
    <w:rsid w:val="001D6EFD"/>
    <w:rsid w:val="001F1667"/>
    <w:rsid w:val="0021383B"/>
    <w:rsid w:val="00214225"/>
    <w:rsid w:val="00217AC6"/>
    <w:rsid w:val="0022099C"/>
    <w:rsid w:val="00226EE9"/>
    <w:rsid w:val="00233301"/>
    <w:rsid w:val="002352BC"/>
    <w:rsid w:val="002454E2"/>
    <w:rsid w:val="002456B2"/>
    <w:rsid w:val="00246EB6"/>
    <w:rsid w:val="00280389"/>
    <w:rsid w:val="00282452"/>
    <w:rsid w:val="00285A84"/>
    <w:rsid w:val="00286734"/>
    <w:rsid w:val="00297891"/>
    <w:rsid w:val="002B04CE"/>
    <w:rsid w:val="002C39C5"/>
    <w:rsid w:val="002D2790"/>
    <w:rsid w:val="002E4FC8"/>
    <w:rsid w:val="002E5A10"/>
    <w:rsid w:val="00302D7C"/>
    <w:rsid w:val="00311C9C"/>
    <w:rsid w:val="00320C3F"/>
    <w:rsid w:val="00324886"/>
    <w:rsid w:val="0032635A"/>
    <w:rsid w:val="003310BB"/>
    <w:rsid w:val="00346AEF"/>
    <w:rsid w:val="00357C6D"/>
    <w:rsid w:val="003658B2"/>
    <w:rsid w:val="00375A0D"/>
    <w:rsid w:val="003824FF"/>
    <w:rsid w:val="00383247"/>
    <w:rsid w:val="00390669"/>
    <w:rsid w:val="0039187A"/>
    <w:rsid w:val="00391C7C"/>
    <w:rsid w:val="003A4DD4"/>
    <w:rsid w:val="003B2428"/>
    <w:rsid w:val="003C0121"/>
    <w:rsid w:val="003C7C9F"/>
    <w:rsid w:val="003E52AA"/>
    <w:rsid w:val="003E7C51"/>
    <w:rsid w:val="00406601"/>
    <w:rsid w:val="00412701"/>
    <w:rsid w:val="00436CB9"/>
    <w:rsid w:val="00437125"/>
    <w:rsid w:val="00482B39"/>
    <w:rsid w:val="00490157"/>
    <w:rsid w:val="00495E11"/>
    <w:rsid w:val="004A5336"/>
    <w:rsid w:val="004B383B"/>
    <w:rsid w:val="004B6B89"/>
    <w:rsid w:val="004C5A02"/>
    <w:rsid w:val="004C776B"/>
    <w:rsid w:val="004D77EE"/>
    <w:rsid w:val="004E133E"/>
    <w:rsid w:val="004E6840"/>
    <w:rsid w:val="004F4DB1"/>
    <w:rsid w:val="005218F9"/>
    <w:rsid w:val="0053044C"/>
    <w:rsid w:val="00530919"/>
    <w:rsid w:val="005376C5"/>
    <w:rsid w:val="00546F5A"/>
    <w:rsid w:val="005635C0"/>
    <w:rsid w:val="005668D9"/>
    <w:rsid w:val="00572E60"/>
    <w:rsid w:val="00574D99"/>
    <w:rsid w:val="00577988"/>
    <w:rsid w:val="005902E5"/>
    <w:rsid w:val="00596104"/>
    <w:rsid w:val="00596889"/>
    <w:rsid w:val="005A3367"/>
    <w:rsid w:val="005B3CAD"/>
    <w:rsid w:val="005B451B"/>
    <w:rsid w:val="005C4FCB"/>
    <w:rsid w:val="005D04D0"/>
    <w:rsid w:val="005E511B"/>
    <w:rsid w:val="00620857"/>
    <w:rsid w:val="00634078"/>
    <w:rsid w:val="0064146C"/>
    <w:rsid w:val="00644A63"/>
    <w:rsid w:val="00652091"/>
    <w:rsid w:val="006621F2"/>
    <w:rsid w:val="00665612"/>
    <w:rsid w:val="00673B88"/>
    <w:rsid w:val="006778DF"/>
    <w:rsid w:val="006A281F"/>
    <w:rsid w:val="006B3642"/>
    <w:rsid w:val="006C12EA"/>
    <w:rsid w:val="006C4C22"/>
    <w:rsid w:val="006D4FC9"/>
    <w:rsid w:val="006E486D"/>
    <w:rsid w:val="007031D3"/>
    <w:rsid w:val="00710411"/>
    <w:rsid w:val="00711EE3"/>
    <w:rsid w:val="0071529B"/>
    <w:rsid w:val="00716AD6"/>
    <w:rsid w:val="007204FD"/>
    <w:rsid w:val="00722178"/>
    <w:rsid w:val="00725AE9"/>
    <w:rsid w:val="007262AD"/>
    <w:rsid w:val="00742E3D"/>
    <w:rsid w:val="007629A7"/>
    <w:rsid w:val="00782D3F"/>
    <w:rsid w:val="00793DFC"/>
    <w:rsid w:val="007A23FC"/>
    <w:rsid w:val="007A39C3"/>
    <w:rsid w:val="007E13B1"/>
    <w:rsid w:val="007E4FFE"/>
    <w:rsid w:val="007E6E3C"/>
    <w:rsid w:val="00803D90"/>
    <w:rsid w:val="00805B84"/>
    <w:rsid w:val="00813FB3"/>
    <w:rsid w:val="00827CC6"/>
    <w:rsid w:val="00831E21"/>
    <w:rsid w:val="00850F8E"/>
    <w:rsid w:val="00852859"/>
    <w:rsid w:val="0086519E"/>
    <w:rsid w:val="008673BA"/>
    <w:rsid w:val="00891FF9"/>
    <w:rsid w:val="008A45E5"/>
    <w:rsid w:val="008A5C28"/>
    <w:rsid w:val="008C46F0"/>
    <w:rsid w:val="008D0727"/>
    <w:rsid w:val="009062B4"/>
    <w:rsid w:val="00917C81"/>
    <w:rsid w:val="00920145"/>
    <w:rsid w:val="0092198C"/>
    <w:rsid w:val="00922ACA"/>
    <w:rsid w:val="00950C1A"/>
    <w:rsid w:val="00955D20"/>
    <w:rsid w:val="00960939"/>
    <w:rsid w:val="009619AB"/>
    <w:rsid w:val="009733FD"/>
    <w:rsid w:val="00980166"/>
    <w:rsid w:val="00984778"/>
    <w:rsid w:val="00987548"/>
    <w:rsid w:val="00990FBC"/>
    <w:rsid w:val="00997ADD"/>
    <w:rsid w:val="009A7644"/>
    <w:rsid w:val="009B6444"/>
    <w:rsid w:val="009F2CC4"/>
    <w:rsid w:val="009F3B60"/>
    <w:rsid w:val="009F6779"/>
    <w:rsid w:val="00A00C46"/>
    <w:rsid w:val="00A14EB0"/>
    <w:rsid w:val="00A41434"/>
    <w:rsid w:val="00A55C4D"/>
    <w:rsid w:val="00A60612"/>
    <w:rsid w:val="00A920D3"/>
    <w:rsid w:val="00A94F73"/>
    <w:rsid w:val="00AC403B"/>
    <w:rsid w:val="00AC74E2"/>
    <w:rsid w:val="00AC79A6"/>
    <w:rsid w:val="00AE7CD2"/>
    <w:rsid w:val="00AF2C80"/>
    <w:rsid w:val="00B000A1"/>
    <w:rsid w:val="00B118E4"/>
    <w:rsid w:val="00B12ADE"/>
    <w:rsid w:val="00B13C13"/>
    <w:rsid w:val="00B717B8"/>
    <w:rsid w:val="00B73C43"/>
    <w:rsid w:val="00B875F2"/>
    <w:rsid w:val="00B90051"/>
    <w:rsid w:val="00B9038E"/>
    <w:rsid w:val="00B96245"/>
    <w:rsid w:val="00B97024"/>
    <w:rsid w:val="00BA0121"/>
    <w:rsid w:val="00BA0D3E"/>
    <w:rsid w:val="00BA2EA8"/>
    <w:rsid w:val="00BB06B2"/>
    <w:rsid w:val="00BD1289"/>
    <w:rsid w:val="00BD12FA"/>
    <w:rsid w:val="00BD2DCC"/>
    <w:rsid w:val="00BD50E5"/>
    <w:rsid w:val="00BE0C79"/>
    <w:rsid w:val="00BF22C8"/>
    <w:rsid w:val="00BF5E5C"/>
    <w:rsid w:val="00C007A4"/>
    <w:rsid w:val="00C01167"/>
    <w:rsid w:val="00C04C57"/>
    <w:rsid w:val="00C11980"/>
    <w:rsid w:val="00C259D5"/>
    <w:rsid w:val="00C4012C"/>
    <w:rsid w:val="00C415EE"/>
    <w:rsid w:val="00C55CF8"/>
    <w:rsid w:val="00C56FD0"/>
    <w:rsid w:val="00C608E9"/>
    <w:rsid w:val="00C64E89"/>
    <w:rsid w:val="00C71CF6"/>
    <w:rsid w:val="00C75497"/>
    <w:rsid w:val="00C85C9F"/>
    <w:rsid w:val="00C860CA"/>
    <w:rsid w:val="00C93547"/>
    <w:rsid w:val="00CA2C0C"/>
    <w:rsid w:val="00CA2E86"/>
    <w:rsid w:val="00CB1CC6"/>
    <w:rsid w:val="00CC2C1B"/>
    <w:rsid w:val="00CC380B"/>
    <w:rsid w:val="00CC606A"/>
    <w:rsid w:val="00CC7842"/>
    <w:rsid w:val="00CC7D44"/>
    <w:rsid w:val="00CF2204"/>
    <w:rsid w:val="00D019F7"/>
    <w:rsid w:val="00D02397"/>
    <w:rsid w:val="00D34AAB"/>
    <w:rsid w:val="00D45869"/>
    <w:rsid w:val="00D523AA"/>
    <w:rsid w:val="00D774EF"/>
    <w:rsid w:val="00D92BAE"/>
    <w:rsid w:val="00DA5DC6"/>
    <w:rsid w:val="00DB2A05"/>
    <w:rsid w:val="00DB68E9"/>
    <w:rsid w:val="00DC32A3"/>
    <w:rsid w:val="00DC6F88"/>
    <w:rsid w:val="00DD163C"/>
    <w:rsid w:val="00DE1E8A"/>
    <w:rsid w:val="00DF6400"/>
    <w:rsid w:val="00DF78A8"/>
    <w:rsid w:val="00E201F4"/>
    <w:rsid w:val="00E260B6"/>
    <w:rsid w:val="00E4245F"/>
    <w:rsid w:val="00E45A4F"/>
    <w:rsid w:val="00E46028"/>
    <w:rsid w:val="00E5527B"/>
    <w:rsid w:val="00E62AED"/>
    <w:rsid w:val="00E858EC"/>
    <w:rsid w:val="00E9040F"/>
    <w:rsid w:val="00E90588"/>
    <w:rsid w:val="00EA3FCB"/>
    <w:rsid w:val="00EC0EC6"/>
    <w:rsid w:val="00EC2A34"/>
    <w:rsid w:val="00ED2A9D"/>
    <w:rsid w:val="00EF469F"/>
    <w:rsid w:val="00EF53E2"/>
    <w:rsid w:val="00EF7A83"/>
    <w:rsid w:val="00F054F8"/>
    <w:rsid w:val="00F4158C"/>
    <w:rsid w:val="00F44CC7"/>
    <w:rsid w:val="00F502B2"/>
    <w:rsid w:val="00F573D5"/>
    <w:rsid w:val="00F64DE9"/>
    <w:rsid w:val="00F653F7"/>
    <w:rsid w:val="00F67655"/>
    <w:rsid w:val="00F706F3"/>
    <w:rsid w:val="00F77A15"/>
    <w:rsid w:val="00F84D1E"/>
    <w:rsid w:val="00F94580"/>
    <w:rsid w:val="00F95B58"/>
    <w:rsid w:val="00F96FF3"/>
    <w:rsid w:val="00FA36D7"/>
    <w:rsid w:val="00FB0474"/>
    <w:rsid w:val="00FC2DDB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MARIO ESPOSITO</cp:lastModifiedBy>
  <cp:revision>12</cp:revision>
  <cp:lastPrinted>2023-06-24T12:00:00Z</cp:lastPrinted>
  <dcterms:created xsi:type="dcterms:W3CDTF">2026-04-07T09:45:00Z</dcterms:created>
  <dcterms:modified xsi:type="dcterms:W3CDTF">2026-04-09T07:56:00Z</dcterms:modified>
</cp:coreProperties>
</file>