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83C6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14716C99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5E5FD9C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1E31DFD0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7A63FD75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077B409D" wp14:editId="1E6A8C0C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F7BF8" w14:textId="77777777" w:rsidR="00C75C4C" w:rsidRPr="00574D99" w:rsidRDefault="00C75C4C" w:rsidP="00C75C4C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2C43CCB6" w14:textId="77777777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40112002" w14:textId="77777777" w:rsidR="00C75C4C" w:rsidRPr="00574D99" w:rsidRDefault="00C75C4C" w:rsidP="00C75C4C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73958F73" w14:textId="77777777" w:rsidR="007C41A5" w:rsidRPr="00586D38" w:rsidRDefault="007C41A5" w:rsidP="007C41A5">
      <w:pPr>
        <w:pStyle w:val="NormaleWeb"/>
        <w:spacing w:before="0" w:beforeAutospacing="0" w:after="240" w:afterAutospacing="0"/>
        <w:ind w:right="111"/>
        <w:jc w:val="center"/>
        <w:rPr>
          <w:rFonts w:asciiTheme="minorHAnsi" w:hAnsiTheme="minorHAnsi" w:cstheme="minorHAnsi"/>
          <w:b/>
          <w:bCs/>
        </w:rPr>
      </w:pPr>
      <w:r w:rsidRPr="00586D38">
        <w:rPr>
          <w:rFonts w:asciiTheme="minorHAnsi" w:hAnsiTheme="minorHAnsi" w:cstheme="minorHAnsi"/>
          <w:b/>
          <w:bCs/>
        </w:rPr>
        <w:t>Giunta Regionale della Campania</w:t>
      </w:r>
    </w:p>
    <w:p w14:paraId="4BAD27C9" w14:textId="77777777" w:rsidR="007C41A5" w:rsidRPr="00586D38" w:rsidRDefault="007C41A5" w:rsidP="007C41A5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UFFICIO APPALTI – CENTRALE DI COMMITTENZA REGIONALE </w:t>
      </w:r>
    </w:p>
    <w:p w14:paraId="4CDC3158" w14:textId="77777777" w:rsidR="007C41A5" w:rsidRDefault="007C41A5" w:rsidP="007C41A5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Direzione Generale – </w:t>
      </w:r>
      <w:bookmarkStart w:id="0" w:name="_Hlk215042256"/>
      <w:r w:rsidRPr="00586D38">
        <w:rPr>
          <w:rFonts w:asciiTheme="minorHAnsi" w:hAnsiTheme="minorHAnsi" w:cstheme="minorHAnsi"/>
        </w:rPr>
        <w:t>Ufficio Speciale 302.00.00</w:t>
      </w:r>
      <w:bookmarkEnd w:id="0"/>
    </w:p>
    <w:p w14:paraId="365DE951" w14:textId="77777777" w:rsidR="007C41A5" w:rsidRPr="00586D38" w:rsidRDefault="007C41A5" w:rsidP="007C41A5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4BCC94ED" w14:textId="77777777" w:rsidR="007C41A5" w:rsidRPr="00574D99" w:rsidRDefault="007C41A5" w:rsidP="007C41A5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027A3366" w14:textId="77777777" w:rsidR="007C41A5" w:rsidRPr="00313556" w:rsidRDefault="007C41A5" w:rsidP="007C41A5">
      <w:pPr>
        <w:adjustRightInd w:val="0"/>
        <w:jc w:val="center"/>
        <w:rPr>
          <w:rFonts w:asciiTheme="minorHAnsi" w:eastAsiaTheme="minorHAnsi" w:hAnsiTheme="minorHAnsi" w:cstheme="minorHAnsi"/>
          <w:color w:val="000000"/>
          <w:lang w:eastAsia="en-US"/>
        </w:rPr>
      </w:pPr>
      <w:r w:rsidRPr="00313556">
        <w:rPr>
          <w:rFonts w:asciiTheme="minorHAnsi" w:hAnsiTheme="minorHAnsi" w:cstheme="minorHAnsi"/>
          <w:b/>
          <w:bCs/>
          <w:sz w:val="28"/>
          <w:szCs w:val="28"/>
        </w:rPr>
        <w:t>Proc. n. 4233/AP/2025</w:t>
      </w:r>
    </w:p>
    <w:p w14:paraId="251287BA" w14:textId="77777777" w:rsidR="007C41A5" w:rsidRPr="009F1014" w:rsidRDefault="007C41A5" w:rsidP="007C41A5">
      <w:pPr>
        <w:adjustRightInd w:val="0"/>
        <w:rPr>
          <w:rFonts w:ascii="Garamond" w:eastAsiaTheme="minorHAnsi" w:hAnsi="Garamond" w:cs="Garamond"/>
          <w:color w:val="000000"/>
          <w:lang w:eastAsia="en-US"/>
        </w:rPr>
      </w:pPr>
    </w:p>
    <w:p w14:paraId="52EDC2D6" w14:textId="77777777" w:rsidR="007C41A5" w:rsidRDefault="007C41A5" w:rsidP="007C41A5">
      <w:pPr>
        <w:ind w:hanging="2"/>
        <w:jc w:val="both"/>
        <w:rPr>
          <w:rFonts w:ascii="Calibri" w:eastAsia="Arial" w:hAnsi="Calibri" w:cs="Calibri"/>
          <w:b/>
          <w:bCs/>
          <w:sz w:val="28"/>
          <w:szCs w:val="28"/>
        </w:rPr>
      </w:pPr>
    </w:p>
    <w:p w14:paraId="06587B8A" w14:textId="77777777" w:rsidR="007C41A5" w:rsidRDefault="007C41A5" w:rsidP="007C41A5">
      <w:pPr>
        <w:ind w:hanging="2"/>
        <w:jc w:val="both"/>
        <w:rPr>
          <w:rFonts w:ascii="Calibri" w:eastAsia="Arial" w:hAnsi="Calibri" w:cs="Calibri"/>
          <w:b/>
          <w:bCs/>
          <w:sz w:val="28"/>
          <w:szCs w:val="28"/>
        </w:rPr>
      </w:pPr>
    </w:p>
    <w:p w14:paraId="12AB4864" w14:textId="0B8810E9" w:rsidR="00C75C4C" w:rsidRDefault="007C41A5" w:rsidP="007C41A5">
      <w:pPr>
        <w:jc w:val="both"/>
        <w:rPr>
          <w:rFonts w:ascii="Arial" w:hAnsi="Arial" w:cs="Arial"/>
          <w:b/>
          <w:sz w:val="28"/>
          <w:szCs w:val="28"/>
        </w:rPr>
      </w:pPr>
      <w:r w:rsidRPr="00313556">
        <w:rPr>
          <w:rFonts w:ascii="Calibri" w:eastAsia="Arial" w:hAnsi="Calibri" w:cs="Calibri"/>
          <w:b/>
          <w:bCs/>
          <w:sz w:val="28"/>
          <w:szCs w:val="28"/>
        </w:rPr>
        <w:t>Procedura di gara aperta telematica, ai sensi degli artt. 25 e 71 del D.lgs. n. 36/2023 da aggiudicarsi secondo il criterio dell’offerta economicamente più vantaggiosa ai sensi dell’art.108 del D.lgs. n. 36/2023, per la conclusione l’affidamento di un appalto integrato ai sensi dell’art. 44 del D. Lgs.36/2023 relativo all’intervento di Ristrutturazione Edilizia della Mensa universitaria nel Campus di Baronissi, sita in Baronissi (Sa); CUP: B13G22000200002</w:t>
      </w:r>
      <w:r>
        <w:rPr>
          <w:rFonts w:ascii="Calibri" w:eastAsia="Arial" w:hAnsi="Calibri" w:cs="Calibri"/>
          <w:b/>
          <w:bCs/>
          <w:sz w:val="28"/>
          <w:szCs w:val="28"/>
        </w:rPr>
        <w:t>.</w:t>
      </w:r>
    </w:p>
    <w:p w14:paraId="5004DFE5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60E3D8A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4B5BBFCF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CBA8541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B85AEB3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7704C470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9DA3886" w14:textId="77777777" w:rsidR="00C75C4C" w:rsidRPr="00574D99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3B73BBA" w14:textId="4F2CC862" w:rsidR="00C75C4C" w:rsidRPr="007C41A5" w:rsidRDefault="00C75C4C" w:rsidP="00C75C4C">
      <w:pPr>
        <w:pStyle w:val="Titolo"/>
        <w:spacing w:before="65"/>
        <w:ind w:left="0" w:right="16"/>
        <w:rPr>
          <w:rFonts w:asciiTheme="minorHAnsi" w:hAnsiTheme="minorHAnsi" w:cstheme="minorHAnsi"/>
          <w:bCs w:val="0"/>
        </w:rPr>
      </w:pPr>
      <w:r w:rsidRPr="007C41A5">
        <w:rPr>
          <w:rFonts w:asciiTheme="minorHAnsi" w:hAnsiTheme="minorHAnsi" w:cstheme="minorHAnsi"/>
          <w:bCs w:val="0"/>
        </w:rPr>
        <w:t>Modello 3 – SCHEDA IDENTIFICATIVA DELL’IMPRESA CONCORRENTE</w:t>
      </w:r>
    </w:p>
    <w:p w14:paraId="00039AA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8D05DF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B3C506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F6FB3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AD58C1D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9A8433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FB9ACB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D4D8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A9FF6F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09CA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CDC7B7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0F765A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B961603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ACCF5E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F87A8AB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B56D27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C6E93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52DB4E8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9F024C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05C9DB9" w14:textId="77777777" w:rsidR="007C41A5" w:rsidRPr="00313556" w:rsidRDefault="007C41A5" w:rsidP="00767969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5C1BA689" w14:textId="77777777" w:rsidR="007C41A5" w:rsidRPr="00313556" w:rsidRDefault="007C41A5" w:rsidP="00767969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2BD0B7ED" w14:textId="77777777" w:rsidR="007C41A5" w:rsidRPr="00313556" w:rsidRDefault="007C41A5" w:rsidP="00767969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Direzione Generale – Ufficio Speciale 302.00.00</w:t>
      </w:r>
    </w:p>
    <w:p w14:paraId="012CD6FE" w14:textId="77777777" w:rsidR="007C41A5" w:rsidRPr="004F142A" w:rsidRDefault="007C41A5" w:rsidP="00767969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0408439" w14:textId="77777777" w:rsidR="007C41A5" w:rsidRPr="00313556" w:rsidRDefault="007C41A5" w:rsidP="007C41A5">
      <w:pPr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313556">
        <w:rPr>
          <w:rFonts w:asciiTheme="minorHAnsi" w:hAnsiTheme="minorHAnsi" w:cstheme="minorHAnsi"/>
          <w:b/>
          <w:color w:val="000000"/>
          <w:sz w:val="20"/>
          <w:szCs w:val="20"/>
        </w:rPr>
        <w:t>Oggetto:</w:t>
      </w:r>
      <w:r w:rsidRPr="00313556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313556">
        <w:rPr>
          <w:rFonts w:asciiTheme="minorHAnsi" w:hAnsiTheme="minorHAnsi" w:cstheme="minorHAnsi"/>
          <w:noProof/>
          <w:color w:val="000000"/>
          <w:sz w:val="20"/>
          <w:szCs w:val="20"/>
        </w:rPr>
        <w:t>Procedura di gara aperta telematica, ai sensi degli artt. 25 e 71 del D.lgs. n. 36/2023 da aggiudicarsi secondo il criterio dell’offerta economicamente più vantaggiosa ai sensi dell’art.108 del D.lgs. n. 36/2023, per la conclusione l’affidamento di un appalto integrato ai sensi dell’art. 44 del D. Lgs.36/2023 relativo all’intervento di Ristrutturazione Edilizia della Mensa universitaria nel Campus di Baronissi, sita in Baronissi (Sa); CUP: B13G22000200002.</w:t>
      </w:r>
    </w:p>
    <w:tbl>
      <w:tblPr>
        <w:tblStyle w:val="Grigliatabella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9733FD" w:rsidRPr="008B46A3" w14:paraId="4F67BE43" w14:textId="77777777" w:rsidTr="006F5170">
        <w:trPr>
          <w:trHeight w:val="3714"/>
        </w:trPr>
        <w:tc>
          <w:tcPr>
            <w:tcW w:w="10060" w:type="dxa"/>
          </w:tcPr>
          <w:p w14:paraId="1288298F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</w:p>
          <w:p w14:paraId="0CAF1B69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34BB310F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0C55E2D8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.</w:t>
            </w:r>
          </w:p>
          <w:p w14:paraId="55EC3C81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62D9F801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C.F. ………………………………………………………………………………………………………………………</w:t>
            </w:r>
          </w:p>
          <w:p w14:paraId="5F0C21B7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.</w:t>
            </w:r>
          </w:p>
          <w:p w14:paraId="6F766423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.</w:t>
            </w:r>
          </w:p>
          <w:p w14:paraId="2BEC79D1" w14:textId="3FF31AFA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con </w:t>
            </w:r>
            <w:r w:rsidR="00BA4E97"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sed</w:t>
            </w:r>
            <w:r w:rsidR="008B46A3"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e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 legale in via ……………………………………………………………………………. n. …………</w:t>
            </w:r>
            <w:proofErr w:type="gramStart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.</w:t>
            </w:r>
          </w:p>
          <w:p w14:paraId="2A0A1E5E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13BD503" w14:textId="257A843B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C.F. …………………………………………………. P. IVA </w:t>
            </w:r>
            <w:proofErr w:type="gramStart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</w:t>
            </w:r>
            <w:r w:rsidR="00C86D4A"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….</w:t>
            </w:r>
            <w:proofErr w:type="gramEnd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………………………………………………</w:t>
            </w:r>
            <w:proofErr w:type="gramStart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…….</w:t>
            </w:r>
            <w:proofErr w:type="gramEnd"/>
          </w:p>
        </w:tc>
      </w:tr>
    </w:tbl>
    <w:p w14:paraId="75FAC660" w14:textId="77777777" w:rsidR="006F5170" w:rsidRDefault="006F5170" w:rsidP="0019776B">
      <w:pPr>
        <w:jc w:val="both"/>
        <w:rPr>
          <w:rFonts w:ascii="Arial" w:hAnsi="Arial" w:cs="Arial"/>
          <w:color w:val="000000" w:themeColor="text1"/>
          <w:sz w:val="18"/>
          <w:szCs w:val="22"/>
        </w:rPr>
      </w:pPr>
    </w:p>
    <w:p w14:paraId="59FAF8F0" w14:textId="6DD3EB67" w:rsidR="009733FD" w:rsidRPr="007C41A5" w:rsidRDefault="009733FD" w:rsidP="0019776B">
      <w:pPr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Nella sua qualità di 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(barrare la casella che interessa)</w:t>
      </w:r>
    </w:p>
    <w:p w14:paraId="0C2CFEE9" w14:textId="77777777" w:rsidR="009733FD" w:rsidRPr="007C41A5" w:rsidRDefault="009733FD" w:rsidP="0019776B">
      <w:pPr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</w:p>
    <w:p w14:paraId="353BDD74" w14:textId="77777777" w:rsidR="009733FD" w:rsidRPr="007C41A5" w:rsidRDefault="009733FD" w:rsidP="0019776B">
      <w:pPr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7C41A5">
        <w:rPr>
          <w:rFonts w:ascii="Calibri" w:eastAsia="Calibri" w:hAnsi="Calibri" w:cs="Calibri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E128E5" wp14:editId="6FEA9EC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2C584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128E5" id="Rectangle 5" o:spid="_x0000_s1026" style="position:absolute;left:0;text-align:left;margin-left:0;margin-top:0;width:12.65pt;height:1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34C2C584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7C41A5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       Titolare o Legale rappresentante</w:t>
      </w:r>
    </w:p>
    <w:p w14:paraId="54AB7671" w14:textId="77777777" w:rsidR="009733FD" w:rsidRPr="007C41A5" w:rsidRDefault="009733FD" w:rsidP="0019776B">
      <w:pPr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</w:p>
    <w:p w14:paraId="50EBBBF2" w14:textId="77777777" w:rsidR="009733FD" w:rsidRPr="007C41A5" w:rsidRDefault="009733FD" w:rsidP="0019776B">
      <w:pPr>
        <w:jc w:val="both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7C41A5">
        <w:rPr>
          <w:rFonts w:ascii="Calibri" w:eastAsia="Calibri" w:hAnsi="Calibri" w:cs="Calibri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AEE80" wp14:editId="67FC57A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C1BC8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AEE80" id="_x0000_s1027" style="position:absolute;left:0;text-align:left;margin-left:0;margin-top:0;width:12.6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024C1BC8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7C41A5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        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>Procuratore speciale/generale</w:t>
      </w:r>
    </w:p>
    <w:p w14:paraId="7E960628" w14:textId="77777777" w:rsidR="009733FD" w:rsidRPr="007C41A5" w:rsidRDefault="009733FD" w:rsidP="0019776B">
      <w:pPr>
        <w:spacing w:line="264" w:lineRule="auto"/>
        <w:jc w:val="both"/>
        <w:rPr>
          <w:rFonts w:ascii="Calibri" w:hAnsi="Calibri" w:cs="Calibri"/>
          <w:i/>
          <w:color w:val="000000" w:themeColor="text1"/>
          <w:sz w:val="20"/>
          <w:szCs w:val="20"/>
        </w:rPr>
      </w:pPr>
    </w:p>
    <w:p w14:paraId="62C524B7" w14:textId="77777777" w:rsidR="00F80ED6" w:rsidRPr="007C41A5" w:rsidRDefault="00F80ED6" w:rsidP="007A5C0D">
      <w:pPr>
        <w:jc w:val="both"/>
        <w:rPr>
          <w:rFonts w:ascii="Calibri" w:hAnsi="Calibri" w:cs="Calibri"/>
          <w:i/>
          <w:color w:val="000000" w:themeColor="text1"/>
          <w:sz w:val="20"/>
          <w:szCs w:val="20"/>
        </w:rPr>
      </w:pPr>
    </w:p>
    <w:p w14:paraId="5C77252A" w14:textId="5A8606F1" w:rsidR="009733FD" w:rsidRPr="007C41A5" w:rsidRDefault="009733FD" w:rsidP="007A5C0D">
      <w:pPr>
        <w:jc w:val="both"/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7C41A5">
        <w:rPr>
          <w:rFonts w:ascii="Calibri" w:hAnsi="Calibri" w:cs="Calibri"/>
          <w:i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1D9A72E" w14:textId="77777777" w:rsidR="009733FD" w:rsidRPr="007C41A5" w:rsidRDefault="009733FD" w:rsidP="0019776B">
      <w:pPr>
        <w:ind w:left="426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75EF7144" w14:textId="17BF217F" w:rsidR="009733FD" w:rsidRPr="007C41A5" w:rsidRDefault="00014972" w:rsidP="0019776B">
      <w:pPr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b/>
          <w:color w:val="000000" w:themeColor="text1"/>
          <w:sz w:val="20"/>
          <w:szCs w:val="20"/>
        </w:rPr>
        <w:t>ATTESTA</w:t>
      </w:r>
    </w:p>
    <w:p w14:paraId="7DD92A92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0F432066" w14:textId="09B8A856" w:rsidR="009733FD" w:rsidRPr="007C41A5" w:rsidRDefault="00F90098" w:rsidP="00B118E4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284" w:hanging="284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Che </w:t>
      </w:r>
      <w:r w:rsidR="009733FD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le dichiarazioni di cui all’art. 94 del D.lgs. 36/2023 e </w:t>
      </w:r>
      <w:proofErr w:type="spellStart"/>
      <w:r w:rsidR="009733FD" w:rsidRPr="007C41A5">
        <w:rPr>
          <w:rFonts w:ascii="Calibri" w:hAnsi="Calibri" w:cs="Calibri"/>
          <w:color w:val="000000" w:themeColor="text1"/>
          <w:sz w:val="20"/>
          <w:szCs w:val="20"/>
        </w:rPr>
        <w:t>ss.mm.ii</w:t>
      </w:r>
      <w:proofErr w:type="spellEnd"/>
      <w:r w:rsidR="009733FD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. commi 1,2 e 5, a carico dei soggetti di cui all’art. 94 comma 3 </w:t>
      </w:r>
      <w:r w:rsidR="009733FD"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(Titolare e direttore tecnico, se si tratta di impresa individuale; un socio e il direttore tecnico, se si tratta di società in nome collettivo; dei soci accomandatari e il direttore tecnico, 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 e del socio unico persona fisica, ovvero del socio di maggioranza in caso di società con un numero di soci pari o inferiore a 4, se si tratta di altro tipo di società o di consorzio) </w:t>
      </w:r>
      <w:r w:rsidR="006C52CD" w:rsidRPr="007C41A5">
        <w:rPr>
          <w:rFonts w:ascii="Calibri" w:hAnsi="Calibri" w:cs="Calibri"/>
          <w:color w:val="000000" w:themeColor="text1"/>
          <w:sz w:val="20"/>
          <w:szCs w:val="20"/>
        </w:rPr>
        <w:t>sono</w:t>
      </w:r>
      <w:r w:rsidR="009733FD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 rese oltre che dal sottoscritto, anche dai soggetti di seguito indicati con le relative cariche e dati identificativi:</w:t>
      </w:r>
    </w:p>
    <w:p w14:paraId="1D3E9830" w14:textId="77777777" w:rsidR="009733FD" w:rsidRPr="007C41A5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284"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08"/>
        <w:gridCol w:w="2409"/>
        <w:gridCol w:w="2407"/>
        <w:gridCol w:w="2409"/>
      </w:tblGrid>
      <w:tr w:rsidR="009733FD" w:rsidRPr="007C41A5" w14:paraId="70915627" w14:textId="77777777" w:rsidTr="00831E21">
        <w:tc>
          <w:tcPr>
            <w:tcW w:w="240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5612695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</w:t>
            </w:r>
            <w:proofErr w:type="spellEnd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</w:t>
            </w: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nome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B11DDFE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</w:t>
            </w:r>
            <w:proofErr w:type="spellEnd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data di </w:t>
            </w: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nascita</w:t>
            </w:r>
            <w:proofErr w:type="spellEnd"/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77E5E7E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5FC067A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  <w:proofErr w:type="spellEnd"/>
          </w:p>
        </w:tc>
      </w:tr>
      <w:tr w:rsidR="009733FD" w:rsidRPr="007C41A5" w14:paraId="562CCFE2" w14:textId="77777777" w:rsidTr="00831E21"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A2FC39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B2D979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4DA45E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EA76078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7C41A5" w14:paraId="4F71B2BD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02FE759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CAF76F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831658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8FD1092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7C41A5" w14:paraId="45E7CD9B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E2E69C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B5C25E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EE65DD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5C6C7B2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</w:tbl>
    <w:p w14:paraId="68C79A42" w14:textId="77777777" w:rsidR="009733FD" w:rsidRPr="007C41A5" w:rsidRDefault="009733FD" w:rsidP="00066283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76481A3E" w14:textId="77777777" w:rsidR="009733FD" w:rsidRPr="007C41A5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Calibri" w:hAnsi="Calibri" w:cs="Calibri"/>
          <w:b/>
          <w:bCs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lastRenderedPageBreak/>
        <w:t>che la sede di iscrizione INPS e il numero di matricola sono i seguenti:</w:t>
      </w:r>
    </w:p>
    <w:p w14:paraId="4723AA71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matricola n. …………sede di ……………………………………………………………………………………</w:t>
      </w:r>
      <w:proofErr w:type="gram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…….</w:t>
      </w:r>
      <w:proofErr w:type="gram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.</w:t>
      </w:r>
    </w:p>
    <w:p w14:paraId="3E4E9CDF" w14:textId="659B8596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E4FF76" w14:textId="56B36B8D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Via ……………………………</w:t>
      </w:r>
      <w:r w:rsidR="005B7616"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 w:rsidR="005B7616"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…….</w:t>
      </w:r>
      <w:proofErr w:type="gramEnd"/>
      <w:r w:rsidR="005B7616"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tel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…….</w:t>
      </w:r>
      <w:proofErr w:type="gram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458C01CF" w14:textId="0326BF49" w:rsidR="00BF729D" w:rsidRPr="007C41A5" w:rsidRDefault="00BF729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pec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42933A6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(nel caso di iscrizione presso più sedi occorre indicarle tutte)</w:t>
      </w:r>
    </w:p>
    <w:p w14:paraId="2BAF42B8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</w:p>
    <w:p w14:paraId="7D9F5765" w14:textId="77777777" w:rsidR="009733FD" w:rsidRPr="007C41A5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Calibri" w:hAnsi="Calibri" w:cs="Calibri"/>
          <w:b/>
          <w:bCs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>che la sede di iscrizione INAIL e il numero di matricola sono i seguenti:</w:t>
      </w:r>
    </w:p>
    <w:p w14:paraId="64E8B3A0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………………………………………………………………………………</w:t>
      </w:r>
    </w:p>
    <w:p w14:paraId="4E3FFDBB" w14:textId="1998B843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06B527" w14:textId="77777777" w:rsidR="005B7616" w:rsidRPr="007C41A5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Via ……………………………………………………………………</w:t>
      </w:r>
      <w:proofErr w:type="gram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…….</w:t>
      </w:r>
      <w:proofErr w:type="gram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.…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tel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…….</w:t>
      </w:r>
      <w:proofErr w:type="gram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64608C7B" w14:textId="77777777" w:rsidR="005B7616" w:rsidRPr="007C41A5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pec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7B88C112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(nel caso di iscrizione presso più sedi occorre indicarle tutte)</w:t>
      </w:r>
    </w:p>
    <w:p w14:paraId="4863D882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</w:p>
    <w:p w14:paraId="3975CE91" w14:textId="77777777" w:rsidR="009733FD" w:rsidRPr="007C41A5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>che l’Ufficio dell’Agenzia delle Entrate presso il quale si è iscritti è il seguente: ……………………………</w:t>
      </w:r>
    </w:p>
    <w:p w14:paraId="07FE80F4" w14:textId="069CABB1" w:rsidR="00F56D3F" w:rsidRPr="007C41A5" w:rsidRDefault="009733FD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264917F5" w14:textId="77777777" w:rsidR="005B7616" w:rsidRPr="007C41A5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Via ……………………………………………………………………</w:t>
      </w:r>
      <w:proofErr w:type="gram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…….</w:t>
      </w:r>
      <w:proofErr w:type="gram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.…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tel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…….</w:t>
      </w:r>
      <w:proofErr w:type="gram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7448C20B" w14:textId="0DB80135" w:rsidR="005B7616" w:rsidRPr="007C41A5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pec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880FA3A" w14:textId="77777777" w:rsidR="00F56D3F" w:rsidRPr="007C41A5" w:rsidRDefault="00F56D3F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</w:p>
    <w:p w14:paraId="410D200A" w14:textId="6EFAA553" w:rsidR="00F56D3F" w:rsidRPr="007C41A5" w:rsidRDefault="003809C3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In caso di </w:t>
      </w:r>
      <w:r w:rsidR="00F962C2" w:rsidRPr="007C41A5">
        <w:rPr>
          <w:rFonts w:ascii="Calibri" w:hAnsi="Calibri" w:cs="Calibri"/>
          <w:color w:val="000000" w:themeColor="text1"/>
          <w:sz w:val="20"/>
          <w:szCs w:val="20"/>
        </w:rPr>
        <w:t>obblighi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 relativi alla Legge 68/99,</w:t>
      </w:r>
      <w:r w:rsidR="00F90098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che l’Ufficio di competenza è il </w:t>
      </w:r>
      <w:proofErr w:type="gramStart"/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>seguente:…</w:t>
      </w:r>
      <w:proofErr w:type="gramEnd"/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67F60FCA" w14:textId="7C628CD3" w:rsidR="005B7616" w:rsidRPr="007C41A5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</w:t>
      </w:r>
      <w:proofErr w:type="gramStart"/>
      <w:r w:rsidRPr="007C41A5">
        <w:rPr>
          <w:rFonts w:ascii="Calibri" w:hAnsi="Calibri" w:cs="Calibri"/>
          <w:color w:val="000000" w:themeColor="text1"/>
          <w:sz w:val="20"/>
          <w:szCs w:val="20"/>
        </w:rPr>
        <w:t>…….</w:t>
      </w:r>
      <w:proofErr w:type="gramEnd"/>
      <w:r w:rsidRPr="007C41A5">
        <w:rPr>
          <w:rFonts w:ascii="Calibri" w:hAnsi="Calibri" w:cs="Calibri"/>
          <w:color w:val="000000" w:themeColor="text1"/>
          <w:sz w:val="20"/>
          <w:szCs w:val="20"/>
        </w:rPr>
        <w:t>Via……………………………………………………………………</w:t>
      </w:r>
      <w:proofErr w:type="gramStart"/>
      <w:r w:rsidRPr="007C41A5">
        <w:rPr>
          <w:rFonts w:ascii="Calibri" w:hAnsi="Calibri" w:cs="Calibri"/>
          <w:color w:val="000000" w:themeColor="text1"/>
          <w:sz w:val="20"/>
          <w:szCs w:val="20"/>
        </w:rPr>
        <w:t>…….</w:t>
      </w:r>
      <w:proofErr w:type="gramEnd"/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tel </w:t>
      </w:r>
      <w:proofErr w:type="gramStart"/>
      <w:r w:rsidRPr="007C41A5">
        <w:rPr>
          <w:rFonts w:ascii="Calibri" w:hAnsi="Calibri" w:cs="Calibri"/>
          <w:color w:val="000000" w:themeColor="text1"/>
          <w:sz w:val="20"/>
          <w:szCs w:val="20"/>
        </w:rPr>
        <w:t>…….</w:t>
      </w:r>
      <w:proofErr w:type="gramEnd"/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………………………………. </w:t>
      </w:r>
    </w:p>
    <w:p w14:paraId="10A8C911" w14:textId="5EE5ACBB" w:rsidR="009733FD" w:rsidRPr="007C41A5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Indirizzo </w:t>
      </w:r>
      <w:proofErr w:type="spellStart"/>
      <w:r w:rsidRPr="007C41A5">
        <w:rPr>
          <w:rFonts w:ascii="Calibri" w:hAnsi="Calibri" w:cs="Calibri"/>
          <w:color w:val="000000" w:themeColor="text1"/>
          <w:sz w:val="20"/>
          <w:szCs w:val="20"/>
        </w:rPr>
        <w:t>pec</w:t>
      </w:r>
      <w:proofErr w:type="spellEnd"/>
      <w:r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………………………………………………………………………………………………………...</w:t>
      </w:r>
    </w:p>
    <w:p w14:paraId="43D8F5B0" w14:textId="77777777" w:rsidR="00532E73" w:rsidRPr="007C41A5" w:rsidRDefault="00532E73" w:rsidP="005D3247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6340757B" w14:textId="5442FF5D" w:rsidR="00F90098" w:rsidRPr="007C41A5" w:rsidRDefault="00F90098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>di essere iscritto nell’elenco fornitori, prestatori di servizi non soggetti a tentativo di infiltrazione mafiosa (white list) istituito presso la Prefettura della provincia di</w:t>
      </w:r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>; oppure, di aver presentato domanda di iscrizione nell’elenco dei fornitori, prestatori di servizi non soggetti a tentativo di infiltrazione mafiosa (white list) istituito presso la Prefettura della provincia di</w:t>
      </w:r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>………………</w:t>
      </w:r>
      <w:proofErr w:type="gramStart"/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>…….</w:t>
      </w:r>
      <w:proofErr w:type="gramEnd"/>
      <w:r w:rsidRPr="007C41A5">
        <w:rPr>
          <w:rFonts w:ascii="Calibri" w:hAnsi="Calibri" w:cs="Calibri"/>
          <w:color w:val="000000" w:themeColor="text1"/>
          <w:sz w:val="20"/>
          <w:szCs w:val="20"/>
        </w:rPr>
        <w:t>;</w:t>
      </w:r>
    </w:p>
    <w:p w14:paraId="610B2DB9" w14:textId="77777777" w:rsidR="00D3725E" w:rsidRPr="007C41A5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</w:p>
    <w:p w14:paraId="363643D4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b/>
          <w:bCs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b/>
          <w:bCs/>
          <w:i/>
          <w:iCs/>
          <w:color w:val="000000" w:themeColor="text1"/>
          <w:sz w:val="20"/>
          <w:szCs w:val="20"/>
        </w:rPr>
        <w:t>Si precisa che il presente modello deve essere compilato da tutti gli operatori economici facenti parte del soggetto con identità plurisoggettiva partecipante alla gara</w:t>
      </w:r>
    </w:p>
    <w:p w14:paraId="5AD4EDC3" w14:textId="77777777" w:rsidR="009733FD" w:rsidRPr="007C41A5" w:rsidRDefault="009733FD" w:rsidP="0019776B">
      <w:pPr>
        <w:spacing w:before="360" w:after="240" w:line="276" w:lineRule="auto"/>
        <w:jc w:val="center"/>
        <w:rPr>
          <w:rFonts w:ascii="Calibri" w:hAnsi="Calibri" w:cs="Calibri"/>
          <w:b/>
          <w:bCs/>
          <w:color w:val="000000" w:themeColor="text1"/>
          <w:sz w:val="20"/>
          <w:szCs w:val="20"/>
          <w:shd w:val="clear" w:color="auto" w:fill="FFFFFF" w:themeFill="background1"/>
        </w:rPr>
      </w:pPr>
      <w:r w:rsidRPr="007C41A5">
        <w:rPr>
          <w:rFonts w:ascii="Calibri" w:hAnsi="Calibri" w:cs="Calibri"/>
          <w:b/>
          <w:bCs/>
          <w:color w:val="000000" w:themeColor="text1"/>
          <w:sz w:val="20"/>
          <w:szCs w:val="20"/>
          <w:shd w:val="clear" w:color="auto" w:fill="FFFFFF" w:themeFill="background1"/>
        </w:rPr>
        <w:t>COMUNICA E AUTORIZZA</w:t>
      </w:r>
    </w:p>
    <w:p w14:paraId="35B23233" w14:textId="77777777" w:rsidR="009733FD" w:rsidRPr="007C41A5" w:rsidRDefault="009733FD" w:rsidP="0019776B">
      <w:pPr>
        <w:spacing w:before="240" w:line="360" w:lineRule="auto"/>
        <w:jc w:val="both"/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>tel</w:t>
      </w:r>
      <w:proofErr w:type="spellEnd"/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 xml:space="preserve"> _______________________________</w:t>
      </w:r>
    </w:p>
    <w:p w14:paraId="103C98A2" w14:textId="77777777" w:rsidR="009733FD" w:rsidRPr="007C41A5" w:rsidRDefault="009733FD" w:rsidP="0019776B">
      <w:pPr>
        <w:spacing w:before="240" w:line="360" w:lineRule="auto"/>
        <w:jc w:val="both"/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>e-mail _________________________________________________________________________________</w:t>
      </w:r>
    </w:p>
    <w:p w14:paraId="7FB84AFA" w14:textId="77777777" w:rsidR="009733FD" w:rsidRPr="007C41A5" w:rsidRDefault="009733FD" w:rsidP="0019776B">
      <w:pPr>
        <w:spacing w:before="120" w:line="276" w:lineRule="auto"/>
        <w:jc w:val="both"/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</w:pPr>
    </w:p>
    <w:p w14:paraId="5C2147A3" w14:textId="77777777" w:rsidR="009733FD" w:rsidRPr="007C41A5" w:rsidRDefault="009733FD" w:rsidP="00061E03">
      <w:pPr>
        <w:spacing w:before="120" w:line="276" w:lineRule="auto"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  <w:shd w:val="clear" w:color="auto" w:fill="FFFFFF" w:themeFill="background1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7C41A5">
        <w:rPr>
          <w:rFonts w:ascii="Calibri" w:hAnsi="Calibri" w:cs="Calibri"/>
          <w:b/>
          <w:bCs/>
          <w:color w:val="000000" w:themeColor="text1"/>
          <w:sz w:val="20"/>
          <w:szCs w:val="20"/>
          <w:shd w:val="clear" w:color="auto" w:fill="FFFFFF" w:themeFill="background1"/>
        </w:rPr>
        <w:t>(1)</w:t>
      </w:r>
    </w:p>
    <w:p w14:paraId="03C62AEF" w14:textId="77777777" w:rsidR="009733FD" w:rsidRPr="007C41A5" w:rsidRDefault="009733FD" w:rsidP="0019776B">
      <w:pPr>
        <w:jc w:val="both"/>
        <w:rPr>
          <w:rFonts w:ascii="Calibri" w:eastAsia="Calibri" w:hAnsi="Calibri" w:cs="Calibri"/>
          <w:b/>
          <w:sz w:val="20"/>
          <w:szCs w:val="20"/>
          <w:lang w:eastAsia="en-US"/>
        </w:rPr>
      </w:pPr>
    </w:p>
    <w:p w14:paraId="6469C9D2" w14:textId="77777777" w:rsidR="009733FD" w:rsidRPr="007C41A5" w:rsidRDefault="009733FD" w:rsidP="0019776B">
      <w:pPr>
        <w:jc w:val="both"/>
        <w:rPr>
          <w:rFonts w:ascii="Calibri" w:eastAsia="Calibri" w:hAnsi="Calibri" w:cs="Calibri"/>
          <w:b/>
          <w:sz w:val="20"/>
          <w:szCs w:val="20"/>
          <w:lang w:eastAsia="en-US"/>
        </w:rPr>
      </w:pPr>
    </w:p>
    <w:p w14:paraId="17A3FCA3" w14:textId="77777777" w:rsidR="009733FD" w:rsidRPr="007C41A5" w:rsidRDefault="009733FD" w:rsidP="0019776B">
      <w:pPr>
        <w:jc w:val="both"/>
        <w:rPr>
          <w:rFonts w:ascii="Calibri" w:eastAsia="Calibri" w:hAnsi="Calibri" w:cs="Calibri"/>
          <w:b/>
          <w:sz w:val="20"/>
          <w:szCs w:val="20"/>
          <w:lang w:eastAsia="en-US"/>
        </w:rPr>
      </w:pPr>
    </w:p>
    <w:p w14:paraId="091FB8FC" w14:textId="77777777" w:rsidR="009733FD" w:rsidRPr="007C41A5" w:rsidRDefault="009733FD" w:rsidP="0019776B">
      <w:pPr>
        <w:jc w:val="both"/>
        <w:rPr>
          <w:rFonts w:ascii="Calibri" w:eastAsia="Calibri" w:hAnsi="Calibri" w:cs="Calibri"/>
          <w:b/>
          <w:bCs/>
          <w:sz w:val="20"/>
          <w:szCs w:val="20"/>
          <w:lang w:eastAsia="en-US"/>
        </w:rPr>
      </w:pPr>
      <w:r w:rsidRPr="007C41A5">
        <w:rPr>
          <w:rFonts w:ascii="Calibri" w:eastAsia="Calibri" w:hAnsi="Calibri" w:cs="Calibri"/>
          <w:b/>
          <w:sz w:val="20"/>
          <w:szCs w:val="20"/>
          <w:lang w:eastAsia="en-US"/>
        </w:rPr>
        <w:t>(1) In caso di RTI/Consorzio ordinario/GEIE non costituito la dichiarazione deve essere compilata e sottoscritta dal legale rappresentante di ciascuna impresa riunita.</w:t>
      </w:r>
    </w:p>
    <w:p w14:paraId="6A2E3711" w14:textId="77777777" w:rsidR="00355477" w:rsidRPr="007C41A5" w:rsidRDefault="009733FD" w:rsidP="0019776B">
      <w:pPr>
        <w:jc w:val="center"/>
        <w:rPr>
          <w:rFonts w:ascii="Calibri" w:hAnsi="Calibri" w:cs="Calibri"/>
          <w:i/>
          <w:spacing w:val="-5"/>
          <w:sz w:val="20"/>
          <w:szCs w:val="20"/>
          <w:lang w:eastAsia="en-US"/>
        </w:rPr>
      </w:pPr>
      <w:r w:rsidRPr="007C41A5">
        <w:rPr>
          <w:rFonts w:ascii="Calibri" w:hAnsi="Calibri" w:cs="Calibri"/>
          <w:i/>
          <w:spacing w:val="-5"/>
          <w:sz w:val="20"/>
          <w:szCs w:val="20"/>
          <w:lang w:eastAsia="en-US"/>
        </w:rPr>
        <w:t xml:space="preserve"> </w:t>
      </w:r>
    </w:p>
    <w:p w14:paraId="40CCEFAF" w14:textId="77777777" w:rsidR="00355477" w:rsidRPr="007C41A5" w:rsidRDefault="00355477" w:rsidP="0019776B">
      <w:pPr>
        <w:jc w:val="center"/>
        <w:rPr>
          <w:rFonts w:ascii="Calibri" w:hAnsi="Calibri" w:cs="Calibri"/>
          <w:i/>
          <w:spacing w:val="-5"/>
          <w:sz w:val="20"/>
          <w:szCs w:val="20"/>
          <w:lang w:eastAsia="en-US"/>
        </w:rPr>
      </w:pPr>
    </w:p>
    <w:p w14:paraId="699A8843" w14:textId="77777777" w:rsidR="009C632F" w:rsidRPr="007C41A5" w:rsidRDefault="009C632F" w:rsidP="0019776B">
      <w:pPr>
        <w:jc w:val="center"/>
        <w:rPr>
          <w:rFonts w:ascii="Calibri" w:hAnsi="Calibri" w:cs="Calibri"/>
          <w:i/>
          <w:spacing w:val="-5"/>
          <w:sz w:val="20"/>
          <w:szCs w:val="20"/>
          <w:lang w:eastAsia="en-US"/>
        </w:rPr>
      </w:pPr>
    </w:p>
    <w:p w14:paraId="21083EC4" w14:textId="02E88A88" w:rsidR="009733FD" w:rsidRPr="007C41A5" w:rsidRDefault="00BA6B78" w:rsidP="0019776B">
      <w:pPr>
        <w:jc w:val="center"/>
        <w:rPr>
          <w:rFonts w:ascii="Calibri" w:hAnsi="Calibri" w:cs="Calibri"/>
          <w:i/>
          <w:sz w:val="20"/>
          <w:szCs w:val="20"/>
          <w:lang w:eastAsia="en-US"/>
        </w:rPr>
      </w:pPr>
      <w:r w:rsidRPr="007C41A5">
        <w:rPr>
          <w:rFonts w:ascii="Calibri" w:hAnsi="Calibri" w:cs="Calibri"/>
          <w:i/>
          <w:sz w:val="20"/>
          <w:szCs w:val="20"/>
          <w:lang w:eastAsia="en-US"/>
        </w:rPr>
        <w:t xml:space="preserve">Obbligo per ciascun dichiarante di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allega</w:t>
      </w:r>
      <w:r w:rsidRPr="007C41A5">
        <w:rPr>
          <w:rFonts w:ascii="Calibri" w:hAnsi="Calibri" w:cs="Calibri"/>
          <w:i/>
          <w:sz w:val="20"/>
          <w:szCs w:val="20"/>
          <w:lang w:eastAsia="en-US"/>
        </w:rPr>
        <w:t>re</w:t>
      </w:r>
      <w:r w:rsidR="009733FD" w:rsidRPr="007C41A5">
        <w:rPr>
          <w:rFonts w:ascii="Calibri" w:hAnsi="Calibri" w:cs="Calibri"/>
          <w:i/>
          <w:spacing w:val="-1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copia</w:t>
      </w:r>
      <w:r w:rsidR="009733FD" w:rsidRPr="007C41A5">
        <w:rPr>
          <w:rFonts w:ascii="Calibri" w:hAnsi="Calibri" w:cs="Calibri"/>
          <w:i/>
          <w:spacing w:val="-6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fotostatica</w:t>
      </w:r>
      <w:r w:rsidR="009733FD" w:rsidRPr="007C41A5">
        <w:rPr>
          <w:rFonts w:ascii="Calibri" w:hAnsi="Calibri" w:cs="Calibri"/>
          <w:i/>
          <w:spacing w:val="-6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del</w:t>
      </w:r>
      <w:r w:rsidR="009733FD" w:rsidRPr="007C41A5">
        <w:rPr>
          <w:rFonts w:ascii="Calibri" w:hAnsi="Calibri" w:cs="Calibri"/>
          <w:i/>
          <w:spacing w:val="-4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documento</w:t>
      </w:r>
      <w:r w:rsidR="009733FD" w:rsidRPr="007C41A5">
        <w:rPr>
          <w:rFonts w:ascii="Calibri" w:hAnsi="Calibri" w:cs="Calibri"/>
          <w:i/>
          <w:spacing w:val="-5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di</w:t>
      </w:r>
      <w:r w:rsidR="009733FD" w:rsidRPr="007C41A5">
        <w:rPr>
          <w:rFonts w:ascii="Calibri" w:hAnsi="Calibri" w:cs="Calibri"/>
          <w:i/>
          <w:spacing w:val="-2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identità,</w:t>
      </w:r>
      <w:r w:rsidR="009733FD" w:rsidRPr="007C41A5">
        <w:rPr>
          <w:rFonts w:ascii="Calibri" w:hAnsi="Calibri" w:cs="Calibri"/>
          <w:i/>
          <w:spacing w:val="-2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in</w:t>
      </w:r>
      <w:r w:rsidR="009733FD" w:rsidRPr="007C41A5">
        <w:rPr>
          <w:rFonts w:ascii="Calibri" w:hAnsi="Calibri" w:cs="Calibri"/>
          <w:i/>
          <w:spacing w:val="-4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corso</w:t>
      </w:r>
      <w:r w:rsidR="009733FD" w:rsidRPr="007C41A5">
        <w:rPr>
          <w:rFonts w:ascii="Calibri" w:hAnsi="Calibri" w:cs="Calibri"/>
          <w:i/>
          <w:spacing w:val="-7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di</w:t>
      </w:r>
      <w:r w:rsidR="009733FD" w:rsidRPr="007C41A5">
        <w:rPr>
          <w:rFonts w:ascii="Calibri" w:hAnsi="Calibri" w:cs="Calibri"/>
          <w:i/>
          <w:spacing w:val="-2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validità</w:t>
      </w:r>
      <w:r w:rsidR="009733FD" w:rsidRPr="007C41A5">
        <w:rPr>
          <w:rFonts w:ascii="Calibri" w:hAnsi="Calibri" w:cs="Calibri"/>
          <w:i/>
          <w:spacing w:val="-6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(art.</w:t>
      </w:r>
      <w:r w:rsidR="009733FD" w:rsidRPr="007C41A5">
        <w:rPr>
          <w:rFonts w:ascii="Calibri" w:hAnsi="Calibri" w:cs="Calibri"/>
          <w:i/>
          <w:spacing w:val="-3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38</w:t>
      </w:r>
      <w:r w:rsidR="009733FD" w:rsidRPr="007C41A5">
        <w:rPr>
          <w:rFonts w:ascii="Calibri" w:hAnsi="Calibri" w:cs="Calibri"/>
          <w:i/>
          <w:spacing w:val="-6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del</w:t>
      </w:r>
      <w:r w:rsidR="009733FD" w:rsidRPr="007C41A5">
        <w:rPr>
          <w:rFonts w:ascii="Calibri" w:hAnsi="Calibri" w:cs="Calibri"/>
          <w:i/>
          <w:spacing w:val="-4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D.P.R.</w:t>
      </w:r>
      <w:r w:rsidR="009733FD" w:rsidRPr="007C41A5">
        <w:rPr>
          <w:rFonts w:ascii="Calibri" w:hAnsi="Calibri" w:cs="Calibri"/>
          <w:i/>
          <w:spacing w:val="-3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445/2000e</w:t>
      </w:r>
      <w:r w:rsidR="009733FD" w:rsidRPr="007C41A5">
        <w:rPr>
          <w:rFonts w:ascii="Calibri" w:hAnsi="Calibri" w:cs="Calibri"/>
          <w:i/>
          <w:spacing w:val="-1"/>
          <w:sz w:val="20"/>
          <w:szCs w:val="20"/>
          <w:lang w:eastAsia="en-US"/>
        </w:rPr>
        <w:t xml:space="preserve"> </w:t>
      </w:r>
      <w:proofErr w:type="spellStart"/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ss.mm.ii</w:t>
      </w:r>
      <w:proofErr w:type="spellEnd"/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.)</w:t>
      </w:r>
    </w:p>
    <w:sectPr w:rsidR="009733FD" w:rsidRPr="007C41A5" w:rsidSect="00E87A09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C9672" w14:textId="77777777" w:rsidR="009F0212" w:rsidRDefault="009F0212" w:rsidP="00490157">
      <w:r>
        <w:separator/>
      </w:r>
    </w:p>
  </w:endnote>
  <w:endnote w:type="continuationSeparator" w:id="0">
    <w:p w14:paraId="061E6249" w14:textId="77777777" w:rsidR="009F0212" w:rsidRDefault="009F0212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BC558" w14:textId="77777777" w:rsidR="009F0212" w:rsidRDefault="009F0212" w:rsidP="00490157">
      <w:r>
        <w:separator/>
      </w:r>
    </w:p>
  </w:footnote>
  <w:footnote w:type="continuationSeparator" w:id="0">
    <w:p w14:paraId="048FB2C4" w14:textId="77777777" w:rsidR="009F0212" w:rsidRDefault="009F0212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C0027" w14:textId="77777777" w:rsidR="00D06605" w:rsidRPr="00813FB3" w:rsidRDefault="00D06605" w:rsidP="00D06605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2CB06DEC" wp14:editId="0775C8C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DE8520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322747DF" w14:textId="77777777" w:rsidR="007C41A5" w:rsidRPr="00813FB3" w:rsidRDefault="007C41A5" w:rsidP="007C41A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27FD0F67" w14:textId="77777777" w:rsidR="007C41A5" w:rsidRPr="00313556" w:rsidRDefault="007C41A5" w:rsidP="007C41A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313556">
      <w:rPr>
        <w:rFonts w:ascii="Calibri" w:hAnsi="Calibri" w:cs="Calibri"/>
        <w:sz w:val="18"/>
        <w:szCs w:val="18"/>
      </w:rPr>
      <w:t xml:space="preserve">UFFICIO APPALTI – CENTRALE DI COMMITTENZA REGIONALE </w:t>
    </w:r>
  </w:p>
  <w:p w14:paraId="3244B0A5" w14:textId="77777777" w:rsidR="007C41A5" w:rsidRDefault="007C41A5" w:rsidP="007C41A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313556">
      <w:rPr>
        <w:rFonts w:ascii="Calibri" w:hAnsi="Calibri" w:cs="Calibri"/>
        <w:sz w:val="18"/>
        <w:szCs w:val="18"/>
      </w:rPr>
      <w:t>Direzione Generale – Ufficio Speciale 302.00.00</w:t>
    </w:r>
  </w:p>
  <w:p w14:paraId="1BAA824E" w14:textId="43CC9E1F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</w:t>
    </w:r>
    <w:r w:rsidR="005A5CD0">
      <w:rPr>
        <w:rFonts w:ascii="Calibri" w:hAnsi="Calibri" w:cs="Calibri"/>
        <w:sz w:val="18"/>
        <w:szCs w:val="18"/>
      </w:rPr>
      <w:t>__</w:t>
    </w:r>
    <w:r w:rsidRPr="00813FB3">
      <w:rPr>
        <w:rFonts w:ascii="Calibri" w:hAnsi="Calibri" w:cs="Calibri"/>
        <w:sz w:val="18"/>
        <w:szCs w:val="18"/>
      </w:rPr>
      <w:t>______</w:t>
    </w:r>
    <w:r>
      <w:rPr>
        <w:rFonts w:ascii="Calibri" w:hAnsi="Calibri" w:cs="Calibri"/>
        <w:sz w:val="18"/>
        <w:szCs w:val="18"/>
      </w:rPr>
      <w:t>_______Sche</w:t>
    </w:r>
    <w:r w:rsidR="005A5CD0">
      <w:rPr>
        <w:rFonts w:ascii="Calibri" w:hAnsi="Calibri" w:cs="Calibri"/>
        <w:sz w:val="18"/>
        <w:szCs w:val="18"/>
      </w:rPr>
      <w:t>da identificativa dell’impresa concorrente</w:t>
    </w:r>
  </w:p>
  <w:p w14:paraId="0D8D8D8E" w14:textId="07D45EAE" w:rsidR="00B118E4" w:rsidRDefault="00D06605">
    <w:pPr>
      <w:pStyle w:val="Intestazione"/>
    </w:pPr>
    <w:r>
      <w:t xml:space="preserve">                            </w:t>
    </w:r>
    <w:r w:rsidR="00B118E4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373E6"/>
    <w:multiLevelType w:val="hybridMultilevel"/>
    <w:tmpl w:val="51C0C39E"/>
    <w:lvl w:ilvl="0" w:tplc="0410000F">
      <w:start w:val="1"/>
      <w:numFmt w:val="decimal"/>
      <w:lvlText w:val="%1."/>
      <w:lvlJc w:val="left"/>
      <w:pPr>
        <w:ind w:left="383" w:hanging="284"/>
      </w:pPr>
      <w:rPr>
        <w:rFonts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4"/>
  </w:num>
  <w:num w:numId="5" w16cid:durableId="488593211">
    <w:abstractNumId w:val="6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10"/>
  </w:num>
  <w:num w:numId="10" w16cid:durableId="438181515">
    <w:abstractNumId w:val="16"/>
  </w:num>
  <w:num w:numId="11" w16cid:durableId="896208636">
    <w:abstractNumId w:val="5"/>
  </w:num>
  <w:num w:numId="12" w16cid:durableId="2124036184">
    <w:abstractNumId w:val="18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5"/>
  </w:num>
  <w:num w:numId="18" w16cid:durableId="253366954">
    <w:abstractNumId w:val="17"/>
  </w:num>
  <w:num w:numId="19" w16cid:durableId="3501049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17FB"/>
    <w:rsid w:val="00011A42"/>
    <w:rsid w:val="00014972"/>
    <w:rsid w:val="00035A32"/>
    <w:rsid w:val="00043DA4"/>
    <w:rsid w:val="00054D60"/>
    <w:rsid w:val="00061E03"/>
    <w:rsid w:val="00064A7D"/>
    <w:rsid w:val="00066283"/>
    <w:rsid w:val="00082192"/>
    <w:rsid w:val="00093658"/>
    <w:rsid w:val="000C0076"/>
    <w:rsid w:val="000C6EB7"/>
    <w:rsid w:val="000D7C5F"/>
    <w:rsid w:val="000E0429"/>
    <w:rsid w:val="000F173D"/>
    <w:rsid w:val="0013329B"/>
    <w:rsid w:val="0013565F"/>
    <w:rsid w:val="00136F7F"/>
    <w:rsid w:val="001811C6"/>
    <w:rsid w:val="00192A6D"/>
    <w:rsid w:val="00192AD7"/>
    <w:rsid w:val="0019776B"/>
    <w:rsid w:val="001A6482"/>
    <w:rsid w:val="001B746F"/>
    <w:rsid w:val="001C5FE1"/>
    <w:rsid w:val="001D5434"/>
    <w:rsid w:val="001D6EFD"/>
    <w:rsid w:val="0021383B"/>
    <w:rsid w:val="0022099C"/>
    <w:rsid w:val="00226EE9"/>
    <w:rsid w:val="00233301"/>
    <w:rsid w:val="002352BC"/>
    <w:rsid w:val="002401CA"/>
    <w:rsid w:val="00267FDA"/>
    <w:rsid w:val="00282452"/>
    <w:rsid w:val="002965D3"/>
    <w:rsid w:val="002D2790"/>
    <w:rsid w:val="002E4FC8"/>
    <w:rsid w:val="002E5A10"/>
    <w:rsid w:val="0030554A"/>
    <w:rsid w:val="00311C9C"/>
    <w:rsid w:val="00324886"/>
    <w:rsid w:val="0032635A"/>
    <w:rsid w:val="003310BB"/>
    <w:rsid w:val="00355477"/>
    <w:rsid w:val="003809C3"/>
    <w:rsid w:val="003824FF"/>
    <w:rsid w:val="00390669"/>
    <w:rsid w:val="00391C7C"/>
    <w:rsid w:val="003C5E77"/>
    <w:rsid w:val="003D1720"/>
    <w:rsid w:val="003E7C51"/>
    <w:rsid w:val="00412701"/>
    <w:rsid w:val="004148B3"/>
    <w:rsid w:val="00436CB9"/>
    <w:rsid w:val="00437125"/>
    <w:rsid w:val="00482B39"/>
    <w:rsid w:val="004835AF"/>
    <w:rsid w:val="00490157"/>
    <w:rsid w:val="00495E11"/>
    <w:rsid w:val="004E133E"/>
    <w:rsid w:val="004F1703"/>
    <w:rsid w:val="005131FD"/>
    <w:rsid w:val="00532E73"/>
    <w:rsid w:val="00546F5A"/>
    <w:rsid w:val="005635C0"/>
    <w:rsid w:val="00572E60"/>
    <w:rsid w:val="00574D99"/>
    <w:rsid w:val="00577988"/>
    <w:rsid w:val="005A5CD0"/>
    <w:rsid w:val="005B451B"/>
    <w:rsid w:val="005B7616"/>
    <w:rsid w:val="005C4FCB"/>
    <w:rsid w:val="005D3247"/>
    <w:rsid w:val="005E511B"/>
    <w:rsid w:val="00620857"/>
    <w:rsid w:val="00634078"/>
    <w:rsid w:val="0064146C"/>
    <w:rsid w:val="00652091"/>
    <w:rsid w:val="00665612"/>
    <w:rsid w:val="00685B46"/>
    <w:rsid w:val="006B3642"/>
    <w:rsid w:val="006C52CD"/>
    <w:rsid w:val="006E486D"/>
    <w:rsid w:val="006F5170"/>
    <w:rsid w:val="00711EE3"/>
    <w:rsid w:val="00716AD6"/>
    <w:rsid w:val="00736B0C"/>
    <w:rsid w:val="00742E3D"/>
    <w:rsid w:val="00746102"/>
    <w:rsid w:val="00793DFC"/>
    <w:rsid w:val="00794737"/>
    <w:rsid w:val="007A5C0D"/>
    <w:rsid w:val="007C41A5"/>
    <w:rsid w:val="007F0152"/>
    <w:rsid w:val="00803D90"/>
    <w:rsid w:val="00805B84"/>
    <w:rsid w:val="00813FB3"/>
    <w:rsid w:val="00831E21"/>
    <w:rsid w:val="0086519E"/>
    <w:rsid w:val="00891FF9"/>
    <w:rsid w:val="008A5C28"/>
    <w:rsid w:val="008B46A3"/>
    <w:rsid w:val="008C46F0"/>
    <w:rsid w:val="00920145"/>
    <w:rsid w:val="00922737"/>
    <w:rsid w:val="00950C1A"/>
    <w:rsid w:val="00950F16"/>
    <w:rsid w:val="00955D20"/>
    <w:rsid w:val="00960939"/>
    <w:rsid w:val="009733FD"/>
    <w:rsid w:val="00990FBC"/>
    <w:rsid w:val="009C632F"/>
    <w:rsid w:val="009D1621"/>
    <w:rsid w:val="009F0212"/>
    <w:rsid w:val="009F2CC4"/>
    <w:rsid w:val="009F3593"/>
    <w:rsid w:val="009F3B60"/>
    <w:rsid w:val="00A14EB0"/>
    <w:rsid w:val="00A64F5E"/>
    <w:rsid w:val="00AF2C80"/>
    <w:rsid w:val="00B000A1"/>
    <w:rsid w:val="00B118E4"/>
    <w:rsid w:val="00B12ADE"/>
    <w:rsid w:val="00B13C13"/>
    <w:rsid w:val="00B50348"/>
    <w:rsid w:val="00B61564"/>
    <w:rsid w:val="00B64332"/>
    <w:rsid w:val="00B81D17"/>
    <w:rsid w:val="00B90051"/>
    <w:rsid w:val="00B96245"/>
    <w:rsid w:val="00B97024"/>
    <w:rsid w:val="00BA2EA8"/>
    <w:rsid w:val="00BA4E97"/>
    <w:rsid w:val="00BA6B78"/>
    <w:rsid w:val="00BB06B2"/>
    <w:rsid w:val="00BC5FCA"/>
    <w:rsid w:val="00BD0E46"/>
    <w:rsid w:val="00BF729D"/>
    <w:rsid w:val="00C01167"/>
    <w:rsid w:val="00C04C57"/>
    <w:rsid w:val="00C2675D"/>
    <w:rsid w:val="00C4012C"/>
    <w:rsid w:val="00C46C42"/>
    <w:rsid w:val="00C64E89"/>
    <w:rsid w:val="00C71CF6"/>
    <w:rsid w:val="00C75C4C"/>
    <w:rsid w:val="00C8360B"/>
    <w:rsid w:val="00C85C9F"/>
    <w:rsid w:val="00C86D4A"/>
    <w:rsid w:val="00CC0023"/>
    <w:rsid w:val="00CF2204"/>
    <w:rsid w:val="00D019F7"/>
    <w:rsid w:val="00D06605"/>
    <w:rsid w:val="00D34AAB"/>
    <w:rsid w:val="00D3725E"/>
    <w:rsid w:val="00D92BAE"/>
    <w:rsid w:val="00DC009B"/>
    <w:rsid w:val="00DC32A3"/>
    <w:rsid w:val="00DD163C"/>
    <w:rsid w:val="00DE1E8A"/>
    <w:rsid w:val="00DF78A8"/>
    <w:rsid w:val="00E201F4"/>
    <w:rsid w:val="00E260B6"/>
    <w:rsid w:val="00E34D83"/>
    <w:rsid w:val="00E4245F"/>
    <w:rsid w:val="00E45A4F"/>
    <w:rsid w:val="00E46028"/>
    <w:rsid w:val="00E5527B"/>
    <w:rsid w:val="00E67CD6"/>
    <w:rsid w:val="00E87A09"/>
    <w:rsid w:val="00EC2A34"/>
    <w:rsid w:val="00EF412D"/>
    <w:rsid w:val="00F07800"/>
    <w:rsid w:val="00F4158C"/>
    <w:rsid w:val="00F56D3F"/>
    <w:rsid w:val="00F573D5"/>
    <w:rsid w:val="00F77A15"/>
    <w:rsid w:val="00F80ED6"/>
    <w:rsid w:val="00F84D1E"/>
    <w:rsid w:val="00F90098"/>
    <w:rsid w:val="00F962C2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sche3">
    <w:name w:val="sche_3"/>
    <w:rsid w:val="00267F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9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B4F9B-BBE9-4F87-AAB6-EFCD5EA97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69</cp:revision>
  <cp:lastPrinted>2023-06-24T12:00:00Z</cp:lastPrinted>
  <dcterms:created xsi:type="dcterms:W3CDTF">2023-07-25T15:41:00Z</dcterms:created>
  <dcterms:modified xsi:type="dcterms:W3CDTF">2025-11-27T13:57:00Z</dcterms:modified>
</cp:coreProperties>
</file>