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B142F" w14:textId="569F36C5" w:rsidR="00CB6BD5" w:rsidRPr="001F294C" w:rsidRDefault="00CB6BD5" w:rsidP="001F294C">
      <w:pPr>
        <w:tabs>
          <w:tab w:val="left" w:pos="708"/>
          <w:tab w:val="center" w:pos="4819"/>
          <w:tab w:val="right" w:pos="9638"/>
        </w:tabs>
        <w:autoSpaceDE w:val="0"/>
        <w:autoSpaceDN w:val="0"/>
        <w:spacing w:line="276" w:lineRule="auto"/>
        <w:ind w:left="-1080" w:right="-1033"/>
        <w:jc w:val="center"/>
        <w:rPr>
          <w:rFonts w:ascii="Calibri" w:hAnsi="Calibri" w:cs="Calibri"/>
          <w:b/>
          <w:bCs/>
          <w:i/>
          <w:iCs/>
          <w:sz w:val="32"/>
          <w:szCs w:val="32"/>
          <w:lang w:val="en-US" w:eastAsia="en-US"/>
        </w:rPr>
      </w:pPr>
      <w:r w:rsidRPr="00962269">
        <w:rPr>
          <w:rFonts w:ascii="Calibri" w:hAnsi="Calibri" w:cs="Calibri"/>
          <w:b/>
          <w:bCs/>
          <w:i/>
          <w:iCs/>
          <w:sz w:val="32"/>
          <w:szCs w:val="32"/>
          <w:lang w:val="en-US" w:eastAsia="en-US"/>
        </w:rPr>
        <w:t>Giunta Regionale della Campania</w:t>
      </w:r>
    </w:p>
    <w:p w14:paraId="158211D7" w14:textId="77777777" w:rsidR="00CB6BD5" w:rsidRPr="00962269" w:rsidRDefault="00CB6BD5" w:rsidP="00CB6BD5">
      <w:pPr>
        <w:autoSpaceDE w:val="0"/>
        <w:autoSpaceDN w:val="0"/>
        <w:spacing w:line="276" w:lineRule="auto"/>
        <w:ind w:right="111"/>
        <w:jc w:val="center"/>
        <w:rPr>
          <w:rFonts w:ascii="Calibri" w:hAnsi="Calibri" w:cs="Calibri"/>
          <w:b/>
          <w:bCs/>
          <w:i/>
          <w:iCs/>
          <w:lang w:eastAsia="en-US"/>
        </w:rPr>
      </w:pPr>
      <w:r w:rsidRPr="00962269">
        <w:rPr>
          <w:rFonts w:ascii="Calibri" w:hAnsi="Calibri" w:cs="Calibri"/>
          <w:b/>
          <w:bCs/>
          <w:i/>
          <w:iCs/>
          <w:lang w:eastAsia="en-US"/>
        </w:rPr>
        <w:t>UFFICIO SPECIALE APPALTI – CENTRALE DI COMMITTENZA REGIONALE</w:t>
      </w:r>
    </w:p>
    <w:p w14:paraId="39F31283" w14:textId="77777777" w:rsidR="00CB6BD5" w:rsidRPr="006235AE" w:rsidRDefault="00CB6BD5" w:rsidP="00CB6BD5">
      <w:pPr>
        <w:pStyle w:val="Intestazione"/>
        <w:jc w:val="center"/>
        <w:rPr>
          <w:rFonts w:ascii="Arial" w:hAnsi="Arial" w:cs="Arial"/>
          <w:b/>
          <w:bCs/>
        </w:rPr>
      </w:pPr>
      <w:r w:rsidRPr="00962269">
        <w:rPr>
          <w:rFonts w:ascii="Calibri" w:hAnsi="Calibri" w:cs="Calibri"/>
          <w:b/>
          <w:bCs/>
          <w:i/>
          <w:iCs/>
          <w:lang w:eastAsia="en-US"/>
        </w:rPr>
        <w:t>UOS 302.01.02 - Centrale Acquisti e Ufficio Gare – Servizi e Forniture</w:t>
      </w:r>
    </w:p>
    <w:p w14:paraId="62C7A5F0" w14:textId="77777777" w:rsidR="00D60A16" w:rsidRPr="00D02235" w:rsidRDefault="00D60A16">
      <w:pPr>
        <w:jc w:val="center"/>
        <w:rPr>
          <w:rFonts w:ascii="Times" w:hAnsi="Times" w:cs="Times"/>
          <w:sz w:val="22"/>
          <w:szCs w:val="22"/>
        </w:rPr>
      </w:pPr>
    </w:p>
    <w:p w14:paraId="2035C21B" w14:textId="77777777" w:rsidR="00D60A16" w:rsidRPr="001F294C" w:rsidRDefault="00D60A16" w:rsidP="001F294C">
      <w:pPr>
        <w:spacing w:line="276" w:lineRule="auto"/>
        <w:jc w:val="center"/>
        <w:rPr>
          <w:rFonts w:ascii="Calibri" w:hAnsi="Calibri" w:cs="Calibri"/>
          <w:sz w:val="22"/>
          <w:szCs w:val="22"/>
        </w:rPr>
      </w:pPr>
      <w:r w:rsidRPr="001F294C">
        <w:rPr>
          <w:rFonts w:ascii="Calibri" w:hAnsi="Calibri" w:cs="Calibri"/>
          <w:b/>
          <w:bCs/>
          <w:sz w:val="22"/>
          <w:szCs w:val="22"/>
        </w:rPr>
        <w:t>INFORMATIVA PER IL TRATTAMENTO DEI DATI PERSONALI</w:t>
      </w:r>
    </w:p>
    <w:p w14:paraId="4964438D" w14:textId="77777777" w:rsidR="00D60A16" w:rsidRPr="001F294C" w:rsidRDefault="00D60A16" w:rsidP="001F294C">
      <w:pPr>
        <w:spacing w:line="276" w:lineRule="auto"/>
        <w:jc w:val="both"/>
        <w:rPr>
          <w:rFonts w:ascii="Calibri" w:hAnsi="Calibri" w:cs="Calibri"/>
          <w:sz w:val="22"/>
          <w:szCs w:val="22"/>
        </w:rPr>
      </w:pPr>
      <w:r w:rsidRPr="001F294C">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Pr="001F294C" w:rsidRDefault="00D60A16" w:rsidP="001F294C">
      <w:pPr>
        <w:spacing w:line="276" w:lineRule="auto"/>
        <w:rPr>
          <w:rFonts w:ascii="Calibri" w:hAnsi="Calibri" w:cs="Calibri"/>
          <w:sz w:val="22"/>
          <w:szCs w:val="22"/>
        </w:rPr>
      </w:pPr>
    </w:p>
    <w:p w14:paraId="21F61737" w14:textId="77777777" w:rsidR="00D60A16" w:rsidRPr="001F294C" w:rsidRDefault="00D60A16" w:rsidP="001F294C">
      <w:pPr>
        <w:spacing w:line="276" w:lineRule="auto"/>
        <w:jc w:val="center"/>
        <w:rPr>
          <w:rFonts w:ascii="Calibri" w:hAnsi="Calibri" w:cs="Calibri"/>
          <w:sz w:val="22"/>
          <w:szCs w:val="22"/>
        </w:rPr>
      </w:pPr>
      <w:r w:rsidRPr="001F294C">
        <w:rPr>
          <w:rFonts w:ascii="Calibri" w:hAnsi="Calibri" w:cs="Calibri"/>
          <w:sz w:val="22"/>
          <w:szCs w:val="22"/>
        </w:rPr>
        <w:t>***</w:t>
      </w:r>
    </w:p>
    <w:p w14:paraId="78E54DCD" w14:textId="77777777" w:rsidR="00D60A16" w:rsidRPr="001F294C" w:rsidRDefault="00D60A16" w:rsidP="001F294C">
      <w:pPr>
        <w:spacing w:line="276" w:lineRule="auto"/>
        <w:jc w:val="both"/>
        <w:rPr>
          <w:rFonts w:ascii="Calibri" w:hAnsi="Calibri" w:cs="Calibri"/>
          <w:sz w:val="22"/>
          <w:szCs w:val="22"/>
        </w:rPr>
      </w:pPr>
      <w:r w:rsidRPr="001F294C">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Pr="001F294C" w:rsidRDefault="00D60A16" w:rsidP="001F294C">
      <w:pPr>
        <w:spacing w:line="276" w:lineRule="auto"/>
        <w:jc w:val="both"/>
        <w:rPr>
          <w:rFonts w:ascii="Calibri" w:hAnsi="Calibri" w:cs="Calibri"/>
          <w:sz w:val="22"/>
          <w:szCs w:val="22"/>
        </w:rPr>
      </w:pPr>
    </w:p>
    <w:p w14:paraId="4EBD26F0" w14:textId="77777777" w:rsidR="00470342" w:rsidRDefault="00470342" w:rsidP="00470342">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498B9F1A" w14:textId="77777777" w:rsidR="00470342" w:rsidRDefault="00470342" w:rsidP="00470342">
      <w:pPr>
        <w:jc w:val="both"/>
        <w:rPr>
          <w:rFonts w:hint="eastAsia"/>
        </w:rPr>
      </w:pPr>
      <w:r w:rsidRPr="00A52B13">
        <w:rPr>
          <w:rFonts w:ascii="Calibri" w:hAnsi="Calibri" w:cs="Calibri"/>
          <w:sz w:val="22"/>
          <w:szCs w:val="22"/>
        </w:rPr>
        <w:t>L’</w:t>
      </w:r>
      <w:r w:rsidRPr="00A52B13">
        <w:rPr>
          <w:rFonts w:hint="eastAsia"/>
        </w:rPr>
        <w:t xml:space="preserve"> </w:t>
      </w:r>
      <w:r w:rsidRPr="00A52B13">
        <w:rPr>
          <w:rFonts w:ascii="Calibri" w:hAnsi="Calibri" w:cs="Calibri" w:hint="eastAsia"/>
          <w:sz w:val="22"/>
          <w:szCs w:val="22"/>
        </w:rPr>
        <w:t xml:space="preserve">UFFICIO SPECIALE APPALTI </w:t>
      </w:r>
      <w:r w:rsidRPr="00A52B13">
        <w:rPr>
          <w:rFonts w:ascii="Calibri" w:hAnsi="Calibri" w:cs="Calibri" w:hint="eastAsia"/>
          <w:sz w:val="22"/>
          <w:szCs w:val="22"/>
        </w:rPr>
        <w:t>–</w:t>
      </w:r>
      <w:r w:rsidRPr="00A52B13">
        <w:rPr>
          <w:rFonts w:ascii="Calibri" w:hAnsi="Calibri" w:cs="Calibri" w:hint="eastAsia"/>
          <w:sz w:val="22"/>
          <w:szCs w:val="22"/>
        </w:rPr>
        <w:t xml:space="preserve"> CENTRALE DI COMMITTENZA REGIONALE</w:t>
      </w:r>
      <w:r w:rsidRPr="00A52B13">
        <w:rPr>
          <w:rFonts w:ascii="Calibri" w:hAnsi="Calibri" w:cs="Calibri"/>
          <w:sz w:val="22"/>
          <w:szCs w:val="22"/>
        </w:rPr>
        <w:t xml:space="preserve"> </w:t>
      </w:r>
      <w:r w:rsidRPr="00A52B13">
        <w:rPr>
          <w:rFonts w:ascii="Calibri" w:hAnsi="Calibri" w:cs="Calibri" w:hint="eastAsia"/>
          <w:sz w:val="22"/>
          <w:szCs w:val="22"/>
        </w:rPr>
        <w:t xml:space="preserve"> 302.00.0</w:t>
      </w:r>
      <w:r w:rsidRPr="00A52B13">
        <w:rPr>
          <w:rFonts w:ascii="Calibri" w:hAnsi="Calibri" w:cs="Calibri"/>
          <w:sz w:val="22"/>
          <w:szCs w:val="22"/>
        </w:rPr>
        <w:t>0</w:t>
      </w:r>
      <w:r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PEC: </w:t>
      </w:r>
      <w:hyperlink r:id="rId5"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persona del Dirigente Avv. Giovanni Diodato,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0C638117" w14:textId="77777777" w:rsidR="00470342" w:rsidRDefault="00470342" w:rsidP="00470342">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05BFE42" w14:textId="77777777" w:rsidR="00470342" w:rsidRDefault="00470342" w:rsidP="00470342">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44361EF1" w14:textId="77777777" w:rsidR="00470342" w:rsidRDefault="00470342" w:rsidP="00470342">
      <w:pPr>
        <w:jc w:val="center"/>
        <w:rPr>
          <w:rFonts w:ascii="Calibri" w:hAnsi="Calibri" w:cs="Calibri"/>
          <w:sz w:val="22"/>
          <w:szCs w:val="22"/>
        </w:rPr>
      </w:pPr>
    </w:p>
    <w:p w14:paraId="6B4DCBC8" w14:textId="77777777" w:rsidR="00470342" w:rsidRDefault="00470342" w:rsidP="00470342">
      <w:pPr>
        <w:jc w:val="center"/>
        <w:rPr>
          <w:rFonts w:hint="eastAsia"/>
        </w:rPr>
      </w:pPr>
      <w:r>
        <w:rPr>
          <w:rFonts w:ascii="Calibri" w:hAnsi="Calibri" w:cs="Calibri"/>
          <w:b/>
          <w:bCs/>
          <w:sz w:val="22"/>
          <w:szCs w:val="22"/>
        </w:rPr>
        <w:t>DATA PROTECTION OFFICER</w:t>
      </w:r>
    </w:p>
    <w:p w14:paraId="228F9565" w14:textId="77777777" w:rsidR="00470342" w:rsidRDefault="00470342" w:rsidP="00470342">
      <w:pPr>
        <w:jc w:val="center"/>
        <w:rPr>
          <w:rFonts w:hint="eastAsia"/>
        </w:rPr>
      </w:pPr>
      <w:r>
        <w:rPr>
          <w:rFonts w:ascii="Calibri" w:hAnsi="Calibri" w:cs="Calibri"/>
          <w:i/>
          <w:iCs/>
          <w:sz w:val="22"/>
          <w:szCs w:val="22"/>
        </w:rPr>
        <w:t>Art. 13, par. 1, lett. b) e art. 14, par. 1, lett. b) del Regolamento (UE) 2016/679</w:t>
      </w:r>
    </w:p>
    <w:p w14:paraId="79630028" w14:textId="77777777" w:rsidR="00470342" w:rsidRDefault="00470342" w:rsidP="00470342">
      <w:pPr>
        <w:jc w:val="both"/>
        <w:rPr>
          <w:rFonts w:ascii="Calibri" w:hAnsi="Calibri" w:cs="Calibri"/>
          <w:sz w:val="22"/>
          <w:szCs w:val="22"/>
        </w:rPr>
      </w:pPr>
    </w:p>
    <w:p w14:paraId="6609EEC6" w14:textId="77777777" w:rsidR="00470342" w:rsidRDefault="00470342" w:rsidP="00470342">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Dott. Mauro Ferrara, nomina con D.P.G.R.C. n. 62 del 07/06/2023, </w:t>
      </w:r>
      <w:r w:rsidRPr="00547BAB">
        <w:rPr>
          <w:rFonts w:ascii="Calibri" w:hAnsi="Calibri" w:cs="Calibri" w:hint="eastAsia"/>
          <w:sz w:val="22"/>
          <w:szCs w:val="22"/>
        </w:rPr>
        <w:t>e</w:t>
      </w:r>
      <w:r w:rsidRPr="00547BAB">
        <w:rPr>
          <w:rFonts w:ascii="Calibri" w:hAnsi="Calibri" w:cs="Calibri"/>
          <w:sz w:val="22"/>
          <w:szCs w:val="22"/>
        </w:rPr>
        <w:t>-</w:t>
      </w:r>
      <w:r w:rsidRPr="00547BAB">
        <w:rPr>
          <w:rFonts w:ascii="Calibri" w:hAnsi="Calibri" w:cs="Calibri" w:hint="eastAsia"/>
          <w:sz w:val="22"/>
          <w:szCs w:val="22"/>
        </w:rPr>
        <w:t>mail:</w:t>
      </w:r>
      <w:r w:rsidRPr="00547BAB">
        <w:rPr>
          <w:rFonts w:ascii="Calibri" w:hAnsi="Calibri" w:cs="Calibri"/>
          <w:sz w:val="22"/>
          <w:szCs w:val="22"/>
        </w:rPr>
        <w:t xml:space="preserve"> </w:t>
      </w:r>
      <w:hyperlink r:id="rId6" w:history="1">
        <w:r w:rsidRPr="00547BAB">
          <w:rPr>
            <w:rStyle w:val="Collegamentoipertestuale"/>
            <w:rFonts w:ascii="Calibri" w:hAnsi="Calibri" w:cs="Calibri" w:hint="eastAsia"/>
            <w:sz w:val="22"/>
            <w:szCs w:val="22"/>
          </w:rPr>
          <w:t>dpo@regione.campania.it</w:t>
        </w:r>
      </w:hyperlink>
      <w:r w:rsidRPr="00547BAB">
        <w:rPr>
          <w:rFonts w:ascii="Calibri" w:hAnsi="Calibri" w:cs="Calibri"/>
          <w:sz w:val="22"/>
          <w:szCs w:val="22"/>
        </w:rPr>
        <w:t>, PEC</w:t>
      </w:r>
      <w:r w:rsidRPr="00547BAB">
        <w:rPr>
          <w:rFonts w:ascii="Calibri" w:hAnsi="Calibri" w:cs="Calibri" w:hint="eastAsia"/>
          <w:sz w:val="22"/>
          <w:szCs w:val="22"/>
        </w:rPr>
        <w:t xml:space="preserve">: </w:t>
      </w:r>
      <w:hyperlink r:id="rId7" w:history="1">
        <w:r w:rsidRPr="00547BAB">
          <w:rPr>
            <w:rStyle w:val="Collegamentoipertestuale"/>
            <w:rFonts w:ascii="Calibri" w:hAnsi="Calibri" w:cs="Calibri" w:hint="eastAsia"/>
            <w:sz w:val="22"/>
            <w:szCs w:val="22"/>
          </w:rPr>
          <w:t>dpo@pec.regione.campania.it</w:t>
        </w:r>
      </w:hyperlink>
      <w:r w:rsidRPr="00547BAB">
        <w:rPr>
          <w:rFonts w:ascii="Calibri" w:hAnsi="Calibri" w:cs="Calibri"/>
          <w:sz w:val="22"/>
          <w:szCs w:val="22"/>
        </w:rPr>
        <w:t>.</w:t>
      </w:r>
    </w:p>
    <w:p w14:paraId="2619FFAB" w14:textId="77777777" w:rsidR="00470342" w:rsidRDefault="00470342" w:rsidP="00470342">
      <w:pPr>
        <w:jc w:val="both"/>
        <w:rPr>
          <w:rFonts w:ascii="Calibri" w:hAnsi="Calibri" w:cs="Calibri"/>
          <w:sz w:val="22"/>
          <w:szCs w:val="22"/>
        </w:rPr>
      </w:pPr>
    </w:p>
    <w:p w14:paraId="4E71FF83" w14:textId="77777777" w:rsidR="00470342" w:rsidRDefault="00470342" w:rsidP="00470342">
      <w:pPr>
        <w:jc w:val="center"/>
        <w:rPr>
          <w:rFonts w:hint="eastAsia"/>
        </w:rPr>
      </w:pPr>
      <w:r>
        <w:rPr>
          <w:rFonts w:ascii="Calibri" w:hAnsi="Calibri" w:cs="Calibri"/>
          <w:b/>
          <w:bCs/>
          <w:sz w:val="22"/>
          <w:szCs w:val="22"/>
        </w:rPr>
        <w:t>FINALITÀ SPECIFICHE DEL TRATTAMENTO DEI DATI PERSONALI</w:t>
      </w:r>
    </w:p>
    <w:p w14:paraId="06642DDE" w14:textId="77777777" w:rsidR="00470342" w:rsidRDefault="00470342" w:rsidP="00470342">
      <w:pPr>
        <w:jc w:val="center"/>
        <w:rPr>
          <w:rFonts w:hint="eastAsia"/>
        </w:rPr>
      </w:pPr>
      <w:r>
        <w:rPr>
          <w:rFonts w:ascii="Calibri" w:hAnsi="Calibri" w:cs="Calibri"/>
          <w:i/>
          <w:iCs/>
          <w:sz w:val="22"/>
          <w:szCs w:val="22"/>
        </w:rPr>
        <w:t>Art. 13, par. 1, lett. c) e art. 14, par. 1, lett. c) del Regolamento (UE) 2016/679</w:t>
      </w:r>
    </w:p>
    <w:p w14:paraId="4C4058FE" w14:textId="77777777" w:rsidR="00470342" w:rsidRDefault="00470342" w:rsidP="00470342">
      <w:pPr>
        <w:jc w:val="both"/>
        <w:rPr>
          <w:rFonts w:ascii="Calibri" w:hAnsi="Calibri" w:cs="Calibri"/>
          <w:sz w:val="22"/>
          <w:szCs w:val="22"/>
        </w:rPr>
      </w:pPr>
    </w:p>
    <w:p w14:paraId="5BA2DCB7" w14:textId="77777777" w:rsidR="00470342" w:rsidRDefault="00470342" w:rsidP="00470342">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1FA4D86" w14:textId="77777777" w:rsidR="00470342" w:rsidRDefault="00470342" w:rsidP="00470342">
      <w:pPr>
        <w:jc w:val="both"/>
        <w:rPr>
          <w:rFonts w:hint="eastAsia"/>
        </w:rPr>
      </w:pPr>
      <w:r>
        <w:rPr>
          <w:rFonts w:ascii="Calibri" w:hAnsi="Calibri" w:cs="Calibri"/>
          <w:sz w:val="22"/>
          <w:szCs w:val="22"/>
        </w:rPr>
        <w:t>a. procedure di affidamento per lavori, servizi e forniture;</w:t>
      </w:r>
    </w:p>
    <w:p w14:paraId="4A7CB684" w14:textId="77777777" w:rsidR="00470342" w:rsidRDefault="00470342" w:rsidP="00470342">
      <w:pPr>
        <w:jc w:val="both"/>
        <w:rPr>
          <w:rFonts w:hint="eastAsia"/>
        </w:rPr>
      </w:pPr>
      <w:r>
        <w:rPr>
          <w:rFonts w:ascii="Calibri" w:hAnsi="Calibri" w:cs="Calibri"/>
          <w:sz w:val="22"/>
          <w:szCs w:val="22"/>
        </w:rPr>
        <w:t>b. gestione Personale, Affari Generali, Contabilità;</w:t>
      </w:r>
    </w:p>
    <w:p w14:paraId="2D72BF92" w14:textId="77777777" w:rsidR="00470342" w:rsidRDefault="00470342" w:rsidP="00470342">
      <w:pPr>
        <w:jc w:val="both"/>
        <w:rPr>
          <w:rFonts w:hint="eastAsia"/>
        </w:rPr>
      </w:pPr>
      <w:r>
        <w:rPr>
          <w:rFonts w:ascii="Calibri" w:hAnsi="Calibri" w:cs="Calibri"/>
          <w:sz w:val="22"/>
          <w:szCs w:val="22"/>
        </w:rPr>
        <w:t>c. controlli relativi a procedure di gara;</w:t>
      </w:r>
    </w:p>
    <w:p w14:paraId="262C00CF" w14:textId="77777777" w:rsidR="00470342" w:rsidRDefault="00470342" w:rsidP="00470342">
      <w:pPr>
        <w:jc w:val="both"/>
        <w:rPr>
          <w:rFonts w:hint="eastAsia"/>
        </w:rPr>
      </w:pPr>
      <w:r>
        <w:rPr>
          <w:rFonts w:ascii="Calibri" w:hAnsi="Calibri" w:cs="Calibri"/>
          <w:sz w:val="22"/>
          <w:szCs w:val="22"/>
        </w:rPr>
        <w:t>d. procedure per finanziamenti di progetti relativi ad infrastrutture;</w:t>
      </w:r>
    </w:p>
    <w:p w14:paraId="0127C498" w14:textId="77777777" w:rsidR="00470342" w:rsidRDefault="00470342" w:rsidP="00470342">
      <w:pPr>
        <w:jc w:val="center"/>
        <w:rPr>
          <w:rFonts w:ascii="Calibri" w:hAnsi="Calibri" w:cs="Calibri"/>
          <w:b/>
          <w:bCs/>
          <w:sz w:val="22"/>
          <w:szCs w:val="22"/>
        </w:rPr>
      </w:pPr>
    </w:p>
    <w:p w14:paraId="6DADA1F4" w14:textId="77777777" w:rsidR="00470342" w:rsidRDefault="00470342" w:rsidP="00470342">
      <w:pPr>
        <w:jc w:val="center"/>
        <w:rPr>
          <w:rFonts w:hint="eastAsia"/>
        </w:rPr>
      </w:pPr>
      <w:r>
        <w:rPr>
          <w:rFonts w:ascii="Calibri" w:hAnsi="Calibri" w:cs="Calibri"/>
          <w:b/>
          <w:bCs/>
          <w:sz w:val="22"/>
          <w:szCs w:val="22"/>
        </w:rPr>
        <w:t>BASE GIURIDICA</w:t>
      </w:r>
    </w:p>
    <w:p w14:paraId="392B0A53" w14:textId="77777777" w:rsidR="00470342" w:rsidRDefault="00470342" w:rsidP="00470342">
      <w:pPr>
        <w:jc w:val="center"/>
        <w:rPr>
          <w:rFonts w:hint="eastAsia"/>
        </w:rPr>
      </w:pPr>
      <w:r>
        <w:rPr>
          <w:rFonts w:ascii="Calibri" w:hAnsi="Calibri" w:cs="Calibri"/>
          <w:i/>
          <w:iCs/>
          <w:sz w:val="22"/>
          <w:szCs w:val="22"/>
        </w:rPr>
        <w:t xml:space="preserve">Art. 13, par. 1, lett. c) e art. 14, par. 1, lett. c) del Regolamento (UE) 2016/679 e artt. 2-ter e 2-sexies del </w:t>
      </w:r>
      <w:proofErr w:type="spellStart"/>
      <w:r>
        <w:rPr>
          <w:rFonts w:ascii="Calibri" w:hAnsi="Calibri" w:cs="Calibri"/>
          <w:i/>
          <w:iCs/>
          <w:sz w:val="22"/>
          <w:szCs w:val="22"/>
        </w:rPr>
        <w:t>D.Lgs.</w:t>
      </w:r>
      <w:proofErr w:type="spellEnd"/>
      <w:r>
        <w:rPr>
          <w:rFonts w:ascii="Calibri" w:hAnsi="Calibri" w:cs="Calibri"/>
          <w:i/>
          <w:iCs/>
          <w:sz w:val="22"/>
          <w:szCs w:val="22"/>
        </w:rPr>
        <w:t xml:space="preserve"> 30 giugno 2003, n. 196, come modificato ed integrato dal </w:t>
      </w:r>
      <w:proofErr w:type="spellStart"/>
      <w:r>
        <w:rPr>
          <w:rFonts w:ascii="Calibri" w:hAnsi="Calibri" w:cs="Calibri"/>
          <w:i/>
          <w:iCs/>
          <w:sz w:val="22"/>
          <w:szCs w:val="22"/>
        </w:rPr>
        <w:t>D.Lgs.</w:t>
      </w:r>
      <w:proofErr w:type="spellEnd"/>
      <w:r>
        <w:rPr>
          <w:rFonts w:ascii="Calibri" w:hAnsi="Calibri" w:cs="Calibri"/>
          <w:i/>
          <w:iCs/>
          <w:sz w:val="22"/>
          <w:szCs w:val="22"/>
        </w:rPr>
        <w:t xml:space="preserve"> 10 agosto 2018, n. 101</w:t>
      </w:r>
    </w:p>
    <w:p w14:paraId="4337DAC2" w14:textId="77777777" w:rsidR="00470342" w:rsidRDefault="00470342" w:rsidP="00470342">
      <w:pPr>
        <w:jc w:val="both"/>
        <w:rPr>
          <w:rFonts w:ascii="Calibri" w:hAnsi="Calibri" w:cs="Calibri"/>
          <w:i/>
          <w:iCs/>
          <w:sz w:val="22"/>
          <w:szCs w:val="22"/>
        </w:rPr>
      </w:pPr>
    </w:p>
    <w:p w14:paraId="50D01EB1" w14:textId="77777777" w:rsidR="00470342" w:rsidRDefault="00470342" w:rsidP="00470342">
      <w:pPr>
        <w:jc w:val="both"/>
        <w:rPr>
          <w:rFonts w:hint="eastAsia"/>
        </w:rPr>
      </w:pPr>
      <w:r>
        <w:rPr>
          <w:rFonts w:ascii="Calibri" w:hAnsi="Calibri" w:cs="Calibri"/>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5B363A73" w14:textId="77777777" w:rsidR="00470342" w:rsidRDefault="00470342" w:rsidP="00470342">
      <w:pPr>
        <w:jc w:val="both"/>
        <w:rPr>
          <w:rFonts w:hint="eastAsia"/>
        </w:rPr>
      </w:pPr>
      <w:r>
        <w:rPr>
          <w:rFonts w:ascii="Calibri" w:hAnsi="Calibri" w:cs="Calibri"/>
          <w:sz w:val="22"/>
          <w:szCs w:val="22"/>
        </w:rPr>
        <w:t xml:space="preserve">L’eventuale trattamento delle particolari categorie di dati di cui agli articoli 9 e 10 del Regolamento è effettuato altresì sulla base delle previsioni di cui all’articolo 2-sexies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4A6D38ED" w14:textId="77777777" w:rsidR="00470342" w:rsidRDefault="00470342" w:rsidP="00470342">
      <w:pPr>
        <w:jc w:val="both"/>
        <w:rPr>
          <w:rFonts w:ascii="Calibri" w:hAnsi="Calibri" w:cs="Calibri"/>
          <w:sz w:val="22"/>
          <w:szCs w:val="22"/>
        </w:rPr>
      </w:pPr>
    </w:p>
    <w:p w14:paraId="5B2DAC32" w14:textId="77777777" w:rsidR="00470342" w:rsidRDefault="00470342" w:rsidP="00470342">
      <w:pPr>
        <w:jc w:val="center"/>
        <w:rPr>
          <w:rFonts w:hint="eastAsia"/>
        </w:rPr>
      </w:pPr>
      <w:r>
        <w:rPr>
          <w:rFonts w:ascii="Calibri" w:hAnsi="Calibri" w:cs="Calibri"/>
          <w:b/>
          <w:bCs/>
          <w:sz w:val="22"/>
          <w:szCs w:val="22"/>
        </w:rPr>
        <w:t>NATURA E CATEGORIA DEI DATI PERSONALI TRATTATI</w:t>
      </w:r>
    </w:p>
    <w:p w14:paraId="0233DAAD" w14:textId="77777777" w:rsidR="00470342" w:rsidRDefault="00470342" w:rsidP="00470342">
      <w:pPr>
        <w:jc w:val="center"/>
        <w:rPr>
          <w:rFonts w:hint="eastAsia"/>
        </w:rPr>
      </w:pPr>
      <w:r>
        <w:rPr>
          <w:rFonts w:ascii="Calibri" w:hAnsi="Calibri" w:cs="Calibri"/>
          <w:i/>
          <w:iCs/>
          <w:sz w:val="22"/>
          <w:szCs w:val="22"/>
        </w:rPr>
        <w:t>Artt. 4, 9 e 10 del Regolamento (UE) 2016/679</w:t>
      </w:r>
    </w:p>
    <w:p w14:paraId="1A58D087" w14:textId="77777777" w:rsidR="00470342" w:rsidRDefault="00470342" w:rsidP="00470342">
      <w:pPr>
        <w:jc w:val="both"/>
        <w:rPr>
          <w:rFonts w:ascii="Calibri" w:hAnsi="Calibri" w:cs="Calibri"/>
          <w:sz w:val="22"/>
          <w:szCs w:val="22"/>
        </w:rPr>
      </w:pPr>
    </w:p>
    <w:p w14:paraId="5C448EEE" w14:textId="77777777" w:rsidR="00470342" w:rsidRDefault="00470342" w:rsidP="00470342">
      <w:pPr>
        <w:jc w:val="both"/>
        <w:rPr>
          <w:rFonts w:hint="eastAsia"/>
        </w:rPr>
      </w:pPr>
      <w:r>
        <w:rPr>
          <w:rFonts w:ascii="Calibri" w:hAnsi="Calibri" w:cs="Calibri"/>
          <w:sz w:val="22"/>
          <w:szCs w:val="22"/>
        </w:rPr>
        <w:t xml:space="preserve">Costituiscono oggetto di trattamento i seguenti dati personali, da Lei forniti o acquisiti con le modalità riportate in precedenza, inerenti </w:t>
      </w:r>
      <w:proofErr w:type="gramStart"/>
      <w:r>
        <w:rPr>
          <w:rFonts w:ascii="Calibri" w:hAnsi="Calibri" w:cs="Calibri"/>
          <w:sz w:val="22"/>
          <w:szCs w:val="22"/>
        </w:rPr>
        <w:t>l'erogazione</w:t>
      </w:r>
      <w:proofErr w:type="gramEnd"/>
      <w:r>
        <w:rPr>
          <w:rFonts w:ascii="Calibri" w:hAnsi="Calibri" w:cs="Calibri"/>
          <w:sz w:val="22"/>
          <w:szCs w:val="22"/>
        </w:rPr>
        <w:t xml:space="preserve"> della prestazione richiesta:</w:t>
      </w:r>
    </w:p>
    <w:p w14:paraId="4D2C20AB" w14:textId="77777777" w:rsidR="00470342" w:rsidRDefault="00470342" w:rsidP="00470342">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30EE22A7" w14:textId="77777777" w:rsidR="00470342" w:rsidRDefault="00470342" w:rsidP="00470342">
      <w:pPr>
        <w:numPr>
          <w:ilvl w:val="0"/>
          <w:numId w:val="1"/>
        </w:numPr>
        <w:jc w:val="both"/>
        <w:rPr>
          <w:rFonts w:hint="eastAsia"/>
        </w:rPr>
      </w:pPr>
      <w:r>
        <w:rPr>
          <w:rFonts w:ascii="Calibri" w:hAnsi="Calibri" w:cs="Calibri"/>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Pr>
          <w:rFonts w:ascii="Calibri" w:hAnsi="Calibri" w:cs="Calibri"/>
          <w:sz w:val="22"/>
          <w:szCs w:val="22"/>
        </w:rPr>
        <w:t>sexties</w:t>
      </w:r>
      <w:proofErr w:type="spellEnd"/>
      <w:r>
        <w:rPr>
          <w:rFonts w:ascii="Calibri" w:hAnsi="Calibri" w:cs="Calibri"/>
          <w:sz w:val="22"/>
          <w:szCs w:val="22"/>
        </w:rPr>
        <w:t xml:space="preserve">, co. 2, del </w:t>
      </w:r>
      <w:proofErr w:type="spellStart"/>
      <w:r>
        <w:rPr>
          <w:rFonts w:ascii="Calibri" w:hAnsi="Calibri" w:cs="Calibri"/>
          <w:sz w:val="22"/>
          <w:szCs w:val="22"/>
        </w:rPr>
        <w:t>D.Lgs.</w:t>
      </w:r>
      <w:proofErr w:type="spellEnd"/>
      <w:r>
        <w:rPr>
          <w:rFonts w:ascii="Calibri" w:hAnsi="Calibri" w:cs="Calibri"/>
          <w:sz w:val="22"/>
          <w:szCs w:val="22"/>
        </w:rPr>
        <w:t xml:space="preserve"> 196/2003, così come modificato dal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3AB4350A" w14:textId="77777777" w:rsidR="00470342" w:rsidRDefault="00470342" w:rsidP="00470342">
      <w:pPr>
        <w:jc w:val="both"/>
        <w:rPr>
          <w:rFonts w:ascii="Calibri" w:hAnsi="Calibri" w:cs="Calibri"/>
          <w:sz w:val="22"/>
          <w:szCs w:val="22"/>
        </w:rPr>
      </w:pPr>
    </w:p>
    <w:p w14:paraId="2E638857" w14:textId="77777777" w:rsidR="00470342" w:rsidRDefault="00470342" w:rsidP="00470342">
      <w:pPr>
        <w:jc w:val="center"/>
        <w:rPr>
          <w:rFonts w:hint="eastAsia"/>
        </w:rPr>
      </w:pPr>
      <w:r>
        <w:rPr>
          <w:rFonts w:ascii="Calibri" w:hAnsi="Calibri" w:cs="Calibri"/>
          <w:b/>
          <w:bCs/>
          <w:sz w:val="22"/>
          <w:szCs w:val="22"/>
        </w:rPr>
        <w:t>MANCATA COMUNICAZIONE DEI DATI PERSONALI E CONSEGUENZE DEL RIFIUTO</w:t>
      </w:r>
    </w:p>
    <w:p w14:paraId="3B7244ED" w14:textId="77777777" w:rsidR="00470342" w:rsidRDefault="00470342" w:rsidP="00470342">
      <w:pPr>
        <w:jc w:val="center"/>
        <w:rPr>
          <w:rFonts w:hint="eastAsia"/>
        </w:rPr>
      </w:pPr>
      <w:r>
        <w:rPr>
          <w:rFonts w:ascii="Calibri" w:hAnsi="Calibri" w:cs="Calibri"/>
          <w:i/>
          <w:iCs/>
          <w:sz w:val="22"/>
          <w:szCs w:val="22"/>
        </w:rPr>
        <w:t>Art. 13, par. 2, lett. e) del Regolamento (UE) 2016/679/UE</w:t>
      </w:r>
    </w:p>
    <w:p w14:paraId="29CB1157" w14:textId="77777777" w:rsidR="00470342" w:rsidRDefault="00470342" w:rsidP="00470342">
      <w:pPr>
        <w:jc w:val="both"/>
        <w:rPr>
          <w:rFonts w:ascii="Calibri" w:hAnsi="Calibri" w:cs="Calibri"/>
          <w:sz w:val="22"/>
          <w:szCs w:val="22"/>
        </w:rPr>
      </w:pPr>
    </w:p>
    <w:p w14:paraId="6E64F6E4" w14:textId="77777777" w:rsidR="00470342" w:rsidRDefault="00470342" w:rsidP="00470342">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32608330" w14:textId="77777777" w:rsidR="00470342" w:rsidRDefault="00470342" w:rsidP="00470342">
      <w:pPr>
        <w:jc w:val="both"/>
        <w:rPr>
          <w:rFonts w:ascii="Calibri" w:hAnsi="Calibri" w:cs="Calibri"/>
          <w:sz w:val="22"/>
          <w:szCs w:val="22"/>
        </w:rPr>
      </w:pPr>
    </w:p>
    <w:p w14:paraId="3B9593BE" w14:textId="77777777" w:rsidR="00470342" w:rsidRDefault="00470342" w:rsidP="00470342">
      <w:pPr>
        <w:jc w:val="center"/>
        <w:rPr>
          <w:rFonts w:hint="eastAsia"/>
        </w:rPr>
      </w:pPr>
      <w:r>
        <w:rPr>
          <w:rFonts w:ascii="Calibri" w:hAnsi="Calibri" w:cs="Calibri"/>
          <w:b/>
          <w:bCs/>
          <w:sz w:val="22"/>
          <w:szCs w:val="22"/>
        </w:rPr>
        <w:t>DESTINATARI (o CATEGORIE DI DESTINARI) DI DATI PERSONALI</w:t>
      </w:r>
    </w:p>
    <w:p w14:paraId="7451A88D" w14:textId="77777777" w:rsidR="00470342" w:rsidRDefault="00470342" w:rsidP="00470342">
      <w:pPr>
        <w:jc w:val="center"/>
        <w:rPr>
          <w:rFonts w:hint="eastAsia"/>
        </w:rPr>
      </w:pPr>
      <w:r>
        <w:rPr>
          <w:rFonts w:ascii="Calibri" w:hAnsi="Calibri" w:cs="Calibri"/>
          <w:i/>
          <w:iCs/>
          <w:sz w:val="22"/>
          <w:szCs w:val="22"/>
        </w:rPr>
        <w:t>Art. 13, par. 1, lett. e) e art. 14, par. 1, lett. e) del Regolamento (UE) 2016/679</w:t>
      </w:r>
    </w:p>
    <w:p w14:paraId="7BBC22D4" w14:textId="77777777" w:rsidR="00470342" w:rsidRDefault="00470342" w:rsidP="00470342">
      <w:pPr>
        <w:jc w:val="center"/>
        <w:rPr>
          <w:rFonts w:ascii="Calibri" w:hAnsi="Calibri" w:cs="Calibri"/>
          <w:sz w:val="22"/>
          <w:szCs w:val="22"/>
        </w:rPr>
      </w:pPr>
    </w:p>
    <w:p w14:paraId="7B9117B9" w14:textId="77777777" w:rsidR="00470342" w:rsidRDefault="00470342" w:rsidP="00470342">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08480607" w14:textId="77777777" w:rsidR="00470342" w:rsidRDefault="00470342" w:rsidP="00470342">
      <w:pPr>
        <w:jc w:val="both"/>
        <w:rPr>
          <w:rFonts w:hint="eastAsia"/>
        </w:rPr>
      </w:pPr>
      <w:r>
        <w:rPr>
          <w:rFonts w:ascii="Calibri" w:hAnsi="Calibri" w:cs="Calibri"/>
          <w:sz w:val="22"/>
          <w:szCs w:val="22"/>
        </w:rPr>
        <w:t>Le categorie di destinatari cui potranno essere comunicati i suoi dati sono le seguenti:</w:t>
      </w:r>
    </w:p>
    <w:p w14:paraId="4E1BEAB9" w14:textId="77777777" w:rsidR="00470342" w:rsidRDefault="00470342" w:rsidP="00470342">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20088D2E" w14:textId="77777777" w:rsidR="00470342" w:rsidRDefault="00470342" w:rsidP="00470342">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031CEC9D" w14:textId="77777777" w:rsidR="00470342" w:rsidRDefault="00470342" w:rsidP="00470342">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07AE00C8" w14:textId="77777777" w:rsidR="00470342" w:rsidRDefault="00470342" w:rsidP="00470342">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39609F8C" w14:textId="77777777" w:rsidR="00470342" w:rsidRDefault="00470342" w:rsidP="00470342">
      <w:pPr>
        <w:jc w:val="both"/>
        <w:rPr>
          <w:rFonts w:ascii="Calibri" w:hAnsi="Calibri" w:cs="Calibri"/>
          <w:sz w:val="22"/>
          <w:szCs w:val="22"/>
        </w:rPr>
      </w:pPr>
    </w:p>
    <w:p w14:paraId="4AD592BE" w14:textId="77777777" w:rsidR="00470342" w:rsidRDefault="00470342" w:rsidP="00470342">
      <w:pPr>
        <w:jc w:val="both"/>
        <w:rPr>
          <w:rFonts w:ascii="Calibri" w:hAnsi="Calibri" w:cs="Calibri"/>
          <w:sz w:val="22"/>
          <w:szCs w:val="22"/>
        </w:rPr>
      </w:pPr>
    </w:p>
    <w:p w14:paraId="7E6B6C38" w14:textId="77777777" w:rsidR="00470342" w:rsidRDefault="00470342" w:rsidP="00470342">
      <w:pPr>
        <w:jc w:val="center"/>
        <w:rPr>
          <w:rFonts w:hint="eastAsia"/>
        </w:rPr>
      </w:pPr>
      <w:r>
        <w:rPr>
          <w:rFonts w:ascii="Calibri" w:hAnsi="Calibri" w:cs="Calibri"/>
          <w:b/>
          <w:bCs/>
          <w:sz w:val="22"/>
          <w:szCs w:val="22"/>
        </w:rPr>
        <w:t>DURATA DEL TRATTAMENTO - PERIODO DI CONSERVAZIONE DEI DATI</w:t>
      </w:r>
    </w:p>
    <w:p w14:paraId="7A23A171" w14:textId="77777777" w:rsidR="00470342" w:rsidRDefault="00470342" w:rsidP="00470342">
      <w:pPr>
        <w:jc w:val="center"/>
        <w:rPr>
          <w:rFonts w:hint="eastAsia"/>
        </w:rPr>
      </w:pPr>
      <w:r>
        <w:rPr>
          <w:rFonts w:ascii="Calibri" w:hAnsi="Calibri" w:cs="Calibri"/>
          <w:i/>
          <w:iCs/>
          <w:sz w:val="22"/>
          <w:szCs w:val="22"/>
        </w:rPr>
        <w:t>Art. 13, par. 2, lett. a) e art. 14, par. 1, lett. a) del Regolamento (UE) 2016/679</w:t>
      </w:r>
    </w:p>
    <w:p w14:paraId="43F56B0E" w14:textId="77777777" w:rsidR="00470342" w:rsidRDefault="00470342" w:rsidP="00470342">
      <w:pPr>
        <w:jc w:val="center"/>
        <w:rPr>
          <w:rFonts w:ascii="Calibri" w:hAnsi="Calibri" w:cs="Calibri"/>
          <w:i/>
          <w:iCs/>
          <w:sz w:val="22"/>
          <w:szCs w:val="22"/>
        </w:rPr>
      </w:pPr>
    </w:p>
    <w:p w14:paraId="3918CD6E" w14:textId="77777777" w:rsidR="00470342" w:rsidRDefault="00470342" w:rsidP="00470342">
      <w:pPr>
        <w:jc w:val="both"/>
        <w:rPr>
          <w:rFonts w:hint="eastAsia"/>
        </w:rPr>
      </w:pPr>
      <w:r>
        <w:rPr>
          <w:rFonts w:ascii="Calibri" w:hAnsi="Calibri" w:cs="Calibri"/>
          <w:sz w:val="22"/>
          <w:szCs w:val="22"/>
        </w:rPr>
        <w:lastRenderedPageBreak/>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078DCA88" w14:textId="77777777" w:rsidR="00470342" w:rsidRDefault="00470342" w:rsidP="00470342">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659F8784" w14:textId="77777777" w:rsidR="00470342" w:rsidRDefault="00470342" w:rsidP="00470342">
      <w:pPr>
        <w:jc w:val="both"/>
        <w:rPr>
          <w:rFonts w:hint="eastAsia"/>
        </w:rPr>
      </w:pPr>
      <w:r>
        <w:rPr>
          <w:rFonts w:ascii="Calibri" w:hAnsi="Calibri" w:cs="Calibri"/>
          <w:sz w:val="22"/>
          <w:szCs w:val="22"/>
        </w:rPr>
        <w:t xml:space="preserve">Sono fatti salvi i casi in cui si dovessero far valere in giudizio questioni afferenti </w:t>
      </w:r>
      <w:proofErr w:type="gramStart"/>
      <w:r>
        <w:rPr>
          <w:rFonts w:ascii="Calibri" w:hAnsi="Calibri" w:cs="Calibri"/>
          <w:sz w:val="22"/>
          <w:szCs w:val="22"/>
        </w:rPr>
        <w:t>le</w:t>
      </w:r>
      <w:proofErr w:type="gramEnd"/>
      <w:r>
        <w:rPr>
          <w:rFonts w:ascii="Calibri" w:hAnsi="Calibri" w:cs="Calibri"/>
          <w:sz w:val="22"/>
          <w:szCs w:val="22"/>
        </w:rPr>
        <w:t xml:space="preserve"> attività di competenza del Titolare, nel qual caso i dati personali dell'interessato, esclusivamente quelli necessari per tali finalità, saranno trattati per il tempo indispensabile al loro perseguimento.</w:t>
      </w:r>
    </w:p>
    <w:p w14:paraId="341EB110" w14:textId="77777777" w:rsidR="00470342" w:rsidRDefault="00470342" w:rsidP="00470342">
      <w:pPr>
        <w:jc w:val="both"/>
        <w:rPr>
          <w:rFonts w:ascii="Calibri" w:hAnsi="Calibri" w:cs="Calibri"/>
          <w:sz w:val="22"/>
          <w:szCs w:val="22"/>
        </w:rPr>
      </w:pPr>
    </w:p>
    <w:p w14:paraId="187B920D" w14:textId="77777777" w:rsidR="00470342" w:rsidRDefault="00470342" w:rsidP="00470342">
      <w:pPr>
        <w:jc w:val="center"/>
        <w:rPr>
          <w:rFonts w:hint="eastAsia"/>
        </w:rPr>
      </w:pPr>
      <w:r>
        <w:rPr>
          <w:rFonts w:ascii="Calibri" w:hAnsi="Calibri" w:cs="Calibri"/>
          <w:b/>
          <w:bCs/>
          <w:sz w:val="22"/>
          <w:szCs w:val="22"/>
        </w:rPr>
        <w:t>DIRITTI DELL'INTERESSATO</w:t>
      </w:r>
    </w:p>
    <w:p w14:paraId="579EAB07" w14:textId="77777777" w:rsidR="00470342" w:rsidRDefault="00470342" w:rsidP="00470342">
      <w:pPr>
        <w:jc w:val="center"/>
        <w:rPr>
          <w:rFonts w:hint="eastAsia"/>
        </w:rPr>
      </w:pPr>
      <w:r>
        <w:rPr>
          <w:rFonts w:ascii="Calibri" w:hAnsi="Calibri" w:cs="Calibri"/>
          <w:i/>
          <w:iCs/>
          <w:sz w:val="22"/>
          <w:szCs w:val="22"/>
        </w:rPr>
        <w:t>Art. 13, par. 2, lett. b) e art. 14, par. 2, lett. c) del Regolamento (UE) 2016/679 e della DGR n. 466 del 17/07/2018</w:t>
      </w:r>
    </w:p>
    <w:p w14:paraId="7D140F1F" w14:textId="77777777" w:rsidR="00470342" w:rsidRDefault="00470342" w:rsidP="00470342">
      <w:pPr>
        <w:jc w:val="both"/>
        <w:rPr>
          <w:rFonts w:ascii="Calibri" w:hAnsi="Calibri" w:cs="Calibri"/>
          <w:sz w:val="22"/>
          <w:szCs w:val="22"/>
        </w:rPr>
      </w:pPr>
    </w:p>
    <w:p w14:paraId="05950177" w14:textId="77777777" w:rsidR="00470342" w:rsidRDefault="00470342" w:rsidP="00470342">
      <w:pPr>
        <w:jc w:val="both"/>
        <w:rPr>
          <w:rFonts w:hint="eastAsia"/>
        </w:rPr>
      </w:pPr>
      <w:r>
        <w:rPr>
          <w:rFonts w:ascii="Calibri" w:hAnsi="Calibri" w:cs="Calibri"/>
          <w:sz w:val="22"/>
          <w:szCs w:val="22"/>
        </w:rPr>
        <w:t>Le comunichiamo che potrà esercitare i diritti di cui al Reg. (UE) 2016/679, di seguito analiticamente descritti:</w:t>
      </w:r>
    </w:p>
    <w:p w14:paraId="4065E69B" w14:textId="77777777" w:rsidR="00470342" w:rsidRDefault="00470342" w:rsidP="00470342">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204CA0E0" w14:textId="77777777" w:rsidR="00470342" w:rsidRDefault="00470342" w:rsidP="00470342">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36C47FAD" w14:textId="77777777" w:rsidR="00470342" w:rsidRDefault="00470342" w:rsidP="00470342">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2B62E292" w14:textId="77777777" w:rsidR="00470342" w:rsidRDefault="00470342" w:rsidP="00470342">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0B9AC2E6" w14:textId="77777777" w:rsidR="00470342" w:rsidRDefault="00470342" w:rsidP="00470342">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4B33AC73" w14:textId="77777777" w:rsidR="00470342" w:rsidRDefault="00470342" w:rsidP="00470342">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86B88C7" w14:textId="77777777" w:rsidR="00470342" w:rsidRDefault="00470342" w:rsidP="00470342">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706AFB54" w14:textId="77777777" w:rsidR="00470342" w:rsidRDefault="00470342" w:rsidP="00470342">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5338B8D4" w14:textId="77777777" w:rsidR="00470342" w:rsidRDefault="00470342" w:rsidP="00470342">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2178BD6" w14:textId="77777777" w:rsidR="00470342" w:rsidRDefault="00470342" w:rsidP="00470342">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1C5C5D06" w14:textId="77777777" w:rsidR="00470342" w:rsidRDefault="00470342" w:rsidP="00470342">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1E695F36" w14:textId="77777777" w:rsidR="00470342" w:rsidRDefault="00470342" w:rsidP="00470342">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B765EA7" w14:textId="77777777" w:rsidR="00470342" w:rsidRDefault="00470342" w:rsidP="00470342">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171A03D0" w14:textId="77777777" w:rsidR="00470342" w:rsidRDefault="00470342" w:rsidP="00470342">
      <w:pPr>
        <w:jc w:val="both"/>
        <w:rPr>
          <w:rFonts w:hint="eastAsia"/>
        </w:rPr>
      </w:pPr>
      <w:r>
        <w:rPr>
          <w:rFonts w:ascii="Calibri" w:hAnsi="Calibri" w:cs="Calibri"/>
          <w:sz w:val="22"/>
          <w:szCs w:val="22"/>
        </w:rPr>
        <w:t>Le richieste per l’esercizio dei suindicati diritti vanno rivolte direttamente a:</w:t>
      </w:r>
    </w:p>
    <w:p w14:paraId="5C10FF8E" w14:textId="77777777" w:rsidR="00470342" w:rsidRDefault="00470342" w:rsidP="00470342">
      <w:pPr>
        <w:jc w:val="both"/>
        <w:rPr>
          <w:rFonts w:ascii="Calibri" w:hAnsi="Calibri" w:cs="Calibri"/>
          <w:sz w:val="22"/>
          <w:szCs w:val="22"/>
        </w:rPr>
      </w:pPr>
      <w:r w:rsidRPr="00547BAB">
        <w:rPr>
          <w:rFonts w:ascii="Calibri" w:hAnsi="Calibri" w:cs="Calibri"/>
          <w:sz w:val="22"/>
          <w:szCs w:val="22"/>
        </w:rPr>
        <w:t>All’</w:t>
      </w:r>
      <w:r w:rsidRPr="00547BAB">
        <w:rPr>
          <w:rFonts w:ascii="Calibri" w:hAnsi="Calibri" w:cs="Calibri" w:hint="eastAsia"/>
          <w:sz w:val="22"/>
          <w:szCs w:val="22"/>
        </w:rPr>
        <w:t xml:space="preserve">UFFICIO SPECIALE APPALTI </w:t>
      </w:r>
      <w:r w:rsidRPr="00547BAB">
        <w:rPr>
          <w:rFonts w:ascii="Calibri" w:hAnsi="Calibri" w:cs="Calibri" w:hint="eastAsia"/>
          <w:sz w:val="22"/>
          <w:szCs w:val="22"/>
        </w:rPr>
        <w:t>–</w:t>
      </w:r>
      <w:r w:rsidRPr="00547BAB">
        <w:rPr>
          <w:rFonts w:ascii="Calibri" w:hAnsi="Calibri" w:cs="Calibri" w:hint="eastAsia"/>
          <w:sz w:val="22"/>
          <w:szCs w:val="22"/>
        </w:rPr>
        <w:t xml:space="preserve"> CENTRALE DI COMMITTENZA REGIONALE</w:t>
      </w:r>
      <w:r w:rsidRPr="00547BAB">
        <w:rPr>
          <w:rFonts w:ascii="Calibri" w:hAnsi="Calibri" w:cs="Calibri"/>
          <w:sz w:val="22"/>
          <w:szCs w:val="22"/>
        </w:rPr>
        <w:t xml:space="preserve"> </w:t>
      </w:r>
      <w:r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8" w:history="1">
        <w:r w:rsidRPr="00547BAB">
          <w:rPr>
            <w:rStyle w:val="Collegamentoipertestuale"/>
            <w:rFonts w:ascii="Calibri" w:hAnsi="Calibri" w:cs="Calibri"/>
            <w:sz w:val="22"/>
            <w:szCs w:val="22"/>
          </w:rPr>
          <w:t>centraleacquisti@pec.regione.campania.it</w:t>
        </w:r>
      </w:hyperlink>
    </w:p>
    <w:p w14:paraId="1328BEE2" w14:textId="77777777" w:rsidR="00470342" w:rsidRDefault="00470342" w:rsidP="00470342">
      <w:pPr>
        <w:jc w:val="both"/>
        <w:rPr>
          <w:rFonts w:ascii="Calibri" w:hAnsi="Calibri" w:cs="Calibri"/>
          <w:sz w:val="22"/>
          <w:szCs w:val="22"/>
        </w:rPr>
      </w:pPr>
    </w:p>
    <w:p w14:paraId="1D2FA4D8" w14:textId="77777777" w:rsidR="00470342" w:rsidRPr="00B4298C" w:rsidRDefault="00470342" w:rsidP="00470342">
      <w:pPr>
        <w:jc w:val="both"/>
        <w:rPr>
          <w:rFonts w:hint="eastAsia"/>
        </w:rPr>
      </w:pPr>
      <w:r w:rsidRPr="00B4298C">
        <w:rPr>
          <w:rFonts w:ascii="Calibri" w:hAnsi="Calibri" w:cs="Calibri"/>
          <w:sz w:val="22"/>
          <w:szCs w:val="22"/>
        </w:rPr>
        <w:t xml:space="preserve">La informiamo, inoltre, che può proporre reclamo motivato al Garante per la Protezione dei Dati Personali (art. 57, par. 1, lett. f), Reg. 679/2016) ai sensi delle disposizioni di cui al Capo I, Titolo I, Parte III del D. Lgs. </w:t>
      </w:r>
      <w:r w:rsidRPr="00B4298C">
        <w:rPr>
          <w:rFonts w:ascii="Calibri" w:hAnsi="Calibri" w:cs="Calibri"/>
          <w:sz w:val="22"/>
          <w:szCs w:val="22"/>
        </w:rPr>
        <w:lastRenderedPageBreak/>
        <w:t>101/2018:</w:t>
      </w:r>
    </w:p>
    <w:p w14:paraId="47D3A38C" w14:textId="77777777" w:rsidR="00470342" w:rsidRPr="00B4298C" w:rsidRDefault="00470342" w:rsidP="00470342">
      <w:pPr>
        <w:jc w:val="both"/>
        <w:rPr>
          <w:rFonts w:ascii="Calibri" w:hAnsi="Calibri" w:cs="Calibri"/>
          <w:sz w:val="22"/>
          <w:szCs w:val="22"/>
        </w:rPr>
      </w:pPr>
      <w:r w:rsidRPr="00B4298C">
        <w:rPr>
          <w:rFonts w:ascii="Calibri" w:hAnsi="Calibri" w:cs="Calibri"/>
          <w:sz w:val="22"/>
          <w:szCs w:val="22"/>
        </w:rPr>
        <w:t xml:space="preserve">- via e-mail, all'indirizzo: </w:t>
      </w:r>
      <w:hyperlink r:id="rId9"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0" w:history="1">
        <w:r w:rsidRPr="00B4298C">
          <w:rPr>
            <w:rStyle w:val="Collegamentoipertestuale"/>
            <w:rFonts w:ascii="Calibri" w:hAnsi="Calibri" w:cs="Calibri"/>
            <w:sz w:val="22"/>
            <w:szCs w:val="22"/>
          </w:rPr>
          <w:t>urp@gdpd.it</w:t>
        </w:r>
      </w:hyperlink>
    </w:p>
    <w:p w14:paraId="1D360ABA" w14:textId="77777777" w:rsidR="00470342" w:rsidRDefault="00470342" w:rsidP="00470342">
      <w:pPr>
        <w:jc w:val="both"/>
        <w:rPr>
          <w:rFonts w:ascii="Calibri" w:hAnsi="Calibri" w:cs="Calibri"/>
          <w:sz w:val="22"/>
          <w:szCs w:val="22"/>
        </w:rPr>
      </w:pPr>
      <w:r w:rsidRPr="00B4298C">
        <w:rPr>
          <w:rFonts w:ascii="Calibri" w:hAnsi="Calibri" w:cs="Calibri"/>
          <w:sz w:val="22"/>
          <w:szCs w:val="22"/>
        </w:rPr>
        <w:t xml:space="preserve">- via PEC: </w:t>
      </w:r>
      <w:hyperlink r:id="rId11" w:history="1">
        <w:r w:rsidRPr="00B4298C">
          <w:rPr>
            <w:rStyle w:val="Collegamentoipertestuale"/>
            <w:rFonts w:ascii="Calibri" w:hAnsi="Calibri" w:cs="Calibri"/>
            <w:sz w:val="22"/>
            <w:szCs w:val="22"/>
          </w:rPr>
          <w:t>protocollo@pec.gpdp.it</w:t>
        </w:r>
      </w:hyperlink>
    </w:p>
    <w:p w14:paraId="3D464562" w14:textId="77777777" w:rsidR="00470342" w:rsidRDefault="00470342" w:rsidP="00470342">
      <w:pPr>
        <w:jc w:val="both"/>
        <w:rPr>
          <w:rFonts w:hint="eastAsia"/>
        </w:rPr>
      </w:pPr>
      <w:r>
        <w:rPr>
          <w:rFonts w:ascii="Calibri" w:hAnsi="Calibri" w:cs="Calibri"/>
          <w:sz w:val="22"/>
          <w:szCs w:val="22"/>
        </w:rPr>
        <w:t>- via posta, al Garante per la Protezione dei Dati Personali, che ha sede in Piazza Venezia n. 11 - 00187 Roma</w:t>
      </w:r>
    </w:p>
    <w:p w14:paraId="4BE082D6" w14:textId="77777777" w:rsidR="00470342" w:rsidRDefault="00470342" w:rsidP="00470342">
      <w:pPr>
        <w:jc w:val="both"/>
        <w:rPr>
          <w:rFonts w:hint="eastAsia"/>
        </w:rPr>
      </w:pPr>
      <w:r>
        <w:rPr>
          <w:rFonts w:ascii="Calibri" w:hAnsi="Calibri" w:cs="Calibri"/>
          <w:sz w:val="22"/>
          <w:szCs w:val="22"/>
        </w:rPr>
        <w:t xml:space="preserve">ovvero alternativamente mediante ricorso all’Autorità Giudiziaria ai sensi dell’articolo 140-bis del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7F083B75" w14:textId="77777777" w:rsidR="00470342" w:rsidRDefault="00470342" w:rsidP="00470342">
      <w:pPr>
        <w:jc w:val="both"/>
        <w:rPr>
          <w:rFonts w:ascii="Calibri" w:hAnsi="Calibri" w:cs="Calibri"/>
          <w:sz w:val="22"/>
          <w:szCs w:val="22"/>
        </w:rPr>
      </w:pPr>
    </w:p>
    <w:p w14:paraId="79DDF109" w14:textId="77777777" w:rsidR="00470342" w:rsidRDefault="00470342" w:rsidP="00470342">
      <w:pPr>
        <w:jc w:val="center"/>
        <w:rPr>
          <w:rFonts w:hint="eastAsia"/>
        </w:rPr>
      </w:pPr>
      <w:r>
        <w:rPr>
          <w:rFonts w:ascii="Calibri" w:hAnsi="Calibri" w:cs="Calibri"/>
          <w:b/>
          <w:bCs/>
          <w:sz w:val="22"/>
          <w:szCs w:val="22"/>
        </w:rPr>
        <w:t>PROCESSO DECISIONALE AUTOMATIZZATO</w:t>
      </w:r>
    </w:p>
    <w:p w14:paraId="5274D816" w14:textId="77777777" w:rsidR="00470342" w:rsidRDefault="00470342" w:rsidP="00470342">
      <w:pPr>
        <w:jc w:val="center"/>
        <w:rPr>
          <w:rFonts w:hint="eastAsia"/>
        </w:rPr>
      </w:pPr>
      <w:r>
        <w:rPr>
          <w:rFonts w:ascii="Calibri" w:hAnsi="Calibri" w:cs="Calibri"/>
          <w:i/>
          <w:iCs/>
          <w:sz w:val="22"/>
          <w:szCs w:val="22"/>
        </w:rPr>
        <w:t>Art. 13, par. 2, lett. f) e art. 14, par. 2, lett. g) del Regolamento (UE) 2016/679 e della DGR n. 466 del 17/07/2018</w:t>
      </w:r>
    </w:p>
    <w:p w14:paraId="67929A88" w14:textId="77777777" w:rsidR="00470342" w:rsidRDefault="00470342" w:rsidP="00470342">
      <w:pPr>
        <w:jc w:val="both"/>
        <w:rPr>
          <w:rFonts w:ascii="Calibri" w:hAnsi="Calibri" w:cs="Calibri"/>
          <w:i/>
          <w:iCs/>
          <w:sz w:val="22"/>
          <w:szCs w:val="22"/>
        </w:rPr>
      </w:pPr>
    </w:p>
    <w:p w14:paraId="7E3F4BBD" w14:textId="77777777" w:rsidR="00470342" w:rsidRDefault="00470342" w:rsidP="00470342">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5D4986EC" w14:textId="77777777" w:rsidR="00470342" w:rsidRDefault="00470342" w:rsidP="00470342">
      <w:pPr>
        <w:jc w:val="both"/>
        <w:rPr>
          <w:rFonts w:ascii="Calibri" w:hAnsi="Calibri" w:cs="Calibri"/>
          <w:sz w:val="22"/>
          <w:szCs w:val="22"/>
        </w:rPr>
      </w:pPr>
    </w:p>
    <w:p w14:paraId="68C9EFE9" w14:textId="77777777" w:rsidR="00470342" w:rsidRDefault="00470342" w:rsidP="00470342">
      <w:pPr>
        <w:spacing w:line="360" w:lineRule="auto"/>
        <w:jc w:val="both"/>
        <w:rPr>
          <w:rFonts w:ascii="Arial" w:hAnsi="Arial"/>
          <w:color w:val="000000"/>
          <w:sz w:val="20"/>
        </w:rPr>
      </w:pPr>
    </w:p>
    <w:p w14:paraId="2605B83B" w14:textId="77777777" w:rsidR="00470342" w:rsidRDefault="00470342" w:rsidP="00470342">
      <w:pPr>
        <w:spacing w:line="360" w:lineRule="auto"/>
        <w:jc w:val="both"/>
        <w:rPr>
          <w:rFonts w:ascii="Arial" w:hAnsi="Arial"/>
          <w:color w:val="000000"/>
          <w:sz w:val="20"/>
        </w:rPr>
      </w:pPr>
    </w:p>
    <w:p w14:paraId="44796934" w14:textId="77777777" w:rsidR="00470342" w:rsidRDefault="00470342" w:rsidP="00470342">
      <w:pPr>
        <w:spacing w:line="360" w:lineRule="auto"/>
        <w:jc w:val="both"/>
        <w:rPr>
          <w:rFonts w:ascii="Arial" w:hAnsi="Arial"/>
          <w:color w:val="000000"/>
          <w:sz w:val="20"/>
        </w:rPr>
      </w:pPr>
    </w:p>
    <w:p w14:paraId="00C5CB75" w14:textId="77777777" w:rsidR="00470342" w:rsidRDefault="00470342" w:rsidP="00470342">
      <w:pPr>
        <w:spacing w:line="360" w:lineRule="auto"/>
        <w:jc w:val="both"/>
        <w:rPr>
          <w:rFonts w:ascii="Arial" w:hAnsi="Arial"/>
          <w:color w:val="000000"/>
          <w:sz w:val="20"/>
        </w:rPr>
      </w:pPr>
    </w:p>
    <w:p w14:paraId="3F1AF9A2" w14:textId="77777777" w:rsidR="00470342" w:rsidRDefault="00470342" w:rsidP="00470342">
      <w:pPr>
        <w:spacing w:line="360" w:lineRule="auto"/>
        <w:jc w:val="both"/>
        <w:rPr>
          <w:rFonts w:ascii="Arial" w:hAnsi="Arial"/>
          <w:color w:val="000000"/>
          <w:sz w:val="20"/>
        </w:rPr>
      </w:pPr>
    </w:p>
    <w:p w14:paraId="08E78330" w14:textId="77777777" w:rsidR="00470342" w:rsidRDefault="00470342" w:rsidP="00470342">
      <w:pPr>
        <w:spacing w:line="360" w:lineRule="auto"/>
        <w:jc w:val="both"/>
        <w:rPr>
          <w:rFonts w:ascii="Arial" w:hAnsi="Arial"/>
          <w:color w:val="000000"/>
          <w:sz w:val="20"/>
        </w:rPr>
      </w:pPr>
    </w:p>
    <w:p w14:paraId="34A08462" w14:textId="77777777" w:rsidR="00470342" w:rsidRDefault="00470342" w:rsidP="00470342">
      <w:pPr>
        <w:spacing w:line="360" w:lineRule="auto"/>
        <w:jc w:val="both"/>
        <w:rPr>
          <w:rFonts w:ascii="Arial" w:hAnsi="Arial"/>
          <w:color w:val="000000"/>
          <w:sz w:val="20"/>
        </w:rPr>
      </w:pPr>
    </w:p>
    <w:p w14:paraId="0D036312" w14:textId="77777777" w:rsidR="00470342" w:rsidRDefault="00470342" w:rsidP="00470342">
      <w:pPr>
        <w:spacing w:line="360" w:lineRule="auto"/>
        <w:jc w:val="both"/>
        <w:rPr>
          <w:rFonts w:ascii="Arial" w:hAnsi="Arial"/>
          <w:color w:val="000000"/>
          <w:sz w:val="20"/>
        </w:rPr>
      </w:pPr>
    </w:p>
    <w:p w14:paraId="55FC573F" w14:textId="77777777" w:rsidR="00470342" w:rsidRDefault="00470342" w:rsidP="00470342">
      <w:pPr>
        <w:spacing w:line="360" w:lineRule="auto"/>
        <w:jc w:val="both"/>
        <w:rPr>
          <w:rFonts w:ascii="Arial" w:hAnsi="Arial"/>
          <w:color w:val="000000"/>
          <w:sz w:val="20"/>
        </w:rPr>
      </w:pPr>
    </w:p>
    <w:p w14:paraId="4CABDE15" w14:textId="77777777" w:rsidR="00470342" w:rsidRDefault="00470342" w:rsidP="00470342">
      <w:pPr>
        <w:spacing w:line="360" w:lineRule="auto"/>
        <w:jc w:val="both"/>
        <w:rPr>
          <w:rFonts w:ascii="Arial" w:hAnsi="Arial"/>
          <w:color w:val="000000"/>
          <w:sz w:val="20"/>
        </w:rPr>
      </w:pPr>
    </w:p>
    <w:p w14:paraId="7873AF6E" w14:textId="77777777" w:rsidR="00470342" w:rsidRDefault="00470342" w:rsidP="00470342">
      <w:pPr>
        <w:spacing w:line="360" w:lineRule="auto"/>
        <w:jc w:val="both"/>
        <w:rPr>
          <w:rFonts w:ascii="Arial" w:hAnsi="Arial"/>
          <w:color w:val="000000"/>
          <w:sz w:val="20"/>
        </w:rPr>
      </w:pPr>
    </w:p>
    <w:p w14:paraId="091E0D12" w14:textId="77777777" w:rsidR="00470342" w:rsidRDefault="00470342" w:rsidP="00470342">
      <w:pPr>
        <w:spacing w:line="360" w:lineRule="auto"/>
        <w:jc w:val="both"/>
        <w:rPr>
          <w:rFonts w:ascii="Arial" w:hAnsi="Arial"/>
          <w:color w:val="000000"/>
          <w:sz w:val="20"/>
        </w:rPr>
      </w:pPr>
    </w:p>
    <w:p w14:paraId="60E813A0" w14:textId="77777777" w:rsidR="00470342" w:rsidRDefault="00470342" w:rsidP="00470342">
      <w:pPr>
        <w:spacing w:line="360" w:lineRule="auto"/>
        <w:jc w:val="both"/>
        <w:rPr>
          <w:rFonts w:ascii="Arial" w:hAnsi="Arial"/>
          <w:color w:val="000000"/>
          <w:sz w:val="20"/>
        </w:rPr>
      </w:pPr>
    </w:p>
    <w:p w14:paraId="4245C1C8" w14:textId="77777777" w:rsidR="00470342" w:rsidRDefault="00470342" w:rsidP="00470342">
      <w:pPr>
        <w:spacing w:line="360" w:lineRule="auto"/>
        <w:jc w:val="both"/>
        <w:rPr>
          <w:rFonts w:ascii="Arial" w:hAnsi="Arial"/>
          <w:color w:val="000000"/>
          <w:sz w:val="20"/>
        </w:rPr>
      </w:pPr>
    </w:p>
    <w:p w14:paraId="0927FBA3" w14:textId="77777777" w:rsidR="00470342" w:rsidRDefault="00470342" w:rsidP="00470342">
      <w:pPr>
        <w:spacing w:line="360" w:lineRule="auto"/>
        <w:jc w:val="both"/>
        <w:rPr>
          <w:rFonts w:ascii="Arial" w:hAnsi="Arial"/>
          <w:color w:val="000000"/>
          <w:sz w:val="20"/>
        </w:rPr>
      </w:pPr>
    </w:p>
    <w:p w14:paraId="5DED57DB" w14:textId="77777777" w:rsidR="00470342" w:rsidRDefault="00470342" w:rsidP="00470342">
      <w:pPr>
        <w:spacing w:line="360" w:lineRule="auto"/>
        <w:jc w:val="both"/>
        <w:rPr>
          <w:rFonts w:ascii="Arial" w:hAnsi="Arial"/>
          <w:color w:val="000000"/>
          <w:sz w:val="20"/>
        </w:rPr>
      </w:pPr>
    </w:p>
    <w:p w14:paraId="75505CE0" w14:textId="77777777" w:rsidR="00470342" w:rsidRDefault="00470342" w:rsidP="00470342">
      <w:pPr>
        <w:spacing w:line="360" w:lineRule="auto"/>
        <w:jc w:val="both"/>
        <w:rPr>
          <w:rFonts w:ascii="Arial" w:hAnsi="Arial"/>
          <w:color w:val="000000"/>
          <w:sz w:val="20"/>
        </w:rPr>
      </w:pPr>
    </w:p>
    <w:p w14:paraId="2707E1EE" w14:textId="77777777" w:rsidR="00470342" w:rsidRDefault="00470342" w:rsidP="00470342">
      <w:pPr>
        <w:spacing w:line="360" w:lineRule="auto"/>
        <w:jc w:val="both"/>
        <w:rPr>
          <w:rFonts w:ascii="Arial" w:hAnsi="Arial"/>
          <w:color w:val="000000"/>
          <w:sz w:val="20"/>
        </w:rPr>
      </w:pPr>
    </w:p>
    <w:p w14:paraId="7473384E" w14:textId="77777777" w:rsidR="00470342" w:rsidRDefault="00470342" w:rsidP="00470342">
      <w:pPr>
        <w:spacing w:line="360" w:lineRule="auto"/>
        <w:jc w:val="both"/>
        <w:rPr>
          <w:rFonts w:ascii="Arial" w:hAnsi="Arial"/>
          <w:color w:val="000000"/>
          <w:sz w:val="20"/>
        </w:rPr>
      </w:pPr>
    </w:p>
    <w:p w14:paraId="0344082B" w14:textId="77777777" w:rsidR="00470342" w:rsidRDefault="00470342" w:rsidP="00470342">
      <w:pPr>
        <w:spacing w:line="360" w:lineRule="auto"/>
        <w:jc w:val="both"/>
        <w:rPr>
          <w:rFonts w:ascii="Arial" w:hAnsi="Arial"/>
          <w:color w:val="000000"/>
          <w:sz w:val="20"/>
        </w:rPr>
      </w:pPr>
    </w:p>
    <w:p w14:paraId="63FA0899" w14:textId="77777777" w:rsidR="00470342" w:rsidRDefault="00470342" w:rsidP="00470342">
      <w:pPr>
        <w:spacing w:line="360" w:lineRule="auto"/>
        <w:jc w:val="both"/>
        <w:rPr>
          <w:rFonts w:ascii="Arial" w:hAnsi="Arial"/>
          <w:color w:val="000000"/>
          <w:sz w:val="20"/>
        </w:rPr>
      </w:pPr>
    </w:p>
    <w:p w14:paraId="0A28D185" w14:textId="77777777" w:rsidR="00470342" w:rsidRDefault="00470342" w:rsidP="00470342">
      <w:pPr>
        <w:spacing w:line="360" w:lineRule="auto"/>
        <w:jc w:val="both"/>
        <w:rPr>
          <w:rFonts w:ascii="Arial" w:hAnsi="Arial"/>
          <w:color w:val="000000"/>
          <w:sz w:val="20"/>
        </w:rPr>
      </w:pPr>
    </w:p>
    <w:p w14:paraId="12242200" w14:textId="77777777" w:rsidR="00470342" w:rsidRDefault="00470342" w:rsidP="00470342">
      <w:pPr>
        <w:spacing w:line="360" w:lineRule="auto"/>
        <w:jc w:val="both"/>
        <w:rPr>
          <w:rFonts w:ascii="Arial" w:hAnsi="Arial"/>
          <w:color w:val="000000"/>
          <w:sz w:val="20"/>
        </w:rPr>
      </w:pPr>
    </w:p>
    <w:p w14:paraId="1BBE07DF" w14:textId="77777777" w:rsidR="00470342" w:rsidRDefault="00470342" w:rsidP="00470342">
      <w:pPr>
        <w:spacing w:line="360" w:lineRule="auto"/>
        <w:jc w:val="both"/>
        <w:rPr>
          <w:rFonts w:ascii="Arial" w:hAnsi="Arial"/>
          <w:color w:val="000000"/>
          <w:sz w:val="20"/>
        </w:rPr>
      </w:pPr>
    </w:p>
    <w:p w14:paraId="2402C06C" w14:textId="77777777" w:rsidR="00470342" w:rsidRDefault="00470342" w:rsidP="00470342">
      <w:pPr>
        <w:spacing w:line="360" w:lineRule="auto"/>
        <w:jc w:val="both"/>
        <w:rPr>
          <w:rFonts w:ascii="Arial" w:hAnsi="Arial"/>
          <w:color w:val="000000"/>
          <w:sz w:val="20"/>
        </w:rPr>
      </w:pPr>
    </w:p>
    <w:p w14:paraId="505980E7" w14:textId="77777777" w:rsidR="00470342" w:rsidRDefault="00470342" w:rsidP="00470342">
      <w:pPr>
        <w:spacing w:line="360" w:lineRule="auto"/>
        <w:jc w:val="both"/>
        <w:rPr>
          <w:rFonts w:ascii="Arial" w:hAnsi="Arial"/>
          <w:color w:val="000000"/>
          <w:sz w:val="20"/>
        </w:rPr>
      </w:pPr>
    </w:p>
    <w:p w14:paraId="330B05CD" w14:textId="77777777" w:rsidR="00470342" w:rsidRDefault="00470342" w:rsidP="00470342">
      <w:pPr>
        <w:spacing w:line="360" w:lineRule="auto"/>
        <w:jc w:val="both"/>
        <w:rPr>
          <w:rFonts w:ascii="Arial" w:hAnsi="Arial"/>
          <w:color w:val="000000"/>
          <w:sz w:val="20"/>
        </w:rPr>
      </w:pPr>
    </w:p>
    <w:p w14:paraId="628F0A21" w14:textId="77777777" w:rsidR="00470342" w:rsidRDefault="00470342" w:rsidP="00470342">
      <w:pPr>
        <w:spacing w:line="360" w:lineRule="auto"/>
        <w:jc w:val="both"/>
        <w:rPr>
          <w:rFonts w:ascii="Arial" w:hAnsi="Arial"/>
          <w:color w:val="000000"/>
          <w:sz w:val="20"/>
        </w:rPr>
      </w:pPr>
    </w:p>
    <w:p w14:paraId="5AFA9011" w14:textId="77777777" w:rsidR="00470342" w:rsidRDefault="00470342" w:rsidP="00470342">
      <w:pPr>
        <w:spacing w:line="360" w:lineRule="auto"/>
        <w:jc w:val="both"/>
        <w:rPr>
          <w:rFonts w:ascii="Arial" w:hAnsi="Arial"/>
          <w:color w:val="000000"/>
          <w:sz w:val="20"/>
        </w:rPr>
      </w:pPr>
    </w:p>
    <w:p w14:paraId="5975B138" w14:textId="77777777" w:rsidR="00470342" w:rsidRDefault="00470342" w:rsidP="00470342">
      <w:pPr>
        <w:spacing w:line="360" w:lineRule="auto"/>
        <w:rPr>
          <w:rFonts w:ascii="Arial" w:hAnsi="Arial"/>
          <w:b/>
          <w:bCs/>
          <w:color w:val="000000"/>
          <w:u w:val="single"/>
        </w:rPr>
      </w:pPr>
    </w:p>
    <w:p w14:paraId="2B54D4C8" w14:textId="77777777" w:rsidR="007F3761" w:rsidRPr="00BA7E18" w:rsidRDefault="007F3761" w:rsidP="00766604">
      <w:pPr>
        <w:spacing w:line="276" w:lineRule="auto"/>
        <w:jc w:val="center"/>
        <w:rPr>
          <w:rFonts w:ascii="Calibri" w:hAnsi="Calibri" w:cs="Calibri"/>
          <w:b/>
          <w:bCs/>
          <w:color w:val="000000"/>
          <w:sz w:val="28"/>
          <w:szCs w:val="28"/>
          <w:u w:val="single"/>
        </w:rPr>
      </w:pPr>
      <w:r w:rsidRPr="00BA7E18">
        <w:rPr>
          <w:rFonts w:ascii="Calibri" w:hAnsi="Calibri" w:cs="Calibri"/>
          <w:b/>
          <w:bCs/>
          <w:color w:val="000000"/>
          <w:sz w:val="28"/>
          <w:szCs w:val="28"/>
          <w:u w:val="single"/>
        </w:rPr>
        <w:lastRenderedPageBreak/>
        <w:t>CONSENSO AL TRATTAMENTO DEI DATI PERSONALI</w:t>
      </w:r>
    </w:p>
    <w:p w14:paraId="7073CFAD" w14:textId="77777777" w:rsidR="007F3761" w:rsidRPr="007734B8" w:rsidRDefault="007F3761" w:rsidP="00766604">
      <w:pPr>
        <w:spacing w:line="276" w:lineRule="auto"/>
        <w:jc w:val="both"/>
        <w:rPr>
          <w:rFonts w:ascii="Calibri" w:hAnsi="Calibri" w:cs="Calibri"/>
          <w:color w:val="000000"/>
          <w:sz w:val="22"/>
          <w:szCs w:val="22"/>
        </w:rPr>
      </w:pPr>
    </w:p>
    <w:p w14:paraId="71F0B289" w14:textId="77777777" w:rsidR="00DB70B3" w:rsidRPr="007734B8" w:rsidRDefault="00DB70B3" w:rsidP="00766604">
      <w:pPr>
        <w:autoSpaceDE w:val="0"/>
        <w:autoSpaceDN w:val="0"/>
        <w:spacing w:line="276" w:lineRule="auto"/>
        <w:ind w:right="111"/>
        <w:jc w:val="right"/>
        <w:rPr>
          <w:rFonts w:ascii="Calibri" w:hAnsi="Calibri" w:cs="Calibri"/>
          <w:b/>
          <w:bCs/>
          <w:sz w:val="22"/>
          <w:szCs w:val="22"/>
          <w:lang w:eastAsia="en-US"/>
        </w:rPr>
      </w:pPr>
      <w:r w:rsidRPr="007734B8">
        <w:rPr>
          <w:rFonts w:ascii="Calibri" w:hAnsi="Calibri" w:cs="Calibri"/>
          <w:b/>
          <w:bCs/>
          <w:sz w:val="22"/>
          <w:szCs w:val="22"/>
          <w:lang w:eastAsia="en-US"/>
        </w:rPr>
        <w:t>Alla Giunta Regionale della Campania</w:t>
      </w:r>
    </w:p>
    <w:p w14:paraId="39FE326C" w14:textId="77777777" w:rsidR="00DB70B3" w:rsidRPr="007734B8" w:rsidRDefault="00DB70B3" w:rsidP="00766604">
      <w:pPr>
        <w:autoSpaceDE w:val="0"/>
        <w:autoSpaceDN w:val="0"/>
        <w:spacing w:line="276" w:lineRule="auto"/>
        <w:ind w:right="111"/>
        <w:jc w:val="right"/>
        <w:rPr>
          <w:rFonts w:ascii="Calibri" w:hAnsi="Calibri" w:cs="Calibri"/>
          <w:i/>
          <w:iCs/>
          <w:sz w:val="22"/>
          <w:szCs w:val="22"/>
          <w:lang w:eastAsia="en-US"/>
        </w:rPr>
      </w:pPr>
      <w:r w:rsidRPr="007734B8">
        <w:rPr>
          <w:rFonts w:ascii="Calibri" w:hAnsi="Calibri" w:cs="Calibri"/>
          <w:i/>
          <w:iCs/>
          <w:sz w:val="22"/>
          <w:szCs w:val="22"/>
          <w:lang w:eastAsia="en-US"/>
        </w:rPr>
        <w:t>UFFICIO SPECIALE APPALTI – CENTRALE DI COMMITTENZA REGIONALE</w:t>
      </w:r>
    </w:p>
    <w:p w14:paraId="67E12E6D" w14:textId="77777777" w:rsidR="00DB70B3" w:rsidRPr="007734B8" w:rsidRDefault="00DB70B3" w:rsidP="00766604">
      <w:pPr>
        <w:autoSpaceDE w:val="0"/>
        <w:autoSpaceDN w:val="0"/>
        <w:spacing w:line="276" w:lineRule="auto"/>
        <w:ind w:right="111"/>
        <w:jc w:val="right"/>
        <w:rPr>
          <w:rFonts w:ascii="Calibri" w:hAnsi="Calibri" w:cs="Calibri"/>
          <w:sz w:val="22"/>
          <w:szCs w:val="22"/>
          <w:lang w:eastAsia="en-US"/>
        </w:rPr>
      </w:pPr>
      <w:r w:rsidRPr="007734B8">
        <w:rPr>
          <w:rFonts w:ascii="Calibri" w:hAnsi="Calibri" w:cs="Calibri"/>
          <w:i/>
          <w:iCs/>
          <w:sz w:val="22"/>
          <w:szCs w:val="22"/>
          <w:lang w:val="en-US" w:eastAsia="en-US"/>
        </w:rPr>
        <w:t>UOS 302.01.02 - Centrale Acquisti e Ufficio Gare – Servizi e Forniture</w:t>
      </w:r>
    </w:p>
    <w:p w14:paraId="5A691409" w14:textId="77777777" w:rsidR="007F3761" w:rsidRPr="007734B8" w:rsidRDefault="007F3761" w:rsidP="00766604">
      <w:pPr>
        <w:spacing w:line="276" w:lineRule="auto"/>
        <w:jc w:val="both"/>
        <w:rPr>
          <w:rFonts w:ascii="Calibri" w:hAnsi="Calibri" w:cs="Calibri"/>
          <w:b/>
          <w:color w:val="000000"/>
          <w:sz w:val="22"/>
          <w:szCs w:val="22"/>
        </w:rPr>
      </w:pPr>
    </w:p>
    <w:p w14:paraId="51B39CF8" w14:textId="77777777" w:rsidR="00C313D5" w:rsidRPr="007734B8" w:rsidRDefault="00C313D5" w:rsidP="00766604">
      <w:pPr>
        <w:spacing w:line="276" w:lineRule="auto"/>
        <w:jc w:val="both"/>
        <w:rPr>
          <w:rFonts w:ascii="Calibri" w:hAnsi="Calibri" w:cs="Calibri"/>
          <w:b/>
          <w:color w:val="000000"/>
          <w:sz w:val="22"/>
          <w:szCs w:val="22"/>
        </w:rPr>
      </w:pPr>
    </w:p>
    <w:p w14:paraId="6EB49890" w14:textId="7834FB34" w:rsidR="00E81E7F" w:rsidRPr="007734B8" w:rsidRDefault="00E81E7F" w:rsidP="00766604">
      <w:pPr>
        <w:pStyle w:val="Intestazione"/>
        <w:spacing w:line="276" w:lineRule="auto"/>
        <w:jc w:val="center"/>
        <w:rPr>
          <w:rFonts w:ascii="Calibri" w:eastAsia="Arial" w:hAnsi="Calibri" w:cs="Calibri"/>
          <w:b/>
          <w:bCs/>
          <w:i/>
          <w:sz w:val="22"/>
          <w:szCs w:val="22"/>
        </w:rPr>
      </w:pPr>
      <w:r w:rsidRPr="007734B8">
        <w:rPr>
          <w:rFonts w:ascii="Calibri" w:eastAsia="Arial" w:hAnsi="Calibri" w:cs="Calibri"/>
          <w:b/>
          <w:bCs/>
          <w:i/>
          <w:sz w:val="22"/>
          <w:szCs w:val="22"/>
        </w:rPr>
        <w:t>N.4223/AP/2025</w:t>
      </w:r>
    </w:p>
    <w:p w14:paraId="74B17FA5" w14:textId="77777777" w:rsidR="007734B8" w:rsidRPr="007734B8" w:rsidRDefault="007734B8" w:rsidP="00766604">
      <w:pPr>
        <w:pStyle w:val="Intestazione"/>
        <w:spacing w:line="276" w:lineRule="auto"/>
        <w:jc w:val="center"/>
        <w:rPr>
          <w:rFonts w:ascii="Calibri" w:hAnsi="Calibri" w:cs="Calibri"/>
          <w:b/>
          <w:bCs/>
          <w:sz w:val="22"/>
          <w:szCs w:val="22"/>
        </w:rPr>
      </w:pPr>
    </w:p>
    <w:p w14:paraId="00EAB68E" w14:textId="77777777" w:rsidR="007734B8" w:rsidRPr="007734B8" w:rsidRDefault="007734B8" w:rsidP="00766604">
      <w:pPr>
        <w:pStyle w:val="Intestazione"/>
        <w:tabs>
          <w:tab w:val="clear" w:pos="9638"/>
          <w:tab w:val="right" w:pos="9214"/>
        </w:tabs>
        <w:spacing w:line="276" w:lineRule="auto"/>
        <w:jc w:val="both"/>
        <w:rPr>
          <w:rFonts w:ascii="Calibri" w:hAnsi="Calibri" w:cs="Calibri"/>
          <w:b/>
          <w:bCs/>
          <w:sz w:val="22"/>
          <w:szCs w:val="22"/>
        </w:rPr>
      </w:pPr>
      <w:r w:rsidRPr="007734B8">
        <w:rPr>
          <w:rFonts w:ascii="Calibri" w:hAnsi="Calibri" w:cs="Calibri"/>
          <w:b/>
          <w:bCs/>
          <w:sz w:val="22"/>
          <w:szCs w:val="22"/>
        </w:rPr>
        <w:t xml:space="preserve">Oggetto: </w:t>
      </w:r>
      <w:r w:rsidRPr="007734B8">
        <w:rPr>
          <w:rFonts w:ascii="Calibri" w:hAnsi="Calibri" w:cs="Calibri"/>
          <w:b/>
          <w:sz w:val="22"/>
          <w:szCs w:val="22"/>
        </w:rPr>
        <w:t>Procedura di gara aperta telematica di rilevanza comunitaria, ai sensi degli artt. 14, 25 e 71 del D.lgs. 36/2023, finalizzata all’affidamento del Servizio di Sorveglianza Sanitaria e prestazioni complementari per i dipendenti della Giunta Regionale della Campania</w:t>
      </w:r>
    </w:p>
    <w:p w14:paraId="098E6223" w14:textId="1B7BAC4C" w:rsidR="007F3761" w:rsidRPr="007734B8" w:rsidRDefault="007F3761" w:rsidP="00766604">
      <w:pPr>
        <w:spacing w:line="276" w:lineRule="auto"/>
        <w:jc w:val="both"/>
        <w:rPr>
          <w:rFonts w:ascii="Calibri" w:hAnsi="Calibri" w:cs="Calibri"/>
          <w:b/>
          <w:color w:val="000000"/>
          <w:sz w:val="22"/>
          <w:szCs w:val="22"/>
        </w:rPr>
      </w:pPr>
    </w:p>
    <w:p w14:paraId="36579196" w14:textId="77777777" w:rsidR="007F3761" w:rsidRPr="007734B8" w:rsidRDefault="007F3761" w:rsidP="00766604">
      <w:pPr>
        <w:spacing w:line="276" w:lineRule="auto"/>
        <w:jc w:val="both"/>
        <w:rPr>
          <w:rFonts w:ascii="Calibri" w:hAnsi="Calibri" w:cs="Calibri"/>
          <w:b/>
          <w:color w:val="000000"/>
          <w:sz w:val="22"/>
          <w:szCs w:val="22"/>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rsidRPr="007734B8" w14:paraId="53EAAC86" w14:textId="77777777">
        <w:trPr>
          <w:trHeight w:val="3489"/>
          <w:jc w:val="center"/>
        </w:trPr>
        <w:tc>
          <w:tcPr>
            <w:tcW w:w="9645" w:type="dxa"/>
          </w:tcPr>
          <w:p w14:paraId="5878FC29" w14:textId="77777777" w:rsidR="007F3761" w:rsidRPr="007734B8" w:rsidRDefault="007F3761" w:rsidP="00766604">
            <w:pPr>
              <w:autoSpaceDE w:val="0"/>
              <w:autoSpaceDN w:val="0"/>
              <w:spacing w:line="276" w:lineRule="auto"/>
              <w:jc w:val="both"/>
              <w:rPr>
                <w:rFonts w:ascii="Calibri" w:hAnsi="Calibri" w:cs="Calibri"/>
                <w:color w:val="000000"/>
                <w:sz w:val="22"/>
                <w:szCs w:val="22"/>
              </w:rPr>
            </w:pPr>
          </w:p>
          <w:p w14:paraId="346E947A" w14:textId="43365EA2"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Il/la sottoscritto/a ………………………………………………………………………………………………………</w:t>
            </w:r>
            <w:r w:rsidR="00766604">
              <w:rPr>
                <w:rFonts w:ascii="Calibri" w:hAnsi="Calibri" w:cs="Calibri"/>
                <w:color w:val="000000"/>
                <w:sz w:val="22"/>
                <w:szCs w:val="22"/>
              </w:rPr>
              <w:t>………………………………</w:t>
            </w:r>
          </w:p>
          <w:p w14:paraId="1142CF29" w14:textId="5B57FAE3"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nato/a a ………………………………………</w:t>
            </w:r>
            <w:r w:rsidR="00CC34C6">
              <w:rPr>
                <w:rFonts w:ascii="Calibri" w:hAnsi="Calibri" w:cs="Calibri"/>
                <w:color w:val="000000"/>
                <w:sz w:val="22"/>
                <w:szCs w:val="22"/>
              </w:rPr>
              <w:t>……………………………………………</w:t>
            </w:r>
            <w:r w:rsidRPr="007734B8">
              <w:rPr>
                <w:rFonts w:ascii="Calibri" w:hAnsi="Calibri" w:cs="Calibri"/>
                <w:color w:val="000000"/>
                <w:sz w:val="22"/>
                <w:szCs w:val="22"/>
              </w:rPr>
              <w:t>… il ………………………………………</w:t>
            </w:r>
            <w:r w:rsidR="00766604">
              <w:rPr>
                <w:rFonts w:ascii="Calibri" w:hAnsi="Calibri" w:cs="Calibri"/>
                <w:color w:val="000000"/>
                <w:sz w:val="22"/>
                <w:szCs w:val="22"/>
              </w:rPr>
              <w:t>………………….</w:t>
            </w:r>
          </w:p>
          <w:p w14:paraId="4B120C45" w14:textId="3369A1C1"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residente nel Comune di ………………………………………</w:t>
            </w:r>
            <w:r w:rsidR="00CC34C6">
              <w:rPr>
                <w:rFonts w:ascii="Calibri" w:hAnsi="Calibri" w:cs="Calibri"/>
                <w:color w:val="000000"/>
                <w:sz w:val="22"/>
                <w:szCs w:val="22"/>
              </w:rPr>
              <w:t>………………………..</w:t>
            </w:r>
            <w:r w:rsidRPr="007734B8">
              <w:rPr>
                <w:rFonts w:ascii="Calibri" w:hAnsi="Calibri" w:cs="Calibri"/>
                <w:color w:val="000000"/>
                <w:sz w:val="22"/>
                <w:szCs w:val="22"/>
              </w:rPr>
              <w:t>…….. Provincia di ………………………………..</w:t>
            </w:r>
          </w:p>
          <w:p w14:paraId="0E6D8BA3" w14:textId="3C0A7D36"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via/piazza ………………………………………………………………………………………</w:t>
            </w:r>
            <w:r w:rsidR="00CC34C6">
              <w:rPr>
                <w:rFonts w:ascii="Calibri" w:hAnsi="Calibri" w:cs="Calibri"/>
                <w:color w:val="000000"/>
                <w:sz w:val="22"/>
                <w:szCs w:val="22"/>
              </w:rPr>
              <w:t>………………………………….</w:t>
            </w:r>
            <w:r w:rsidRPr="007734B8">
              <w:rPr>
                <w:rFonts w:ascii="Calibri" w:hAnsi="Calibri" w:cs="Calibri"/>
                <w:color w:val="000000"/>
                <w:sz w:val="22"/>
                <w:szCs w:val="22"/>
              </w:rPr>
              <w:t>……………………….</w:t>
            </w:r>
          </w:p>
          <w:p w14:paraId="1B929427" w14:textId="735599AE"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C.F.………………………………………………………………………………………………………………………</w:t>
            </w:r>
            <w:r w:rsidR="00CC34C6">
              <w:rPr>
                <w:rFonts w:ascii="Calibri" w:hAnsi="Calibri" w:cs="Calibri"/>
                <w:color w:val="000000"/>
                <w:sz w:val="22"/>
                <w:szCs w:val="22"/>
              </w:rPr>
              <w:t>……………………………………..</w:t>
            </w:r>
          </w:p>
          <w:p w14:paraId="614A6EE3" w14:textId="2C9C1842"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In qualità di ……………………………………………………………………………………………………………</w:t>
            </w:r>
            <w:r w:rsidR="00CC34C6">
              <w:rPr>
                <w:rFonts w:ascii="Calibri" w:hAnsi="Calibri" w:cs="Calibri"/>
                <w:color w:val="000000"/>
                <w:sz w:val="22"/>
                <w:szCs w:val="22"/>
              </w:rPr>
              <w:t>…………………………………..</w:t>
            </w:r>
          </w:p>
          <w:p w14:paraId="7F8CE8AE" w14:textId="0BDA664A"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legittimato a rappresentare legalmente l’impresa …………………………………………………………………</w:t>
            </w:r>
            <w:r w:rsidR="00E27763">
              <w:rPr>
                <w:rFonts w:ascii="Calibri" w:hAnsi="Calibri" w:cs="Calibri"/>
                <w:color w:val="000000"/>
                <w:sz w:val="22"/>
                <w:szCs w:val="22"/>
              </w:rPr>
              <w:t>……………………</w:t>
            </w:r>
          </w:p>
          <w:p w14:paraId="5BC762D4" w14:textId="3A4FAC74"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con sede legale in via …………………………………………………………………</w:t>
            </w:r>
            <w:r w:rsidR="00E27763">
              <w:rPr>
                <w:rFonts w:ascii="Calibri" w:hAnsi="Calibri" w:cs="Calibri"/>
                <w:color w:val="000000"/>
                <w:sz w:val="22"/>
                <w:szCs w:val="22"/>
              </w:rPr>
              <w:t>……………………………</w:t>
            </w:r>
            <w:r w:rsidRPr="007734B8">
              <w:rPr>
                <w:rFonts w:ascii="Calibri" w:hAnsi="Calibri" w:cs="Calibri"/>
                <w:color w:val="000000"/>
                <w:sz w:val="22"/>
                <w:szCs w:val="22"/>
              </w:rPr>
              <w:t>…………. n. ………………..</w:t>
            </w:r>
          </w:p>
          <w:p w14:paraId="0B275688" w14:textId="4671E11D"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Comune ………………………</w:t>
            </w:r>
            <w:r w:rsidR="00E27763">
              <w:rPr>
                <w:rFonts w:ascii="Calibri" w:hAnsi="Calibri" w:cs="Calibri"/>
                <w:color w:val="000000"/>
                <w:sz w:val="22"/>
                <w:szCs w:val="22"/>
              </w:rPr>
              <w:t>………………………………..</w:t>
            </w:r>
            <w:r w:rsidRPr="007734B8">
              <w:rPr>
                <w:rFonts w:ascii="Calibri" w:hAnsi="Calibri" w:cs="Calibri"/>
                <w:color w:val="000000"/>
                <w:sz w:val="22"/>
                <w:szCs w:val="22"/>
              </w:rPr>
              <w:t>……………………. CAP …………………………………… Prov. ……………….</w:t>
            </w:r>
          </w:p>
          <w:p w14:paraId="7F2F4804" w14:textId="79A1776A" w:rsidR="007F3761" w:rsidRPr="007734B8" w:rsidRDefault="007F3761" w:rsidP="00766604">
            <w:pPr>
              <w:autoSpaceDE w:val="0"/>
              <w:autoSpaceDN w:val="0"/>
              <w:spacing w:line="276" w:lineRule="auto"/>
              <w:jc w:val="both"/>
              <w:rPr>
                <w:rFonts w:ascii="Calibri" w:hAnsi="Calibri" w:cs="Calibri"/>
                <w:color w:val="000000"/>
                <w:sz w:val="22"/>
                <w:szCs w:val="22"/>
              </w:rPr>
            </w:pPr>
            <w:r w:rsidRPr="007734B8">
              <w:rPr>
                <w:rFonts w:ascii="Calibri" w:hAnsi="Calibri" w:cs="Calibri"/>
                <w:color w:val="000000"/>
                <w:sz w:val="22"/>
                <w:szCs w:val="22"/>
              </w:rPr>
              <w:t>C.F. …………………………………………………</w:t>
            </w:r>
            <w:r w:rsidR="00E27763">
              <w:rPr>
                <w:rFonts w:ascii="Calibri" w:hAnsi="Calibri" w:cs="Calibri"/>
                <w:color w:val="000000"/>
                <w:sz w:val="22"/>
                <w:szCs w:val="22"/>
              </w:rPr>
              <w:t>………………………</w:t>
            </w:r>
            <w:r w:rsidRPr="007734B8">
              <w:rPr>
                <w:rFonts w:ascii="Calibri" w:hAnsi="Calibri" w:cs="Calibri"/>
                <w:color w:val="000000"/>
                <w:sz w:val="22"/>
                <w:szCs w:val="22"/>
              </w:rPr>
              <w:t>. P.IVA ……</w:t>
            </w:r>
            <w:r w:rsidR="00E27763">
              <w:rPr>
                <w:rFonts w:ascii="Calibri" w:hAnsi="Calibri" w:cs="Calibri"/>
                <w:color w:val="000000"/>
                <w:sz w:val="22"/>
                <w:szCs w:val="22"/>
              </w:rPr>
              <w:t>…………..</w:t>
            </w:r>
            <w:r w:rsidRPr="007734B8">
              <w:rPr>
                <w:rFonts w:ascii="Calibri" w:hAnsi="Calibri" w:cs="Calibri"/>
                <w:color w:val="000000"/>
                <w:sz w:val="22"/>
                <w:szCs w:val="22"/>
              </w:rPr>
              <w:t>……………………………………………………...</w:t>
            </w:r>
          </w:p>
        </w:tc>
      </w:tr>
    </w:tbl>
    <w:p w14:paraId="6CE9803F" w14:textId="77777777" w:rsidR="007F3761" w:rsidRPr="007734B8" w:rsidRDefault="007F3761" w:rsidP="00766604">
      <w:pPr>
        <w:spacing w:line="276" w:lineRule="auto"/>
        <w:jc w:val="both"/>
        <w:rPr>
          <w:rFonts w:ascii="Calibri" w:hAnsi="Calibri" w:cs="Calibri"/>
          <w:sz w:val="22"/>
          <w:szCs w:val="22"/>
        </w:rPr>
      </w:pPr>
    </w:p>
    <w:p w14:paraId="54E9DC7C" w14:textId="77777777" w:rsidR="00B40218" w:rsidRPr="007734B8" w:rsidRDefault="00B40218" w:rsidP="00766604">
      <w:pPr>
        <w:spacing w:line="276" w:lineRule="auto"/>
        <w:jc w:val="center"/>
        <w:rPr>
          <w:rFonts w:ascii="Calibri" w:hAnsi="Calibri" w:cs="Calibri"/>
          <w:b/>
          <w:bCs/>
          <w:sz w:val="22"/>
          <w:szCs w:val="22"/>
        </w:rPr>
      </w:pPr>
    </w:p>
    <w:p w14:paraId="2ABC5498" w14:textId="77777777" w:rsidR="007F3761" w:rsidRPr="007734B8" w:rsidRDefault="009E3995" w:rsidP="00766604">
      <w:pPr>
        <w:spacing w:line="276" w:lineRule="auto"/>
        <w:jc w:val="center"/>
        <w:rPr>
          <w:rFonts w:ascii="Calibri" w:hAnsi="Calibri" w:cs="Calibri"/>
          <w:b/>
          <w:bCs/>
          <w:sz w:val="22"/>
          <w:szCs w:val="22"/>
        </w:rPr>
      </w:pPr>
      <w:r w:rsidRPr="007734B8">
        <w:rPr>
          <w:rFonts w:ascii="Calibri" w:hAnsi="Calibri" w:cs="Calibri"/>
          <w:b/>
          <w:bCs/>
          <w:sz w:val="22"/>
          <w:szCs w:val="22"/>
        </w:rPr>
        <w:t>DICHIARA</w:t>
      </w:r>
    </w:p>
    <w:p w14:paraId="16061301" w14:textId="77777777" w:rsidR="00B40218" w:rsidRPr="007734B8" w:rsidRDefault="00B40218" w:rsidP="00766604">
      <w:pPr>
        <w:spacing w:line="276" w:lineRule="auto"/>
        <w:jc w:val="center"/>
        <w:rPr>
          <w:rFonts w:ascii="Calibri" w:hAnsi="Calibri" w:cs="Calibri"/>
          <w:b/>
          <w:bCs/>
          <w:sz w:val="22"/>
          <w:szCs w:val="22"/>
        </w:rPr>
      </w:pPr>
    </w:p>
    <w:p w14:paraId="0213C14B" w14:textId="77777777" w:rsidR="007F3761" w:rsidRPr="007734B8" w:rsidRDefault="009E3995" w:rsidP="00766604">
      <w:pPr>
        <w:spacing w:line="276" w:lineRule="auto"/>
        <w:jc w:val="both"/>
        <w:rPr>
          <w:rFonts w:ascii="Calibri" w:hAnsi="Calibri" w:cs="Calibri"/>
          <w:sz w:val="22"/>
          <w:szCs w:val="22"/>
        </w:rPr>
      </w:pPr>
      <w:r w:rsidRPr="007734B8">
        <w:rPr>
          <w:rFonts w:ascii="Calibri" w:hAnsi="Calibri" w:cs="Calibri"/>
          <w:sz w:val="22"/>
          <w:szCs w:val="22"/>
        </w:rPr>
        <w:t xml:space="preserve">di aver preso visione della presente informativa e di prestare il consenso </w:t>
      </w:r>
      <w:r w:rsidR="00B40218" w:rsidRPr="007734B8">
        <w:rPr>
          <w:rFonts w:ascii="Calibri" w:hAnsi="Calibri" w:cs="Calibri"/>
          <w:sz w:val="22"/>
          <w:szCs w:val="22"/>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all’articolo 99, nonché per le altre finalità previste dal Codice, secondo le modalità e nei limiti di cui all’informativa allegata.</w:t>
      </w:r>
    </w:p>
    <w:p w14:paraId="4AEB0900" w14:textId="77777777" w:rsidR="00B40218" w:rsidRPr="007734B8" w:rsidRDefault="00B40218" w:rsidP="00766604">
      <w:pPr>
        <w:spacing w:line="276" w:lineRule="auto"/>
        <w:jc w:val="both"/>
        <w:rPr>
          <w:rFonts w:ascii="Calibri" w:hAnsi="Calibri" w:cs="Calibri"/>
          <w:sz w:val="22"/>
          <w:szCs w:val="22"/>
        </w:rPr>
      </w:pPr>
    </w:p>
    <w:p w14:paraId="6836F004" w14:textId="77777777" w:rsidR="00B40218" w:rsidRPr="007734B8" w:rsidRDefault="00B40218" w:rsidP="00766604">
      <w:pPr>
        <w:autoSpaceDE w:val="0"/>
        <w:autoSpaceDN w:val="0"/>
        <w:adjustRightInd w:val="0"/>
        <w:spacing w:line="276" w:lineRule="auto"/>
        <w:contextualSpacing/>
        <w:jc w:val="both"/>
        <w:rPr>
          <w:rFonts w:ascii="Calibri" w:hAnsi="Calibri" w:cs="Calibri"/>
          <w:b/>
          <w:bCs/>
          <w:i/>
          <w:iCs/>
          <w:sz w:val="22"/>
          <w:szCs w:val="22"/>
        </w:rPr>
      </w:pPr>
    </w:p>
    <w:p w14:paraId="47233C6B" w14:textId="77777777" w:rsidR="00B40218" w:rsidRPr="007734B8" w:rsidRDefault="00B40218" w:rsidP="00766604">
      <w:pPr>
        <w:autoSpaceDE w:val="0"/>
        <w:autoSpaceDN w:val="0"/>
        <w:adjustRightInd w:val="0"/>
        <w:spacing w:line="276" w:lineRule="auto"/>
        <w:contextualSpacing/>
        <w:jc w:val="both"/>
        <w:rPr>
          <w:rFonts w:ascii="Calibri" w:hAnsi="Calibri" w:cs="Calibri"/>
          <w:b/>
          <w:bCs/>
          <w:i/>
          <w:iCs/>
          <w:sz w:val="22"/>
          <w:szCs w:val="22"/>
        </w:rPr>
      </w:pPr>
    </w:p>
    <w:p w14:paraId="2DD1ABDD" w14:textId="77777777" w:rsidR="00B40218" w:rsidRPr="007734B8" w:rsidRDefault="00B40218" w:rsidP="00766604">
      <w:pPr>
        <w:autoSpaceDE w:val="0"/>
        <w:autoSpaceDN w:val="0"/>
        <w:adjustRightInd w:val="0"/>
        <w:spacing w:line="276" w:lineRule="auto"/>
        <w:contextualSpacing/>
        <w:jc w:val="both"/>
        <w:rPr>
          <w:rFonts w:ascii="Calibri" w:hAnsi="Calibri" w:cs="Calibri"/>
          <w:b/>
          <w:bCs/>
          <w:i/>
          <w:iCs/>
          <w:sz w:val="22"/>
          <w:szCs w:val="22"/>
        </w:rPr>
      </w:pPr>
    </w:p>
    <w:p w14:paraId="5FBB12B4" w14:textId="77777777" w:rsidR="00B40218" w:rsidRPr="007734B8" w:rsidRDefault="00B40218" w:rsidP="00766604">
      <w:pPr>
        <w:autoSpaceDE w:val="0"/>
        <w:autoSpaceDN w:val="0"/>
        <w:adjustRightInd w:val="0"/>
        <w:spacing w:line="276" w:lineRule="auto"/>
        <w:contextualSpacing/>
        <w:jc w:val="both"/>
        <w:rPr>
          <w:rFonts w:ascii="Calibri" w:hAnsi="Calibri" w:cs="Calibri"/>
          <w:b/>
          <w:bCs/>
          <w:i/>
          <w:iCs/>
          <w:sz w:val="22"/>
          <w:szCs w:val="22"/>
        </w:rPr>
      </w:pPr>
      <w:r w:rsidRPr="007734B8">
        <w:rPr>
          <w:rFonts w:ascii="Calibri" w:hAnsi="Calibri" w:cs="Calibri"/>
          <w:b/>
          <w:bCs/>
          <w:i/>
          <w:iCs/>
          <w:sz w:val="22"/>
          <w:szCs w:val="22"/>
        </w:rPr>
        <w:t>Si precisa che il presente modello deve essere compilato da tutti gli operatori economici facenti parte del soggetto con identità plurisoggettiva partecipante alla gara.</w:t>
      </w:r>
    </w:p>
    <w:p w14:paraId="26C95FEE" w14:textId="77777777" w:rsidR="00B40218" w:rsidRPr="007734B8" w:rsidRDefault="00B40218" w:rsidP="00766604">
      <w:pPr>
        <w:spacing w:before="120" w:line="276" w:lineRule="auto"/>
        <w:jc w:val="both"/>
        <w:rPr>
          <w:rFonts w:ascii="Calibri" w:hAnsi="Calibri" w:cs="Calibri"/>
          <w:color w:val="000000"/>
          <w:sz w:val="22"/>
          <w:szCs w:val="22"/>
          <w:shd w:val="clear" w:color="auto" w:fill="FFFFFF"/>
        </w:rPr>
      </w:pPr>
    </w:p>
    <w:p w14:paraId="1671ED74" w14:textId="77777777" w:rsidR="00B40218" w:rsidRPr="007734B8" w:rsidRDefault="00B40218" w:rsidP="00766604">
      <w:pPr>
        <w:spacing w:before="120" w:line="276" w:lineRule="auto"/>
        <w:jc w:val="both"/>
        <w:rPr>
          <w:rFonts w:ascii="Calibri" w:hAnsi="Calibri" w:cs="Calibri"/>
          <w:b/>
          <w:bCs/>
          <w:color w:val="000000"/>
          <w:sz w:val="22"/>
          <w:szCs w:val="22"/>
          <w:shd w:val="clear" w:color="auto" w:fill="FFFFFF"/>
        </w:rPr>
      </w:pPr>
      <w:r w:rsidRPr="007734B8">
        <w:rPr>
          <w:rFonts w:ascii="Calibri" w:hAnsi="Calibri" w:cs="Calibri"/>
          <w:color w:val="000000"/>
          <w:sz w:val="22"/>
          <w:szCs w:val="22"/>
          <w:shd w:val="clear" w:color="auto" w:fill="FFFFFF"/>
        </w:rPr>
        <w:t>_______________________, li _________________</w:t>
      </w:r>
      <w:bookmarkStart w:id="0" w:name="_Hlk481662179"/>
      <w:r w:rsidRPr="007734B8">
        <w:rPr>
          <w:rFonts w:ascii="Calibri" w:hAnsi="Calibri" w:cs="Calibri"/>
          <w:color w:val="000000"/>
          <w:sz w:val="22"/>
          <w:szCs w:val="22"/>
          <w:shd w:val="clear" w:color="auto" w:fill="FFFFFF"/>
        </w:rPr>
        <w:t xml:space="preserve">                                               Firma digitale</w:t>
      </w:r>
      <w:bookmarkEnd w:id="0"/>
      <w:r w:rsidRPr="007734B8">
        <w:rPr>
          <w:rFonts w:ascii="Calibri" w:hAnsi="Calibri" w:cs="Calibri"/>
          <w:color w:val="000000"/>
          <w:sz w:val="22"/>
          <w:szCs w:val="22"/>
          <w:shd w:val="clear" w:color="auto" w:fill="FFFFFF"/>
        </w:rPr>
        <w:t xml:space="preserve"> </w:t>
      </w:r>
      <w:r w:rsidRPr="007734B8">
        <w:rPr>
          <w:rFonts w:ascii="Calibri" w:hAnsi="Calibri" w:cs="Calibri"/>
          <w:b/>
          <w:bCs/>
          <w:color w:val="000000"/>
          <w:sz w:val="22"/>
          <w:szCs w:val="22"/>
          <w:shd w:val="clear" w:color="auto" w:fill="FFFFFF"/>
        </w:rPr>
        <w:t>(1)</w:t>
      </w:r>
    </w:p>
    <w:p w14:paraId="0ABA7227" w14:textId="77777777" w:rsidR="00B40218" w:rsidRPr="007734B8" w:rsidRDefault="00B40218" w:rsidP="00766604">
      <w:pPr>
        <w:spacing w:line="276" w:lineRule="auto"/>
        <w:rPr>
          <w:rFonts w:ascii="Calibri" w:hAnsi="Calibri" w:cs="Calibri"/>
          <w:b/>
          <w:bCs/>
          <w:sz w:val="22"/>
          <w:szCs w:val="22"/>
        </w:rPr>
      </w:pPr>
    </w:p>
    <w:p w14:paraId="40BAFD6A" w14:textId="77777777" w:rsidR="007734B8" w:rsidRPr="007734B8" w:rsidRDefault="007734B8" w:rsidP="00766604">
      <w:pPr>
        <w:spacing w:line="276" w:lineRule="auto"/>
        <w:jc w:val="center"/>
        <w:rPr>
          <w:rFonts w:ascii="Calibri" w:hAnsi="Calibri" w:cs="Calibri"/>
          <w:b/>
          <w:bCs/>
          <w:sz w:val="22"/>
          <w:szCs w:val="22"/>
        </w:rPr>
      </w:pPr>
    </w:p>
    <w:sectPr w:rsidR="007734B8" w:rsidRPr="007734B8">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63B1B07"/>
    <w:multiLevelType w:val="hybridMultilevel"/>
    <w:tmpl w:val="FC0AC654"/>
    <w:lvl w:ilvl="0" w:tplc="D53CF0E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31979525">
    <w:abstractNumId w:val="0"/>
  </w:num>
  <w:num w:numId="2" w16cid:durableId="1278441713">
    <w:abstractNumId w:val="1"/>
  </w:num>
  <w:num w:numId="3" w16cid:durableId="2004702912">
    <w:abstractNumId w:val="2"/>
  </w:num>
  <w:num w:numId="4" w16cid:durableId="230819919">
    <w:abstractNumId w:val="3"/>
  </w:num>
  <w:num w:numId="5" w16cid:durableId="1061098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0E790C"/>
    <w:rsid w:val="001101C2"/>
    <w:rsid w:val="0019494A"/>
    <w:rsid w:val="001B67A2"/>
    <w:rsid w:val="001F294C"/>
    <w:rsid w:val="00213A8B"/>
    <w:rsid w:val="00246EDD"/>
    <w:rsid w:val="002C1AEA"/>
    <w:rsid w:val="002E3BE2"/>
    <w:rsid w:val="002F08A0"/>
    <w:rsid w:val="00301A59"/>
    <w:rsid w:val="00303F4A"/>
    <w:rsid w:val="00345645"/>
    <w:rsid w:val="00362C10"/>
    <w:rsid w:val="00375308"/>
    <w:rsid w:val="003A0E45"/>
    <w:rsid w:val="00470342"/>
    <w:rsid w:val="00577A58"/>
    <w:rsid w:val="00584A1C"/>
    <w:rsid w:val="005C33D1"/>
    <w:rsid w:val="005E5F2E"/>
    <w:rsid w:val="005F2398"/>
    <w:rsid w:val="00661F4A"/>
    <w:rsid w:val="00727D89"/>
    <w:rsid w:val="00766604"/>
    <w:rsid w:val="00772E77"/>
    <w:rsid w:val="007734B8"/>
    <w:rsid w:val="007F3761"/>
    <w:rsid w:val="007F72C8"/>
    <w:rsid w:val="00812FDB"/>
    <w:rsid w:val="00836E8E"/>
    <w:rsid w:val="00881566"/>
    <w:rsid w:val="00886CB7"/>
    <w:rsid w:val="008B67D8"/>
    <w:rsid w:val="00947BF3"/>
    <w:rsid w:val="00956011"/>
    <w:rsid w:val="009E3995"/>
    <w:rsid w:val="009E5665"/>
    <w:rsid w:val="00A61904"/>
    <w:rsid w:val="00A727FD"/>
    <w:rsid w:val="00A93113"/>
    <w:rsid w:val="00A96A6D"/>
    <w:rsid w:val="00B37B2D"/>
    <w:rsid w:val="00B37C80"/>
    <w:rsid w:val="00B40218"/>
    <w:rsid w:val="00B54802"/>
    <w:rsid w:val="00BA7E18"/>
    <w:rsid w:val="00C02B50"/>
    <w:rsid w:val="00C065DF"/>
    <w:rsid w:val="00C313D5"/>
    <w:rsid w:val="00CB6BD5"/>
    <w:rsid w:val="00CC34C6"/>
    <w:rsid w:val="00CE35DF"/>
    <w:rsid w:val="00D02235"/>
    <w:rsid w:val="00D60A16"/>
    <w:rsid w:val="00DA35B7"/>
    <w:rsid w:val="00DB70B3"/>
    <w:rsid w:val="00DD5527"/>
    <w:rsid w:val="00E27763"/>
    <w:rsid w:val="00E373BE"/>
    <w:rsid w:val="00E81E7F"/>
    <w:rsid w:val="00E871BB"/>
    <w:rsid w:val="00EC4BE7"/>
    <w:rsid w:val="00F27830"/>
    <w:rsid w:val="00F36B91"/>
    <w:rsid w:val="00F608C5"/>
    <w:rsid w:val="00F852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5E5F2E"/>
    <w:pPr>
      <w:widowControl/>
      <w:suppressAutoHyphens w:val="0"/>
      <w:spacing w:before="100" w:beforeAutospacing="1" w:after="100" w:afterAutospacing="1"/>
    </w:pPr>
    <w:rPr>
      <w:rFonts w:ascii="Times New Roman" w:eastAsia="Times New Roman" w:hAnsi="Times New Roman" w:cs="Times New Roman"/>
      <w:kern w:val="0"/>
      <w:lang w:eastAsia="it-IT" w:bidi="ar-SA"/>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2E3BE2"/>
    <w:pPr>
      <w:suppressAutoHyphens w:val="0"/>
      <w:autoSpaceDE w:val="0"/>
      <w:spacing w:line="1" w:lineRule="atLeast"/>
      <w:ind w:leftChars="-1" w:left="453" w:hangingChars="1" w:hanging="340"/>
      <w:jc w:val="both"/>
      <w:textDirection w:val="btLr"/>
      <w:textAlignment w:val="top"/>
      <w:outlineLvl w:val="0"/>
    </w:pPr>
    <w:rPr>
      <w:rFonts w:ascii="Times New Roman" w:eastAsia="Times New Roman" w:hAnsi="Times New Roman" w:cs="Times New Roman"/>
      <w:kern w:val="0"/>
      <w:position w:val="-1"/>
      <w:sz w:val="22"/>
      <w:szCs w:val="22"/>
      <w:lang w:bidi="ar-SA"/>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2E3BE2"/>
    <w:rPr>
      <w:position w:val="-1"/>
      <w:sz w:val="22"/>
      <w:szCs w:val="22"/>
      <w:lang w:eastAsia="zh-CN"/>
    </w:rPr>
  </w:style>
  <w:style w:type="paragraph" w:styleId="Intestazione">
    <w:name w:val="header"/>
    <w:basedOn w:val="Normale"/>
    <w:link w:val="IntestazioneCarattere"/>
    <w:uiPriority w:val="99"/>
    <w:unhideWhenUsed/>
    <w:rsid w:val="00CB6BD5"/>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CB6B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85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2194</Words>
  <Characters>12510</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14675</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FABIANA NOTARO</cp:lastModifiedBy>
  <cp:revision>3</cp:revision>
  <cp:lastPrinted>2023-06-23T14:10:00Z</cp:lastPrinted>
  <dcterms:created xsi:type="dcterms:W3CDTF">2025-11-10T11:48:00Z</dcterms:created>
  <dcterms:modified xsi:type="dcterms:W3CDTF">2025-11-10T13:27:00Z</dcterms:modified>
</cp:coreProperties>
</file>