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3FBF8DBC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7E1678" w:rsidRDefault="00623B9D" w:rsidP="00E47B16">
      <w:pPr>
        <w:tabs>
          <w:tab w:val="center" w:pos="4819"/>
          <w:tab w:val="right" w:pos="963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bookmarkStart w:id="1" w:name="_Hlk208405257"/>
      <w:bookmarkStart w:id="2" w:name="_Hlk208405970"/>
      <w:r w:rsidRPr="007E1678">
        <w:rPr>
          <w:rFonts w:asciiTheme="minorHAnsi" w:hAnsiTheme="minorHAnsi" w:cstheme="minorHAnsi"/>
          <w:b/>
          <w:bCs/>
          <w:sz w:val="28"/>
          <w:szCs w:val="28"/>
        </w:rPr>
        <w:t>Giunta Regionale della Campania</w:t>
      </w:r>
    </w:p>
    <w:p w14:paraId="671CEA98" w14:textId="77777777" w:rsidR="00623B9D" w:rsidRPr="007E1678" w:rsidRDefault="00623B9D" w:rsidP="00E47B16">
      <w:pPr>
        <w:ind w:left="2457" w:right="2455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0DF2965A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bookmarkStart w:id="3" w:name="_Hlk208407105"/>
      <w:r w:rsidRPr="007E1678">
        <w:rPr>
          <w:rFonts w:asciiTheme="minorHAnsi" w:hAnsiTheme="minorHAnsi" w:cstheme="minorHAnsi"/>
          <w:b/>
          <w:bCs/>
          <w:sz w:val="28"/>
          <w:szCs w:val="28"/>
        </w:rPr>
        <w:t>Proc. n. 4175/AP/2025</w:t>
      </w:r>
    </w:p>
    <w:bookmarkEnd w:id="1"/>
    <w:p w14:paraId="2E7EA315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B4332CC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C00919A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CDEA473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457B202" w14:textId="77777777" w:rsidR="000C4B7F" w:rsidRPr="007E1678" w:rsidRDefault="000C4B7F" w:rsidP="000C4B7F">
      <w:pPr>
        <w:pStyle w:val="Intestazione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bookmarkStart w:id="4" w:name="_Hlk208405014"/>
      <w:bookmarkStart w:id="5" w:name="_Hlk208405117"/>
      <w:r w:rsidRPr="007E1678">
        <w:rPr>
          <w:rFonts w:asciiTheme="minorHAnsi" w:hAnsiTheme="minorHAnsi" w:cstheme="minorHAnsi"/>
          <w:b/>
          <w:bCs/>
          <w:sz w:val="28"/>
          <w:szCs w:val="28"/>
        </w:rPr>
        <w:t>Procedura aperta telematica, ai sensi degli artt.25 e 71, del d.lgs. n. 36/2023 per l’affidamento dell’esecuzione dei lavori di realizzazione dell’intervento denominato “ADEGUAMENTO DELLA VASCA DI LAMINAZIONE PANDOLA – I STRALCIO NEL COMUNE DI MERCATO SAN SEVERINO (SA)”, da esperirsi con il criterio dell’offerta economicamente più vantaggiosa individuata sulla base del miglior rapporto qualità/prezzo, ai sensi dell’art. 108 comma 1 del D.lgs. 36/2023, con offerta economica a prezzi unitari</w:t>
      </w:r>
      <w:bookmarkEnd w:id="4"/>
      <w:r w:rsidRPr="007E1678">
        <w:rPr>
          <w:rFonts w:asciiTheme="minorHAnsi" w:hAnsiTheme="minorHAnsi" w:cstheme="minorHAnsi"/>
          <w:b/>
          <w:bCs/>
          <w:sz w:val="28"/>
          <w:szCs w:val="28"/>
        </w:rPr>
        <w:t>.</w:t>
      </w:r>
    </w:p>
    <w:p w14:paraId="2354D5AA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0EDB44F6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C6FA9F7" w14:textId="0895938F" w:rsidR="00623B9D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7E1678">
        <w:rPr>
          <w:rFonts w:asciiTheme="minorHAnsi" w:hAnsiTheme="minorHAnsi" w:cstheme="minorHAnsi"/>
          <w:b/>
          <w:bCs/>
          <w:sz w:val="28"/>
          <w:szCs w:val="28"/>
        </w:rPr>
        <w:t>CUP: B18H11000280006</w:t>
      </w:r>
    </w:p>
    <w:bookmarkEnd w:id="2"/>
    <w:bookmarkEnd w:id="3"/>
    <w:bookmarkEnd w:id="5"/>
    <w:p w14:paraId="7CBB93CD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EB4469A" w14:textId="77777777" w:rsidR="000C4B7F" w:rsidRPr="007E1678" w:rsidRDefault="000C4B7F" w:rsidP="000C4B7F">
      <w:pPr>
        <w:pStyle w:val="Intestazione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E6A0CF3" w14:textId="77777777" w:rsidR="00332BA9" w:rsidRPr="007E1678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Theme="minorHAnsi" w:hAnsiTheme="minorHAnsi" w:cstheme="minorHAnsi"/>
          <w:bCs w:val="0"/>
        </w:rPr>
      </w:pPr>
      <w:r w:rsidRPr="007E1678">
        <w:rPr>
          <w:rFonts w:asciiTheme="minorHAnsi" w:hAnsiTheme="minorHAnsi" w:cstheme="minorHAnsi"/>
          <w:bCs w:val="0"/>
        </w:rPr>
        <w:tab/>
      </w:r>
    </w:p>
    <w:p w14:paraId="12D8656A" w14:textId="757FB279" w:rsidR="00623B9D" w:rsidRPr="007E1678" w:rsidRDefault="00623B9D" w:rsidP="00332BA9">
      <w:pPr>
        <w:pStyle w:val="Titolo"/>
        <w:tabs>
          <w:tab w:val="center" w:pos="4811"/>
          <w:tab w:val="left" w:pos="7725"/>
        </w:tabs>
        <w:spacing w:before="65"/>
        <w:ind w:left="0" w:right="16"/>
        <w:rPr>
          <w:rFonts w:asciiTheme="minorHAnsi" w:hAnsiTheme="minorHAnsi" w:cstheme="minorHAnsi"/>
        </w:rPr>
      </w:pPr>
      <w:r w:rsidRPr="007E1678">
        <w:rPr>
          <w:rFonts w:asciiTheme="minorHAnsi" w:hAnsiTheme="minorHAnsi" w:cstheme="minorHAnsi"/>
          <w:bCs w:val="0"/>
        </w:rPr>
        <w:t>Modello 1 – Istanza di partecipazione</w:t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3FE4D84" w14:textId="77777777" w:rsidR="00EB52A5" w:rsidRDefault="00EB52A5" w:rsidP="007E167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7E1678" w:rsidRDefault="0086519E" w:rsidP="005E4924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bookmarkStart w:id="6" w:name="_Hlk209521107"/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>Alla Giunta Regionale della Campania</w:t>
      </w:r>
    </w:p>
    <w:p w14:paraId="622C62C6" w14:textId="01B1C93D" w:rsidR="0086519E" w:rsidRPr="007E1678" w:rsidRDefault="007E1678" w:rsidP="005E4924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t>UFFICIO SPECIALE APPALTI – CENTRALE DI COMMITTENZA REGIONALE</w:t>
      </w:r>
    </w:p>
    <w:p w14:paraId="69E2E5B0" w14:textId="339EDE90" w:rsidR="007E1678" w:rsidRPr="007E1678" w:rsidRDefault="007E1678" w:rsidP="005E4924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t>UOS 302.01.01 Centrale Acquisti e Ufficio Gare - Lavori</w:t>
      </w:r>
    </w:p>
    <w:bookmarkEnd w:id="6"/>
    <w:p w14:paraId="605E4329" w14:textId="77777777" w:rsidR="00665612" w:rsidRPr="007E1678" w:rsidRDefault="00665612" w:rsidP="007E1678">
      <w:pPr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7B988FB3" w14:textId="604E380E" w:rsidR="00412701" w:rsidRPr="007E1678" w:rsidRDefault="00DD163C" w:rsidP="00103596">
      <w:p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bookmarkStart w:id="7" w:name="_Hlk208406008"/>
      <w:bookmarkStart w:id="8" w:name="_Hlk201225955"/>
      <w:r w:rsidRPr="007E167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Oggetto: </w:t>
      </w:r>
      <w:r w:rsidR="000C4B7F" w:rsidRPr="007E1678">
        <w:rPr>
          <w:rFonts w:asciiTheme="minorHAnsi" w:hAnsiTheme="minorHAnsi" w:cstheme="minorHAnsi"/>
          <w:bCs/>
          <w:color w:val="000000"/>
          <w:sz w:val="22"/>
          <w:szCs w:val="22"/>
        </w:rPr>
        <w:t>Procedura aperta telematica, ai sensi degli artt.25 e 71, del d.lgs. n. 36/2023 per l’affidamento dell’esecuzione dei lavori di realizzazione dell’intervento denominato “ADEGUAMENTO DELLA VASCA DI LAMINAZIONE PANDOLA – I STRALCIO NEL COMUNE DI MERCATO SAN SEVERINO (SA)”, da esperirsi con il criterio dell’offerta economicamente più vantaggiosa individuata sulla base del miglior rapporto qualità/prezzo, ai sensi dell’art. 108 comma 1 del D.lgs. 36/2023, con offerta economica a prezzi unitari</w:t>
      </w:r>
      <w:r w:rsidR="007E5A9C" w:rsidRPr="007E1678"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</w:p>
    <w:bookmarkEnd w:id="7"/>
    <w:p w14:paraId="25148EE4" w14:textId="77777777" w:rsidR="000C4B7F" w:rsidRPr="007E1678" w:rsidRDefault="000C4B7F" w:rsidP="00103596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bookmarkEnd w:id="8"/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:rsidRPr="007E1678" w14:paraId="00A77165" w14:textId="77777777" w:rsidTr="007E1678">
        <w:trPr>
          <w:trHeight w:val="3489"/>
          <w:jc w:val="center"/>
        </w:trPr>
        <w:tc>
          <w:tcPr>
            <w:tcW w:w="9628" w:type="dxa"/>
          </w:tcPr>
          <w:p w14:paraId="2E28C941" w14:textId="77777777" w:rsidR="00803D90" w:rsidRPr="007E1678" w:rsidRDefault="00803D90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</w:p>
          <w:p w14:paraId="377D9C99" w14:textId="6462677B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 xml:space="preserve">nato/a </w:t>
            </w:r>
            <w:proofErr w:type="spellStart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a</w:t>
            </w:r>
            <w:proofErr w:type="spellEnd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residente nel Comune di ………………………………………</w:t>
            </w:r>
            <w:proofErr w:type="gramStart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. Provincia di …………………………</w:t>
            </w:r>
            <w:proofErr w:type="gramStart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.</w:t>
            </w:r>
          </w:p>
          <w:p w14:paraId="2AA6A78B" w14:textId="77777777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…</w:t>
            </w: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…</w:t>
            </w:r>
          </w:p>
          <w:p w14:paraId="11B0738F" w14:textId="77777777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.</w:t>
            </w:r>
          </w:p>
          <w:p w14:paraId="394DFE9B" w14:textId="77777777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.</w:t>
            </w:r>
          </w:p>
          <w:p w14:paraId="002D48FE" w14:textId="77777777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…….</w:t>
            </w:r>
            <w:proofErr w:type="gramEnd"/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.</w:t>
            </w:r>
          </w:p>
          <w:p w14:paraId="6455F317" w14:textId="77777777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  <w:lang w:val="it-IT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6B7724" w:rsidR="00082192" w:rsidRPr="007E1678" w:rsidRDefault="00082192" w:rsidP="00103596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>C.F. ………………………………………………….</w:t>
            </w:r>
            <w:r w:rsidR="00CF3BFE" w:rsidRPr="007E1678">
              <w:rPr>
                <w:rFonts w:asciiTheme="minorHAnsi" w:hAnsiTheme="minorHAnsi" w:cstheme="minorHAnsi"/>
                <w:color w:val="000000" w:themeColor="text1"/>
                <w:lang w:val="it-IT"/>
              </w:rPr>
              <w:t xml:space="preserve"> </w:t>
            </w:r>
            <w:r w:rsidRPr="007E1678">
              <w:rPr>
                <w:rFonts w:asciiTheme="minorHAnsi" w:hAnsiTheme="minorHAnsi" w:cstheme="minorHAnsi"/>
                <w:color w:val="000000" w:themeColor="text1"/>
              </w:rPr>
              <w:t>P.IVA ………………………………………………………</w:t>
            </w:r>
            <w:proofErr w:type="gramStart"/>
            <w:r w:rsidR="00CF3BFE" w:rsidRPr="007E1678">
              <w:rPr>
                <w:rFonts w:asciiTheme="minorHAnsi" w:hAnsiTheme="minorHAnsi" w:cstheme="minorHAnsi"/>
                <w:color w:val="000000" w:themeColor="text1"/>
              </w:rPr>
              <w:t>…..</w:t>
            </w:r>
            <w:proofErr w:type="gramEnd"/>
          </w:p>
        </w:tc>
      </w:tr>
    </w:tbl>
    <w:p w14:paraId="4CD8AA30" w14:textId="77777777" w:rsidR="00480315" w:rsidRPr="007E1678" w:rsidRDefault="00480315" w:rsidP="0010359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A00AD63" w14:textId="07D3CE23" w:rsidR="00DC01F2" w:rsidRPr="007E1678" w:rsidRDefault="00DC01F2" w:rsidP="0010359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In nome e per conto dell’impresa che rappresenta</w:t>
      </w:r>
    </w:p>
    <w:p w14:paraId="57085481" w14:textId="77777777" w:rsidR="00DC01F2" w:rsidRPr="007E1678" w:rsidRDefault="00DC01F2" w:rsidP="00103596">
      <w:pPr>
        <w:ind w:left="14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9EB2C6" w14:textId="77777777" w:rsidR="00DC01F2" w:rsidRPr="007E1678" w:rsidRDefault="00DC01F2" w:rsidP="00103596">
      <w:pPr>
        <w:ind w:left="142"/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CHIEDE</w:t>
      </w:r>
    </w:p>
    <w:p w14:paraId="643D54EE" w14:textId="77777777" w:rsidR="00DC01F2" w:rsidRPr="007E1678" w:rsidRDefault="00DC01F2" w:rsidP="00103596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1FF02A2B" w14:textId="7E1D7F35" w:rsidR="00DC01F2" w:rsidRPr="007E1678" w:rsidRDefault="00623B9D" w:rsidP="00103596">
      <w:pPr>
        <w:ind w:left="14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di </w:t>
      </w:r>
      <w:r w:rsidR="00DC01F2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partecipare alla procedura di gara in oggetto con la seguente modalità:</w:t>
      </w:r>
    </w:p>
    <w:p w14:paraId="5B8E8930" w14:textId="77777777" w:rsidR="00DC01F2" w:rsidRPr="007E1678" w:rsidRDefault="00DC01F2" w:rsidP="00103596">
      <w:pPr>
        <w:ind w:left="142"/>
        <w:jc w:val="both"/>
        <w:rPr>
          <w:rFonts w:asciiTheme="minorHAnsi" w:hAnsiTheme="minorHAnsi" w:cstheme="minorHAnsi"/>
          <w:i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:rsidRPr="007E1678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14:paraId="29AEB451" w14:textId="6E946C32" w:rsidR="00412701" w:rsidRPr="007E1678" w:rsidRDefault="00412701" w:rsidP="0010359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E48629D" w14:textId="119725DE" w:rsidR="00412701" w:rsidRPr="007E1678" w:rsidRDefault="00412701" w:rsidP="0010359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9FBFD0C" w14:textId="77777777" w:rsidR="00412701" w:rsidRPr="007E1678" w:rsidRDefault="00412701" w:rsidP="0010359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64A96A4" w14:textId="243BF457" w:rsidR="00082192" w:rsidRPr="007E1678" w:rsidRDefault="00082192" w:rsidP="00103596">
      <w:pPr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</w:p>
    <w:p w14:paraId="4322832B" w14:textId="77777777" w:rsidR="00082192" w:rsidRPr="007E1678" w:rsidRDefault="00082192" w:rsidP="0010359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eastAsia="Calibri" w:hAnsiTheme="minorHAnsi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Impresa individuale (anche artigiana), società o società cooperative, ai sensi dell’art. </w:t>
      </w:r>
      <w:r w:rsidR="00495E11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5, comma 2 lett. a) del </w:t>
      </w:r>
      <w:r w:rsidR="00495E11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D.lgs.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95E11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495E11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</w:t>
      </w:r>
      <w:proofErr w:type="spellStart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ss.mm.ii</w:t>
      </w:r>
      <w:proofErr w:type="spellEnd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E659FC5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u w:val="single"/>
        </w:rPr>
        <w:t>Specificare tipologia: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………………………………………………………………………………………………….</w:t>
      </w:r>
    </w:p>
    <w:p w14:paraId="5BAF18E3" w14:textId="77777777" w:rsidR="00082192" w:rsidRPr="007E1678" w:rsidRDefault="00082192" w:rsidP="0010359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5AB1E0" w14:textId="6FBF3EAD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Consorzio fra Società cooperative produzione e lavoro, ai sensi dell’art. </w:t>
      </w:r>
      <w:r w:rsidR="00CF2204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 comma 2 lett. b) del </w:t>
      </w:r>
      <w:r w:rsidR="00CF2204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D.lgs.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F2204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CF2204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</w:t>
      </w:r>
      <w:proofErr w:type="spellStart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ss.mm.ii</w:t>
      </w:r>
      <w:proofErr w:type="spellEnd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C565DE2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</w:pPr>
      <w:r w:rsidRPr="007E1678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u w:val="single"/>
        </w:rPr>
        <w:t>Indicare il consorzio per quali consorziati concorre</w:t>
      </w:r>
    </w:p>
    <w:p w14:paraId="685C65BD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B7FE2B" w14:textId="679C0923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Consorzio stabile, costituito anche in forma di società consortile, ai sensi dell’art. </w:t>
      </w:r>
      <w:r w:rsidR="00CF2204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 comma 2 lett. </w:t>
      </w:r>
      <w:r w:rsidR="00C4012C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del </w:t>
      </w:r>
      <w:r w:rsidR="00CF2204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D.lgs.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F2204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CF2204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</w:t>
      </w:r>
      <w:proofErr w:type="spellStart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ss.mm.ii</w:t>
      </w:r>
      <w:proofErr w:type="spellEnd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A254EB5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</w:pPr>
      <w:r w:rsidRPr="007E1678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u w:val="single"/>
        </w:rPr>
        <w:t>Indicare il consorzio per quali consorziati concorre</w:t>
      </w:r>
    </w:p>
    <w:p w14:paraId="54492781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57D7115" w14:textId="4E5C6CC2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eastAsia="Calibri" w:hAnsiTheme="minorHAnsi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Raggruppamento temporaneo già costituito tra soggetti di cui alle lettere a), b), </w:t>
      </w:r>
      <w:r w:rsidR="006B3642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c) 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 </w:t>
      </w:r>
      <w:r w:rsidR="0013565F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dell’art. </w:t>
      </w:r>
      <w:r w:rsidR="0013565F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5, co. 2 del </w:t>
      </w:r>
      <w:r w:rsidR="006B3642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D.lgs.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n. </w:t>
      </w:r>
      <w:r w:rsidR="0013565F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13565F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ai sensi dell’art. 45 comma 2 lett. </w:t>
      </w:r>
      <w:r w:rsidR="006B3642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del </w:t>
      </w:r>
      <w:r w:rsidR="006B3642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D.lgs.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B3642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6B3642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</w:t>
      </w:r>
      <w:proofErr w:type="spellStart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ss.mm.ii</w:t>
      </w:r>
      <w:proofErr w:type="spellEnd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796ED17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u w:val="single"/>
        </w:rPr>
      </w:pPr>
      <w:r w:rsidRPr="007E1678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</w:pPr>
    </w:p>
    <w:p w14:paraId="1F4871C8" w14:textId="79CFA2FB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eastAsia="Calibri" w:hAnsiTheme="minorHAnsi" w:cstheme="minorHAnsi"/>
          <w:noProof/>
          <w:color w:val="000000" w:themeColor="text1"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Raggruppamento temporaneo non ancora costituito tra soggetti tra soggetti di cui alle lettere a), b), c)</w:t>
      </w:r>
      <w:r w:rsidR="00C04C57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d)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dell’art. 45, co. 2 del D.</w:t>
      </w:r>
      <w:r w:rsidR="00C04C57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gs</w:t>
      </w:r>
      <w:r w:rsidR="00C04C57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n. </w:t>
      </w:r>
      <w:r w:rsidR="00C04C57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C04C57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</w:p>
    <w:p w14:paraId="29C13B04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u w:val="single"/>
        </w:rPr>
      </w:pPr>
      <w:r w:rsidRPr="007E1678"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u w:val="single"/>
        </w:rPr>
      </w:pPr>
    </w:p>
    <w:p w14:paraId="625C1F8C" w14:textId="6806BD19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eastAsia="Calibri" w:hAnsiTheme="minorHAnsi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Consorzio ordinario di concorrenti di cui all’art. 2602 </w:t>
      </w:r>
      <w:proofErr w:type="spellStart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c.c</w:t>
      </w:r>
      <w:proofErr w:type="spellEnd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ai sensi dell’art. </w:t>
      </w:r>
      <w:r w:rsidR="00C64E8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 comma 2 lett. </w:t>
      </w:r>
      <w:r w:rsidR="00C64E8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f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del </w:t>
      </w:r>
      <w:r w:rsidR="00C64E8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D.lgs.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64E8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C64E8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</w:t>
      </w:r>
      <w:proofErr w:type="spellStart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ss.mm.ii</w:t>
      </w:r>
      <w:proofErr w:type="spellEnd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5EAA4B73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</w:pPr>
    </w:p>
    <w:p w14:paraId="461D6B3F" w14:textId="134234E1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eastAsia="Calibri" w:hAnsiTheme="minorHAnsi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Aggregazioni tra le imprese aderenti al contratto di rete, ai sensi dell’art. 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 comma 2 lett. 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g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del 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D.lgs.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</w:t>
      </w:r>
      <w:proofErr w:type="spellStart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ss.mm.ii</w:t>
      </w:r>
      <w:proofErr w:type="spellEnd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5CBA0634" w14:textId="77777777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</w:pPr>
    </w:p>
    <w:p w14:paraId="678CEC81" w14:textId="13C54DB1" w:rsidR="00082192" w:rsidRPr="007E1678" w:rsidRDefault="00082192" w:rsidP="00103596">
      <w:pPr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E1678">
        <w:rPr>
          <w:rFonts w:asciiTheme="minorHAnsi" w:eastAsia="Calibri" w:hAnsiTheme="minorHAnsi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Soggetti che abbiano stipulato in contratto di gruppo europeo di interesse economico (GEIE), ai sensi dell’art. 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5 comma 2 lett. 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del 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D.lgs.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36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/20</w:t>
      </w:r>
      <w:r w:rsidR="00390669"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23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 </w:t>
      </w:r>
      <w:proofErr w:type="spellStart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ss.mm.ii</w:t>
      </w:r>
      <w:proofErr w:type="spellEnd"/>
      <w:r w:rsidRPr="007E167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A1D5B16" w14:textId="0DCC713B" w:rsidR="00082192" w:rsidRPr="007E1678" w:rsidRDefault="00082192" w:rsidP="0010359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0307BAD" w14:textId="0F0581AE" w:rsidR="00DD163C" w:rsidRPr="007E1678" w:rsidRDefault="003E7C51" w:rsidP="00103596">
      <w:pPr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Pr="007E1678" w:rsidRDefault="00DF78A8" w:rsidP="00103596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9632247" w14:textId="327A0F2E" w:rsidR="00E45A4F" w:rsidRPr="007E1678" w:rsidRDefault="00E45A4F" w:rsidP="00103596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DICHIARA</w:t>
      </w:r>
    </w:p>
    <w:p w14:paraId="7E4131BA" w14:textId="77777777" w:rsidR="002B5ED5" w:rsidRPr="007E1678" w:rsidRDefault="002B5ED5" w:rsidP="00103596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286D82C5" w14:textId="7C862F2E" w:rsidR="002B5ED5" w:rsidRPr="007E1678" w:rsidRDefault="002B5ED5" w:rsidP="00103596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che,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7E1678" w:rsidRDefault="002B5ED5" w:rsidP="00103596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780DFDBD" w14:textId="1976EC9B" w:rsidR="002B5ED5" w:rsidRPr="007E1678" w:rsidRDefault="002B5ED5" w:rsidP="00103596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ovvero al seguente indirizzo e luogo in cui viene eletto domicilio: ………………………………………………….</w:t>
      </w:r>
    </w:p>
    <w:p w14:paraId="592F940F" w14:textId="4C807B7B" w:rsidR="002B5ED5" w:rsidRPr="007E1678" w:rsidRDefault="002B5ED5" w:rsidP="00103596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7E1678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Si precisa che il domicilio può coincidere con la sede legale dell’impresa.</w:t>
      </w:r>
    </w:p>
    <w:p w14:paraId="6E21AE38" w14:textId="77777777" w:rsidR="00082192" w:rsidRPr="007E1678" w:rsidRDefault="00082192" w:rsidP="00103596">
      <w:pPr>
        <w:spacing w:before="360" w:after="240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 w:themeFill="background1"/>
        </w:rPr>
      </w:pPr>
      <w:r w:rsidRPr="007E1678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 w:themeFill="background1"/>
        </w:rPr>
        <w:t>COMUNICA E AUTORIZZA</w:t>
      </w:r>
    </w:p>
    <w:p w14:paraId="1D2592FB" w14:textId="77777777" w:rsidR="00082192" w:rsidRPr="007E1678" w:rsidRDefault="00082192" w:rsidP="00103596">
      <w:pPr>
        <w:spacing w:before="240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  <w:r w:rsidRPr="007E167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inoltre, per ulteriori ed eventuali comunicazioni, i seguenti recapiti: tel. __________________________, </w:t>
      </w:r>
    </w:p>
    <w:p w14:paraId="45846BBE" w14:textId="2A1B600A" w:rsidR="00082192" w:rsidRPr="007E1678" w:rsidRDefault="00082192" w:rsidP="0010359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  <w:r w:rsidRPr="007E167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>e-mail</w:t>
      </w:r>
      <w:r w:rsidR="002B5ED5" w:rsidRPr="007E167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</w:t>
      </w:r>
      <w:r w:rsidRPr="007E167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Pr="007E1678" w:rsidRDefault="00082192" w:rsidP="00103596">
      <w:pPr>
        <w:spacing w:before="120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</w:p>
    <w:p w14:paraId="37EAC917" w14:textId="77777777" w:rsidR="00E82BC3" w:rsidRPr="007E1678" w:rsidRDefault="00082192" w:rsidP="0010359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  <w:r w:rsidRPr="007E167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>_______________________, li _________________</w:t>
      </w:r>
      <w:bookmarkStart w:id="9" w:name="_Hlk481662179"/>
      <w:r w:rsidRPr="007E167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7E1678" w:rsidRDefault="00082192" w:rsidP="00103596">
      <w:pPr>
        <w:spacing w:before="12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 w:themeFill="background1"/>
        </w:rPr>
      </w:pPr>
      <w:r w:rsidRPr="007E167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 Firma digitale</w:t>
      </w:r>
      <w:bookmarkEnd w:id="9"/>
      <w:r w:rsidR="00E201F4" w:rsidRPr="007E167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</w:t>
      </w:r>
      <w:r w:rsidR="00E201F4" w:rsidRPr="007E1678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shd w:val="clear" w:color="auto" w:fill="FFFFFF" w:themeFill="background1"/>
        </w:rPr>
        <w:t>(1)</w:t>
      </w:r>
    </w:p>
    <w:p w14:paraId="2A3C6AC4" w14:textId="77777777" w:rsidR="00DD163C" w:rsidRPr="007E1678" w:rsidRDefault="00DD163C" w:rsidP="00103596">
      <w:pPr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</w:p>
    <w:p w14:paraId="6F37E59A" w14:textId="77777777" w:rsidR="00964F63" w:rsidRPr="007E1678" w:rsidRDefault="00964F63" w:rsidP="00103596">
      <w:pPr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0A9F55A9" w14:textId="77402970" w:rsidR="00DD163C" w:rsidRPr="007E1678" w:rsidRDefault="00E201F4" w:rsidP="00103596">
      <w:pPr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7E167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7E1678" w:rsidRDefault="00DD163C" w:rsidP="00103596">
      <w:pPr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</w:p>
    <w:p w14:paraId="71E38F19" w14:textId="49BA43AB" w:rsidR="00BD3EB9" w:rsidRPr="005A50C8" w:rsidRDefault="00BD3EB9" w:rsidP="00103596">
      <w:pPr>
        <w:widowControl w:val="0"/>
        <w:autoSpaceDE w:val="0"/>
        <w:autoSpaceDN w:val="0"/>
        <w:ind w:right="-1"/>
        <w:jc w:val="both"/>
        <w:rPr>
          <w:rFonts w:asciiTheme="minorHAnsi" w:hAnsiTheme="minorHAnsi" w:cstheme="minorHAnsi"/>
          <w:i/>
          <w:sz w:val="20"/>
          <w:szCs w:val="20"/>
          <w:lang w:eastAsia="en-US"/>
        </w:rPr>
      </w:pPr>
      <w:r w:rsidRPr="005A50C8">
        <w:rPr>
          <w:rFonts w:asciiTheme="minorHAnsi" w:hAnsiTheme="minorHAnsi" w:cstheme="minorHAnsi"/>
          <w:i/>
          <w:sz w:val="20"/>
          <w:szCs w:val="20"/>
          <w:lang w:eastAsia="en-US"/>
        </w:rPr>
        <w:t xml:space="preserve">Alla presente dichiarazione deve essere allegata,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5A50C8">
        <w:rPr>
          <w:rFonts w:asciiTheme="minorHAnsi" w:hAnsiTheme="minorHAnsi" w:cstheme="minorHAnsi"/>
          <w:i/>
          <w:sz w:val="20"/>
          <w:szCs w:val="20"/>
          <w:lang w:eastAsia="en-US"/>
        </w:rPr>
        <w:t>ed</w:t>
      </w:r>
      <w:proofErr w:type="gramEnd"/>
      <w:r w:rsidRPr="005A50C8">
        <w:rPr>
          <w:rFonts w:asciiTheme="minorHAnsi" w:hAnsiTheme="minorHAnsi" w:cstheme="minorHAnsi"/>
          <w:i/>
          <w:sz w:val="20"/>
          <w:szCs w:val="20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5A50C8" w:rsidRDefault="00BD3EB9" w:rsidP="00103596">
      <w:pPr>
        <w:widowControl w:val="0"/>
        <w:autoSpaceDE w:val="0"/>
        <w:autoSpaceDN w:val="0"/>
        <w:ind w:right="-1"/>
        <w:jc w:val="both"/>
        <w:rPr>
          <w:rFonts w:asciiTheme="minorHAnsi" w:hAnsiTheme="minorHAnsi" w:cstheme="minorHAnsi"/>
          <w:i/>
          <w:sz w:val="20"/>
          <w:szCs w:val="20"/>
          <w:lang w:eastAsia="en-US"/>
        </w:rPr>
      </w:pPr>
      <w:r w:rsidRPr="005A50C8">
        <w:rPr>
          <w:rFonts w:asciiTheme="minorHAnsi" w:hAnsiTheme="minorHAnsi" w:cstheme="minorHAnsi"/>
          <w:i/>
          <w:sz w:val="20"/>
          <w:szCs w:val="20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5A50C8" w:rsidSect="008231B0">
      <w:headerReference w:type="default" r:id="rId9"/>
      <w:footerReference w:type="default" r:id="rId10"/>
      <w:headerReference w:type="first" r:id="rId11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01B15" w14:textId="77777777" w:rsidR="00DA47CF" w:rsidRDefault="00DA47CF" w:rsidP="00490157">
      <w:r>
        <w:separator/>
      </w:r>
    </w:p>
  </w:endnote>
  <w:endnote w:type="continuationSeparator" w:id="0">
    <w:p w14:paraId="41F102C0" w14:textId="77777777" w:rsidR="00DA47CF" w:rsidRDefault="00DA47CF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8E5A" w14:textId="77777777" w:rsidR="007E1678" w:rsidRPr="00EB4D78" w:rsidRDefault="007E1678" w:rsidP="007E1678">
    <w:pPr>
      <w:pStyle w:val="Pidipagina"/>
      <w:jc w:val="center"/>
      <w:rPr>
        <w:rFonts w:ascii="Calibri" w:hAnsi="Calibri" w:cs="Calibri"/>
        <w:color w:val="002060"/>
        <w:sz w:val="20"/>
        <w:szCs w:val="20"/>
      </w:rPr>
    </w:pPr>
    <w:bookmarkStart w:id="12" w:name="_Hlk209521686"/>
    <w:r w:rsidRPr="00EB4D78">
      <w:rPr>
        <w:rFonts w:ascii="Calibri" w:hAnsi="Calibri" w:cs="Calibri"/>
        <w:color w:val="002060"/>
        <w:sz w:val="20"/>
        <w:szCs w:val="20"/>
      </w:rPr>
      <w:t>________________________________________________________________________________________________</w:t>
    </w:r>
  </w:p>
  <w:p w14:paraId="50A4DB26" w14:textId="77777777" w:rsidR="007E1678" w:rsidRPr="005E4924" w:rsidRDefault="007E1678" w:rsidP="007E1678">
    <w:pPr>
      <w:pStyle w:val="Pidipagina"/>
      <w:jc w:val="center"/>
      <w:rPr>
        <w:rFonts w:asciiTheme="minorHAnsi" w:hAnsiTheme="minorHAnsi" w:cstheme="minorHAnsi"/>
        <w:color w:val="002060"/>
        <w:sz w:val="20"/>
        <w:szCs w:val="20"/>
      </w:rPr>
    </w:pPr>
    <w:bookmarkStart w:id="13" w:name="_Hlk209522415"/>
    <w:r w:rsidRPr="005E4924">
      <w:rPr>
        <w:rFonts w:asciiTheme="minorHAnsi" w:hAnsiTheme="minorHAnsi" w:cstheme="minorHAnsi"/>
        <w:color w:val="002060"/>
        <w:sz w:val="20"/>
        <w:szCs w:val="20"/>
      </w:rPr>
      <w:t>Via Pietro Metastasio, 25/29 - 80125 Napoli</w:t>
    </w:r>
  </w:p>
  <w:p w14:paraId="5F783372" w14:textId="77777777" w:rsidR="007E1678" w:rsidRPr="005E4924" w:rsidRDefault="007E1678" w:rsidP="007E1678">
    <w:pPr>
      <w:pStyle w:val="Pidipagina"/>
      <w:jc w:val="center"/>
      <w:rPr>
        <w:rFonts w:asciiTheme="minorHAnsi" w:hAnsiTheme="minorHAnsi" w:cstheme="minorHAnsi"/>
        <w:color w:val="002060"/>
        <w:sz w:val="20"/>
        <w:szCs w:val="20"/>
      </w:rPr>
    </w:pPr>
    <w:r w:rsidRPr="005E4924">
      <w:rPr>
        <w:rFonts w:asciiTheme="minorHAnsi" w:hAnsiTheme="minorHAnsi" w:cstheme="minorHAnsi"/>
        <w:color w:val="002060"/>
        <w:sz w:val="20"/>
        <w:szCs w:val="20"/>
      </w:rPr>
      <w:t xml:space="preserve">E-mail: </w:t>
    </w:r>
    <w:hyperlink r:id="rId1" w:history="1">
      <w:r w:rsidRPr="005E4924">
        <w:rPr>
          <w:rStyle w:val="Collegamentoipertestuale"/>
          <w:rFonts w:asciiTheme="minorHAnsi" w:hAnsiTheme="minorHAnsi" w:cstheme="minorHAnsi"/>
          <w:sz w:val="20"/>
          <w:szCs w:val="20"/>
        </w:rPr>
        <w:t>gare.lavori@regione.campania.it</w:t>
      </w:r>
    </w:hyperlink>
    <w:r w:rsidRPr="005E4924">
      <w:rPr>
        <w:rFonts w:asciiTheme="minorHAnsi" w:hAnsiTheme="minorHAnsi" w:cstheme="minorHAnsi"/>
        <w:color w:val="002060"/>
        <w:sz w:val="20"/>
        <w:szCs w:val="20"/>
      </w:rPr>
      <w:t xml:space="preserve">  – PEC: </w:t>
    </w:r>
    <w:hyperlink r:id="rId2" w:history="1">
      <w:r w:rsidRPr="005E4924">
        <w:rPr>
          <w:rStyle w:val="Collegamentoipertestuale"/>
          <w:rFonts w:asciiTheme="minorHAnsi" w:hAnsiTheme="minorHAnsi" w:cstheme="minorHAnsi"/>
          <w:color w:val="002060"/>
          <w:sz w:val="20"/>
          <w:szCs w:val="20"/>
        </w:rPr>
        <w:t>centraleacquisti@pec.regione.campania.it</w:t>
      </w:r>
    </w:hyperlink>
    <w:r w:rsidRPr="005E4924">
      <w:rPr>
        <w:rFonts w:asciiTheme="minorHAnsi" w:hAnsiTheme="minorHAnsi" w:cstheme="minorHAnsi"/>
        <w:color w:val="002060"/>
        <w:sz w:val="20"/>
        <w:szCs w:val="20"/>
      </w:rPr>
      <w:t xml:space="preserve"> </w:t>
    </w:r>
  </w:p>
  <w:bookmarkEnd w:id="12"/>
  <w:bookmarkEnd w:id="13"/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0758F" w14:textId="77777777" w:rsidR="00DA47CF" w:rsidRDefault="00DA47CF" w:rsidP="00490157">
      <w:r>
        <w:separator/>
      </w:r>
    </w:p>
  </w:footnote>
  <w:footnote w:type="continuationSeparator" w:id="0">
    <w:p w14:paraId="35A6FA07" w14:textId="77777777" w:rsidR="00DA47CF" w:rsidRDefault="00DA47CF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9008A" w14:textId="7D2874AD" w:rsidR="007E1678" w:rsidRPr="00EB4D78" w:rsidRDefault="007E1678" w:rsidP="007E1678">
    <w:pPr>
      <w:pStyle w:val="Intestazione"/>
      <w:spacing w:line="240" w:lineRule="atLeast"/>
      <w:rPr>
        <w:rFonts w:ascii="Calibri" w:hAnsi="Calibri" w:cs="Calibri"/>
        <w:b/>
        <w:bCs/>
        <w:i/>
        <w:iCs/>
        <w:color w:val="002060"/>
        <w:sz w:val="28"/>
        <w:szCs w:val="28"/>
      </w:rPr>
    </w:pPr>
    <w:bookmarkStart w:id="10" w:name="_Hlk209521653"/>
    <w:r>
      <w:rPr>
        <w:noProof/>
      </w:rPr>
      <w:drawing>
        <wp:anchor distT="0" distB="0" distL="114300" distR="114300" simplePos="0" relativeHeight="251661312" behindDoc="0" locked="0" layoutInCell="1" allowOverlap="1" wp14:anchorId="1E1836F4" wp14:editId="2200F021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1" name="Immagine 1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4D78">
      <w:rPr>
        <w:rFonts w:ascii="Calibri" w:hAnsi="Calibri" w:cs="Calibri"/>
        <w:b/>
        <w:bCs/>
        <w:i/>
        <w:iCs/>
        <w:color w:val="002060"/>
        <w:sz w:val="28"/>
        <w:szCs w:val="28"/>
      </w:rPr>
      <w:t>Giunta Regionale della Campania</w:t>
    </w:r>
  </w:p>
  <w:p w14:paraId="450695E9" w14:textId="77777777" w:rsidR="007E1678" w:rsidRPr="00EB4D78" w:rsidRDefault="007E1678" w:rsidP="007E1678">
    <w:pPr>
      <w:pStyle w:val="Intestazione"/>
      <w:rPr>
        <w:rFonts w:ascii="Calibri" w:hAnsi="Calibri" w:cs="Calibri"/>
        <w:b/>
        <w:bCs/>
        <w:i/>
        <w:iCs/>
        <w:color w:val="002060"/>
      </w:rPr>
    </w:pPr>
    <w:bookmarkStart w:id="11" w:name="_Hlk209520023"/>
    <w:r w:rsidRPr="00EB4D78">
      <w:rPr>
        <w:rFonts w:ascii="Calibri" w:hAnsi="Calibri" w:cs="Calibri"/>
        <w:b/>
        <w:bCs/>
        <w:i/>
        <w:iCs/>
        <w:color w:val="002060"/>
      </w:rPr>
      <w:t>UFFICIO SPECIALE APPALTI</w:t>
    </w:r>
    <w:r w:rsidRPr="00EB4D78">
      <w:rPr>
        <w:rFonts w:ascii="Calibri" w:hAnsi="Calibri" w:cs="Calibri"/>
        <w:i/>
        <w:iCs/>
        <w:color w:val="002060"/>
      </w:rPr>
      <w:t xml:space="preserve"> – </w:t>
    </w:r>
    <w:r w:rsidRPr="00EB4D78">
      <w:rPr>
        <w:rFonts w:ascii="Calibri" w:hAnsi="Calibri" w:cs="Calibri"/>
        <w:b/>
        <w:bCs/>
        <w:i/>
        <w:iCs/>
        <w:color w:val="002060"/>
      </w:rPr>
      <w:t>CENTRALE DI COMMITTENZA REGIONALE</w:t>
    </w:r>
  </w:p>
  <w:bookmarkEnd w:id="11"/>
  <w:p w14:paraId="28B1E2F0" w14:textId="77777777" w:rsidR="007E1678" w:rsidRDefault="007E1678" w:rsidP="007E1678">
    <w:pPr>
      <w:pStyle w:val="Intestazione"/>
      <w:rPr>
        <w:rFonts w:ascii="Calibri" w:hAnsi="Calibri" w:cs="Calibri"/>
        <w:i/>
        <w:iCs/>
        <w:color w:val="002060"/>
        <w:sz w:val="20"/>
        <w:szCs w:val="20"/>
      </w:rPr>
    </w:pPr>
    <w:r w:rsidRPr="0035459C">
      <w:rPr>
        <w:rFonts w:ascii="Calibri" w:hAnsi="Calibri" w:cs="Calibri"/>
        <w:i/>
        <w:iCs/>
        <w:color w:val="002060"/>
        <w:sz w:val="20"/>
        <w:szCs w:val="20"/>
      </w:rPr>
      <w:t xml:space="preserve">UOS </w:t>
    </w:r>
    <w:proofErr w:type="gramStart"/>
    <w:r w:rsidRPr="0035459C">
      <w:rPr>
        <w:rFonts w:ascii="Calibri" w:hAnsi="Calibri" w:cs="Calibri"/>
        <w:i/>
        <w:iCs/>
        <w:color w:val="002060"/>
        <w:sz w:val="20"/>
        <w:szCs w:val="20"/>
      </w:rPr>
      <w:t>302.01.0</w:t>
    </w:r>
    <w:r>
      <w:rPr>
        <w:rFonts w:ascii="Calibri" w:hAnsi="Calibri" w:cs="Calibri"/>
        <w:i/>
        <w:iCs/>
        <w:color w:val="002060"/>
        <w:sz w:val="20"/>
        <w:szCs w:val="20"/>
      </w:rPr>
      <w:t>1  -</w:t>
    </w:r>
    <w:proofErr w:type="gramEnd"/>
    <w:r>
      <w:rPr>
        <w:rFonts w:ascii="Calibri" w:hAnsi="Calibri" w:cs="Calibri"/>
        <w:i/>
        <w:iCs/>
        <w:color w:val="002060"/>
        <w:sz w:val="20"/>
        <w:szCs w:val="20"/>
      </w:rPr>
      <w:t xml:space="preserve"> </w:t>
    </w:r>
    <w:r w:rsidRPr="005D7490">
      <w:rPr>
        <w:rFonts w:ascii="Calibri" w:hAnsi="Calibri" w:cs="Calibri"/>
        <w:i/>
        <w:iCs/>
        <w:color w:val="002060"/>
        <w:sz w:val="20"/>
        <w:szCs w:val="20"/>
      </w:rPr>
      <w:t xml:space="preserve">Centrale Acquisti e Ufficio Gare – </w:t>
    </w:r>
    <w:r>
      <w:rPr>
        <w:rFonts w:ascii="Calibri" w:hAnsi="Calibri" w:cs="Calibri"/>
        <w:i/>
        <w:iCs/>
        <w:color w:val="002060"/>
        <w:sz w:val="20"/>
        <w:szCs w:val="20"/>
      </w:rPr>
      <w:t>Lavori</w:t>
    </w:r>
  </w:p>
  <w:bookmarkEnd w:id="10"/>
  <w:p w14:paraId="46D50458" w14:textId="77777777" w:rsidR="007E1678" w:rsidRPr="00225A74" w:rsidRDefault="007E1678" w:rsidP="007E1678">
    <w:pPr>
      <w:pStyle w:val="Intestazione"/>
      <w:rPr>
        <w:rFonts w:ascii="Calibri" w:hAnsi="Calibri" w:cs="Calibri"/>
        <w:i/>
        <w:iCs/>
        <w:color w:val="002060"/>
        <w:sz w:val="20"/>
        <w:szCs w:val="20"/>
      </w:rPr>
    </w:pPr>
  </w:p>
  <w:p w14:paraId="48FCF645" w14:textId="4B5BDC1E" w:rsidR="00490157" w:rsidRDefault="00490157">
    <w:pPr>
      <w:pStyle w:val="Intestazione"/>
    </w:pPr>
    <w:r>
      <w:t xml:space="preserve">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3"/>
  </w:num>
  <w:num w:numId="3" w16cid:durableId="166293599">
    <w:abstractNumId w:val="2"/>
  </w:num>
  <w:num w:numId="4" w16cid:durableId="24865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35A32"/>
    <w:rsid w:val="000406E7"/>
    <w:rsid w:val="00046286"/>
    <w:rsid w:val="00047E08"/>
    <w:rsid w:val="000645BE"/>
    <w:rsid w:val="00064A7D"/>
    <w:rsid w:val="00082192"/>
    <w:rsid w:val="000854A2"/>
    <w:rsid w:val="0009381C"/>
    <w:rsid w:val="000C0076"/>
    <w:rsid w:val="000C4B7F"/>
    <w:rsid w:val="000C6EB7"/>
    <w:rsid w:val="000D0B6E"/>
    <w:rsid w:val="000D7C5F"/>
    <w:rsid w:val="000E6CC4"/>
    <w:rsid w:val="000E7A13"/>
    <w:rsid w:val="000F173D"/>
    <w:rsid w:val="00103596"/>
    <w:rsid w:val="00115B98"/>
    <w:rsid w:val="00117351"/>
    <w:rsid w:val="0013565F"/>
    <w:rsid w:val="001666D7"/>
    <w:rsid w:val="001667E0"/>
    <w:rsid w:val="00170ADF"/>
    <w:rsid w:val="001811C6"/>
    <w:rsid w:val="00192A6D"/>
    <w:rsid w:val="00192AD7"/>
    <w:rsid w:val="001A6482"/>
    <w:rsid w:val="001B0D6A"/>
    <w:rsid w:val="001C5FE1"/>
    <w:rsid w:val="001C75CC"/>
    <w:rsid w:val="001D6EFD"/>
    <w:rsid w:val="001E18FC"/>
    <w:rsid w:val="001E7A15"/>
    <w:rsid w:val="001F3ED9"/>
    <w:rsid w:val="00216B3A"/>
    <w:rsid w:val="0022099C"/>
    <w:rsid w:val="00226EE9"/>
    <w:rsid w:val="00233301"/>
    <w:rsid w:val="002352BC"/>
    <w:rsid w:val="00244572"/>
    <w:rsid w:val="0026036B"/>
    <w:rsid w:val="00261369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310BB"/>
    <w:rsid w:val="00332BA9"/>
    <w:rsid w:val="0034511F"/>
    <w:rsid w:val="00350B30"/>
    <w:rsid w:val="00363B91"/>
    <w:rsid w:val="003736BD"/>
    <w:rsid w:val="00373E8D"/>
    <w:rsid w:val="003763E7"/>
    <w:rsid w:val="003824FF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0315"/>
    <w:rsid w:val="00482B39"/>
    <w:rsid w:val="00484D00"/>
    <w:rsid w:val="0048510F"/>
    <w:rsid w:val="00490157"/>
    <w:rsid w:val="0049469D"/>
    <w:rsid w:val="00495E11"/>
    <w:rsid w:val="004A38B4"/>
    <w:rsid w:val="004D216F"/>
    <w:rsid w:val="004E133E"/>
    <w:rsid w:val="004E5639"/>
    <w:rsid w:val="00510E55"/>
    <w:rsid w:val="00531E1D"/>
    <w:rsid w:val="005635C0"/>
    <w:rsid w:val="00572E60"/>
    <w:rsid w:val="00576FE2"/>
    <w:rsid w:val="00584536"/>
    <w:rsid w:val="00597E08"/>
    <w:rsid w:val="005A50C8"/>
    <w:rsid w:val="005B1948"/>
    <w:rsid w:val="005C4FCB"/>
    <w:rsid w:val="005E4924"/>
    <w:rsid w:val="005E511B"/>
    <w:rsid w:val="005E673B"/>
    <w:rsid w:val="00605A0F"/>
    <w:rsid w:val="00610B57"/>
    <w:rsid w:val="00614F74"/>
    <w:rsid w:val="00623B9D"/>
    <w:rsid w:val="006261E4"/>
    <w:rsid w:val="00634078"/>
    <w:rsid w:val="00646E93"/>
    <w:rsid w:val="00665612"/>
    <w:rsid w:val="00672B80"/>
    <w:rsid w:val="006B3642"/>
    <w:rsid w:val="006B45A1"/>
    <w:rsid w:val="006F4095"/>
    <w:rsid w:val="00711EE3"/>
    <w:rsid w:val="007741B0"/>
    <w:rsid w:val="007B31A2"/>
    <w:rsid w:val="007E1678"/>
    <w:rsid w:val="007E5A9C"/>
    <w:rsid w:val="00803D90"/>
    <w:rsid w:val="00805B84"/>
    <w:rsid w:val="00813FB3"/>
    <w:rsid w:val="008231B0"/>
    <w:rsid w:val="00850DD6"/>
    <w:rsid w:val="00855D38"/>
    <w:rsid w:val="00861EA1"/>
    <w:rsid w:val="008639B9"/>
    <w:rsid w:val="0086519E"/>
    <w:rsid w:val="0087242F"/>
    <w:rsid w:val="00874794"/>
    <w:rsid w:val="008769CE"/>
    <w:rsid w:val="008840FF"/>
    <w:rsid w:val="008A23D7"/>
    <w:rsid w:val="008C46F0"/>
    <w:rsid w:val="009003D2"/>
    <w:rsid w:val="00921C86"/>
    <w:rsid w:val="009269D6"/>
    <w:rsid w:val="00951C2A"/>
    <w:rsid w:val="00964F63"/>
    <w:rsid w:val="009655D8"/>
    <w:rsid w:val="00971105"/>
    <w:rsid w:val="0098240E"/>
    <w:rsid w:val="00990FBC"/>
    <w:rsid w:val="009A6BF9"/>
    <w:rsid w:val="009F1607"/>
    <w:rsid w:val="009F2CC4"/>
    <w:rsid w:val="00A14E02"/>
    <w:rsid w:val="00A14EB0"/>
    <w:rsid w:val="00A26B28"/>
    <w:rsid w:val="00A270E3"/>
    <w:rsid w:val="00A45AC6"/>
    <w:rsid w:val="00A552B7"/>
    <w:rsid w:val="00A8314F"/>
    <w:rsid w:val="00A90CEE"/>
    <w:rsid w:val="00A9764F"/>
    <w:rsid w:val="00AA05C0"/>
    <w:rsid w:val="00AE39ED"/>
    <w:rsid w:val="00B000A1"/>
    <w:rsid w:val="00B11BF3"/>
    <w:rsid w:val="00B12ADE"/>
    <w:rsid w:val="00B13C13"/>
    <w:rsid w:val="00B17093"/>
    <w:rsid w:val="00B851F0"/>
    <w:rsid w:val="00BA1340"/>
    <w:rsid w:val="00BA2EA8"/>
    <w:rsid w:val="00BB06B2"/>
    <w:rsid w:val="00BB3CF6"/>
    <w:rsid w:val="00BD3EB9"/>
    <w:rsid w:val="00BF2156"/>
    <w:rsid w:val="00BF28A0"/>
    <w:rsid w:val="00BF6CE5"/>
    <w:rsid w:val="00C04C57"/>
    <w:rsid w:val="00C4012C"/>
    <w:rsid w:val="00C51C7B"/>
    <w:rsid w:val="00C64E89"/>
    <w:rsid w:val="00C71CF6"/>
    <w:rsid w:val="00C804A5"/>
    <w:rsid w:val="00C85C9F"/>
    <w:rsid w:val="00C87495"/>
    <w:rsid w:val="00CF2204"/>
    <w:rsid w:val="00CF33CC"/>
    <w:rsid w:val="00CF3BFE"/>
    <w:rsid w:val="00D019F7"/>
    <w:rsid w:val="00D149F7"/>
    <w:rsid w:val="00D23EB6"/>
    <w:rsid w:val="00D34AAB"/>
    <w:rsid w:val="00D356B5"/>
    <w:rsid w:val="00D37CE9"/>
    <w:rsid w:val="00D5453D"/>
    <w:rsid w:val="00D54E56"/>
    <w:rsid w:val="00D91F91"/>
    <w:rsid w:val="00DA44DF"/>
    <w:rsid w:val="00DA47CF"/>
    <w:rsid w:val="00DC01F2"/>
    <w:rsid w:val="00DC32A3"/>
    <w:rsid w:val="00DD163C"/>
    <w:rsid w:val="00DD786B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6431F"/>
    <w:rsid w:val="00E80104"/>
    <w:rsid w:val="00E82BC3"/>
    <w:rsid w:val="00EA7F32"/>
    <w:rsid w:val="00EB52A5"/>
    <w:rsid w:val="00EC2A34"/>
    <w:rsid w:val="00F0656C"/>
    <w:rsid w:val="00F16B1E"/>
    <w:rsid w:val="00F20CF5"/>
    <w:rsid w:val="00F337AA"/>
    <w:rsid w:val="00F4158C"/>
    <w:rsid w:val="00F4306E"/>
    <w:rsid w:val="00F46D21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9003D2"/>
    <w:rPr>
      <w:rFonts w:ascii="Times New Roman" w:eastAsia="Times New Roman" w:hAnsi="Times New Roman" w:cs="Times New Roman"/>
      <w:lang w:eastAsia="it-IT"/>
    </w:rPr>
  </w:style>
  <w:style w:type="character" w:styleId="Collegamentoipertestuale">
    <w:name w:val="Hyperlink"/>
    <w:uiPriority w:val="99"/>
    <w:unhideWhenUsed/>
    <w:rsid w:val="007E167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gare.lavori@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262</cp:revision>
  <cp:lastPrinted>2023-06-24T12:00:00Z</cp:lastPrinted>
  <dcterms:created xsi:type="dcterms:W3CDTF">2023-07-25T11:55:00Z</dcterms:created>
  <dcterms:modified xsi:type="dcterms:W3CDTF">2025-09-23T10:23:00Z</dcterms:modified>
</cp:coreProperties>
</file>