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0F25A701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7C6F86C7" w14:textId="00F1D8EF" w:rsidR="001A0EF7" w:rsidRPr="00B3689B" w:rsidRDefault="00B3689B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B3689B">
            <w:rPr>
              <w:rFonts w:ascii="Arial" w:hAnsi="Arial" w:cs="Arial"/>
              <w:b/>
              <w:bCs/>
              <w:sz w:val="28"/>
              <w:szCs w:val="28"/>
            </w:rPr>
            <w:t xml:space="preserve">Proc. n. </w:t>
          </w:r>
          <w:r w:rsidR="006775A0" w:rsidRPr="006775A0">
            <w:rPr>
              <w:rFonts w:ascii="Arial" w:hAnsi="Arial" w:cs="Arial"/>
              <w:b/>
              <w:bCs/>
              <w:sz w:val="28"/>
              <w:szCs w:val="28"/>
            </w:rPr>
            <w:t>4144/AP/2025</w:t>
          </w:r>
        </w:p>
        <w:p w14:paraId="5D9285F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A305E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28E659B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DEE7398" w14:textId="0331177D" w:rsidR="00202D09" w:rsidRPr="00791527" w:rsidRDefault="006775A0" w:rsidP="006775A0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 w:rsidRPr="006775A0">
            <w:rPr>
              <w:rFonts w:ascii="Arial" w:hAnsi="Arial" w:cs="Arial"/>
              <w:b/>
              <w:bCs/>
            </w:rPr>
            <w:t>Procedura di gara aperta telematica, ai sensi degli artt. 25 e 71 del D.lgs. 36/2023, finalizzata all’affidamento di un appalto di lavori relativo all’intervento di rifacimento del pacchetto impermeabilizzante della copertura e dell'impianto di protezione contro le scariche atmosferiche (Gabbia di Faraday) a servizio della Residenza Universitaria del Campus di Fisciano (SA), denominata "LOTTO I", da aggiudicarsi con il criterio del minor prezzo.</w:t>
          </w:r>
        </w:p>
        <w:p w14:paraId="6BDCD4E1" w14:textId="17153406" w:rsidR="001A0EF7" w:rsidRDefault="001A0EF7" w:rsidP="00EB271B">
          <w:pPr>
            <w:pStyle w:val="Intestazione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0C85038F" w:rsidR="001A0EF7" w:rsidRDefault="006775A0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6775A0">
            <w:rPr>
              <w:rFonts w:ascii="Arial" w:hAnsi="Arial" w:cs="Arial"/>
              <w:b/>
              <w:bCs/>
              <w:sz w:val="28"/>
              <w:szCs w:val="28"/>
            </w:rPr>
            <w:t>CUP: B42D22000080002</w:t>
          </w:r>
        </w:p>
        <w:p w14:paraId="4D7C8ED8" w14:textId="77777777" w:rsidR="006775A0" w:rsidRDefault="006775A0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67BFB485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Modello </w:t>
          </w:r>
          <w:r w:rsidR="00202D09">
            <w:rPr>
              <w:rFonts w:ascii="Arial" w:hAnsi="Arial" w:cs="Arial"/>
              <w:b/>
              <w:bCs/>
              <w:sz w:val="28"/>
              <w:szCs w:val="28"/>
            </w:rPr>
            <w:t>4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BA7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12988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D202C50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BC7F3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62A69A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353F876" w14:textId="72D1DC11" w:rsidR="004D0722" w:rsidRPr="00D61AB0" w:rsidRDefault="00000000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6803EAA0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4EA72FC2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353ACDA1" w14:textId="77777777" w:rsidR="006775A0" w:rsidRDefault="006775A0" w:rsidP="00202D09">
      <w:pPr>
        <w:ind w:hanging="2"/>
        <w:jc w:val="both"/>
        <w:rPr>
          <w:rFonts w:ascii="Arial" w:hAnsi="Arial" w:cs="Arial"/>
          <w:b/>
          <w:color w:val="000000"/>
          <w:sz w:val="20"/>
        </w:rPr>
      </w:pPr>
    </w:p>
    <w:p w14:paraId="3E6E53BC" w14:textId="3CB2DFA7" w:rsidR="00202D09" w:rsidRPr="00202D09" w:rsidRDefault="00334015" w:rsidP="00202D09">
      <w:pPr>
        <w:ind w:hanging="2"/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 xml:space="preserve">Oggetto: </w:t>
      </w:r>
      <w:r w:rsidR="006775A0" w:rsidRPr="006775A0">
        <w:rPr>
          <w:rFonts w:ascii="Arial" w:hAnsi="Arial" w:cs="Arial"/>
          <w:b/>
          <w:color w:val="000000"/>
          <w:sz w:val="20"/>
        </w:rPr>
        <w:t>Procedura di gara aperta telematica, ai sensi degli artt. 25 e 71 del D.lgs. 36/2023, finalizzata all’affidamento di un appalto di lavori relativo all’intervento di rifacimento del pacchetto impermeabilizzante della copertura e dell'impianto di protezione contro le scariche atmosferiche (Gabbia di Faraday) a servizio della Residenza Universitaria del Campus di Fisciano (SA), denominata "LOTTO I", da aggiudicarsi con il criterio del minor prezzo.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EB271B">
        <w:tc>
          <w:tcPr>
            <w:tcW w:w="9632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4C7E6820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………………………………………………….</w:t>
            </w:r>
            <w:r w:rsidR="000E0CAF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</w:t>
            </w:r>
            <w:r w:rsidR="000E0CAF">
              <w:rPr>
                <w:rFonts w:ascii="Arial" w:hAnsi="Arial"/>
                <w:color w:val="000000" w:themeColor="text1"/>
                <w:sz w:val="20"/>
              </w:rPr>
              <w:t>…..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08452430" w14:textId="77777777" w:rsidR="00EB271B" w:rsidRDefault="00EB271B" w:rsidP="00EB271B">
      <w:pPr>
        <w:spacing w:line="264" w:lineRule="auto"/>
        <w:rPr>
          <w:rFonts w:ascii="Arial" w:hAnsi="Arial"/>
          <w:b/>
          <w:bCs/>
          <w:iCs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54FDBE" w14:textId="6FBCE53A" w:rsidR="00794B31" w:rsidRPr="006775A0" w:rsidRDefault="00794B31" w:rsidP="006775A0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3E80DB92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 xml:space="preserve">La dichiarazione va redatta da tutti i soggetti di cui all’art. 85 del </w:t>
      </w:r>
      <w:proofErr w:type="spellStart"/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D.Lgs.</w:t>
      </w:r>
      <w:proofErr w:type="spellEnd"/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 xml:space="preserve">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1D00B" w14:textId="77777777" w:rsidR="00441EC8" w:rsidRDefault="00441EC8">
      <w:r>
        <w:separator/>
      </w:r>
    </w:p>
    <w:p w14:paraId="4C36E7AC" w14:textId="77777777" w:rsidR="00441EC8" w:rsidRDefault="00441EC8"/>
  </w:endnote>
  <w:endnote w:type="continuationSeparator" w:id="0">
    <w:p w14:paraId="6EFD4480" w14:textId="77777777" w:rsidR="00441EC8" w:rsidRDefault="00441EC8">
      <w:r>
        <w:continuationSeparator/>
      </w:r>
    </w:p>
    <w:p w14:paraId="0539CE2D" w14:textId="77777777" w:rsidR="00441EC8" w:rsidRDefault="00441E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AB71A" w14:textId="77777777" w:rsidR="00441EC8" w:rsidRDefault="00441EC8">
      <w:bookmarkStart w:id="0" w:name="_Hlk123574891"/>
      <w:bookmarkEnd w:id="0"/>
      <w:r>
        <w:separator/>
      </w:r>
    </w:p>
    <w:p w14:paraId="67BF2A06" w14:textId="77777777" w:rsidR="00441EC8" w:rsidRDefault="00441EC8"/>
  </w:footnote>
  <w:footnote w:type="continuationSeparator" w:id="0">
    <w:p w14:paraId="68C872EA" w14:textId="77777777" w:rsidR="00441EC8" w:rsidRDefault="00441EC8">
      <w:r>
        <w:continuationSeparator/>
      </w:r>
    </w:p>
    <w:p w14:paraId="6CED6B06" w14:textId="77777777" w:rsidR="00441EC8" w:rsidRDefault="00441E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4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9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2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3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7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8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9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1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5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8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1"/>
  </w:num>
  <w:num w:numId="3" w16cid:durableId="1482234637">
    <w:abstractNumId w:val="48"/>
  </w:num>
  <w:num w:numId="4" w16cid:durableId="652106660">
    <w:abstractNumId w:val="24"/>
  </w:num>
  <w:num w:numId="5" w16cid:durableId="106895051">
    <w:abstractNumId w:val="30"/>
  </w:num>
  <w:num w:numId="6" w16cid:durableId="2070029940">
    <w:abstractNumId w:val="20"/>
  </w:num>
  <w:num w:numId="7" w16cid:durableId="2024041215">
    <w:abstractNumId w:val="8"/>
  </w:num>
  <w:num w:numId="8" w16cid:durableId="45953955">
    <w:abstractNumId w:val="47"/>
  </w:num>
  <w:num w:numId="9" w16cid:durableId="289937962">
    <w:abstractNumId w:val="17"/>
  </w:num>
  <w:num w:numId="10" w16cid:durableId="444084426">
    <w:abstractNumId w:val="7"/>
  </w:num>
  <w:num w:numId="11" w16cid:durableId="516962133">
    <w:abstractNumId w:val="49"/>
  </w:num>
  <w:num w:numId="12" w16cid:durableId="1156383871">
    <w:abstractNumId w:val="21"/>
  </w:num>
  <w:num w:numId="13" w16cid:durableId="1057707827">
    <w:abstractNumId w:val="23"/>
  </w:num>
  <w:num w:numId="14" w16cid:durableId="1738164360">
    <w:abstractNumId w:val="32"/>
  </w:num>
  <w:num w:numId="15" w16cid:durableId="1770656918">
    <w:abstractNumId w:val="36"/>
  </w:num>
  <w:num w:numId="16" w16cid:durableId="1106080614">
    <w:abstractNumId w:val="5"/>
  </w:num>
  <w:num w:numId="17" w16cid:durableId="426732488">
    <w:abstractNumId w:val="34"/>
  </w:num>
  <w:num w:numId="18" w16cid:durableId="395007836">
    <w:abstractNumId w:val="33"/>
  </w:num>
  <w:num w:numId="19" w16cid:durableId="2067102044">
    <w:abstractNumId w:val="45"/>
  </w:num>
  <w:num w:numId="20" w16cid:durableId="418063402">
    <w:abstractNumId w:val="27"/>
  </w:num>
  <w:num w:numId="21" w16cid:durableId="1735201736">
    <w:abstractNumId w:val="22"/>
  </w:num>
  <w:num w:numId="22" w16cid:durableId="404769771">
    <w:abstractNumId w:val="38"/>
  </w:num>
  <w:num w:numId="23" w16cid:durableId="1277558979">
    <w:abstractNumId w:val="19"/>
  </w:num>
  <w:num w:numId="24" w16cid:durableId="1357541704">
    <w:abstractNumId w:val="15"/>
  </w:num>
  <w:num w:numId="25" w16cid:durableId="1642422784">
    <w:abstractNumId w:val="10"/>
  </w:num>
  <w:num w:numId="26" w16cid:durableId="2036038895">
    <w:abstractNumId w:val="12"/>
  </w:num>
  <w:num w:numId="27" w16cid:durableId="377705465">
    <w:abstractNumId w:val="13"/>
  </w:num>
  <w:num w:numId="28" w16cid:durableId="248855237">
    <w:abstractNumId w:val="37"/>
  </w:num>
  <w:num w:numId="29" w16cid:durableId="390541474">
    <w:abstractNumId w:val="28"/>
  </w:num>
  <w:num w:numId="30" w16cid:durableId="748623428">
    <w:abstractNumId w:val="35"/>
  </w:num>
  <w:num w:numId="31" w16cid:durableId="1956516063">
    <w:abstractNumId w:val="6"/>
  </w:num>
  <w:num w:numId="32" w16cid:durableId="621962447">
    <w:abstractNumId w:val="44"/>
  </w:num>
  <w:num w:numId="33" w16cid:durableId="583607818">
    <w:abstractNumId w:val="1"/>
  </w:num>
  <w:num w:numId="34" w16cid:durableId="1244873325">
    <w:abstractNumId w:val="11"/>
  </w:num>
  <w:num w:numId="35" w16cid:durableId="1352294159">
    <w:abstractNumId w:val="26"/>
  </w:num>
  <w:num w:numId="36" w16cid:durableId="534123472">
    <w:abstractNumId w:val="40"/>
  </w:num>
  <w:num w:numId="37" w16cid:durableId="449594517">
    <w:abstractNumId w:val="43"/>
  </w:num>
  <w:num w:numId="38" w16cid:durableId="730271074">
    <w:abstractNumId w:val="14"/>
  </w:num>
  <w:num w:numId="39" w16cid:durableId="1932545289">
    <w:abstractNumId w:val="39"/>
  </w:num>
  <w:num w:numId="40" w16cid:durableId="519706309">
    <w:abstractNumId w:val="18"/>
  </w:num>
  <w:num w:numId="41" w16cid:durableId="1365785336">
    <w:abstractNumId w:val="41"/>
  </w:num>
  <w:num w:numId="42" w16cid:durableId="1405298126">
    <w:abstractNumId w:val="46"/>
  </w:num>
  <w:num w:numId="43" w16cid:durableId="299893275">
    <w:abstractNumId w:val="2"/>
  </w:num>
  <w:num w:numId="44" w16cid:durableId="1427114920">
    <w:abstractNumId w:val="29"/>
  </w:num>
  <w:num w:numId="45" w16cid:durableId="1284196396">
    <w:abstractNumId w:val="42"/>
  </w:num>
  <w:num w:numId="46" w16cid:durableId="12659254">
    <w:abstractNumId w:val="4"/>
  </w:num>
  <w:num w:numId="47" w16cid:durableId="576748861">
    <w:abstractNumId w:val="25"/>
  </w:num>
  <w:num w:numId="48" w16cid:durableId="564339509">
    <w:abstractNumId w:val="16"/>
  </w:num>
  <w:num w:numId="49" w16cid:durableId="95488945">
    <w:abstractNumId w:val="0"/>
  </w:num>
  <w:num w:numId="50" w16cid:durableId="248658182">
    <w:abstractNumId w:val="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4DB4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D6CA2"/>
    <w:rsid w:val="000E093F"/>
    <w:rsid w:val="000E0CA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1EF3"/>
    <w:rsid w:val="0013282F"/>
    <w:rsid w:val="001334FD"/>
    <w:rsid w:val="001344A4"/>
    <w:rsid w:val="00135633"/>
    <w:rsid w:val="001360A8"/>
    <w:rsid w:val="00141877"/>
    <w:rsid w:val="00141CB5"/>
    <w:rsid w:val="001434B3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A15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2D09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27F30"/>
    <w:rsid w:val="00231B11"/>
    <w:rsid w:val="0023329F"/>
    <w:rsid w:val="0023338A"/>
    <w:rsid w:val="002339FB"/>
    <w:rsid w:val="00233B85"/>
    <w:rsid w:val="00235EA6"/>
    <w:rsid w:val="0023603C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5A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7A6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59C"/>
    <w:rsid w:val="00437C38"/>
    <w:rsid w:val="00440F58"/>
    <w:rsid w:val="00441EC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3DFB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673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081"/>
    <w:rsid w:val="005E4173"/>
    <w:rsid w:val="005E4CC7"/>
    <w:rsid w:val="005E5434"/>
    <w:rsid w:val="005E5CAE"/>
    <w:rsid w:val="005E673B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64B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5A0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99D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1D87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342F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0C30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28D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57EDE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40FF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29E3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2DAC"/>
    <w:rsid w:val="00A03896"/>
    <w:rsid w:val="00A042BB"/>
    <w:rsid w:val="00A05524"/>
    <w:rsid w:val="00A10F31"/>
    <w:rsid w:val="00A11C52"/>
    <w:rsid w:val="00A12158"/>
    <w:rsid w:val="00A1224D"/>
    <w:rsid w:val="00A14E02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2E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0CEE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5AA9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4E1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AF6E40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689B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636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4A5"/>
    <w:rsid w:val="00C80CFC"/>
    <w:rsid w:val="00C8365D"/>
    <w:rsid w:val="00C83C3D"/>
    <w:rsid w:val="00C852D3"/>
    <w:rsid w:val="00C86C22"/>
    <w:rsid w:val="00C86DAD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836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1D3A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6835"/>
    <w:rsid w:val="00D07049"/>
    <w:rsid w:val="00D10EA6"/>
    <w:rsid w:val="00D14DD2"/>
    <w:rsid w:val="00D14E43"/>
    <w:rsid w:val="00D15DDA"/>
    <w:rsid w:val="00D16706"/>
    <w:rsid w:val="00D2030F"/>
    <w:rsid w:val="00D203F0"/>
    <w:rsid w:val="00D2131D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0104"/>
    <w:rsid w:val="00E81F7D"/>
    <w:rsid w:val="00E82138"/>
    <w:rsid w:val="00E82C81"/>
    <w:rsid w:val="00E845AC"/>
    <w:rsid w:val="00E90580"/>
    <w:rsid w:val="00E91A7C"/>
    <w:rsid w:val="00E930E7"/>
    <w:rsid w:val="00E95A26"/>
    <w:rsid w:val="00E96C0C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71B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1CD4"/>
    <w:rsid w:val="00EE21AE"/>
    <w:rsid w:val="00EE23C7"/>
    <w:rsid w:val="00EE5483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322</cp:revision>
  <cp:lastPrinted>2023-06-24T12:05:00Z</cp:lastPrinted>
  <dcterms:created xsi:type="dcterms:W3CDTF">2023-07-04T15:36:00Z</dcterms:created>
  <dcterms:modified xsi:type="dcterms:W3CDTF">2025-06-19T09:54:00Z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