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601E0411">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0F37D0AB" w:rsidR="00622964" w:rsidRDefault="00622964" w:rsidP="00622964">
      <w:pPr>
        <w:pStyle w:val="Intestazione"/>
        <w:jc w:val="center"/>
        <w:rPr>
          <w:rFonts w:ascii="Arial" w:hAnsi="Arial" w:cs="Arial"/>
          <w:b/>
          <w:bCs/>
          <w:sz w:val="28"/>
          <w:szCs w:val="28"/>
        </w:rPr>
      </w:pPr>
      <w:r>
        <w:rPr>
          <w:rFonts w:ascii="Arial" w:hAnsi="Arial" w:cs="Arial"/>
          <w:b/>
          <w:bCs/>
          <w:sz w:val="28"/>
          <w:szCs w:val="28"/>
        </w:rPr>
        <w:t xml:space="preserve">Proc. n. </w:t>
      </w:r>
      <w:r w:rsidR="00FF667C">
        <w:rPr>
          <w:rFonts w:ascii="Arial" w:hAnsi="Arial" w:cs="Arial"/>
          <w:b/>
          <w:bCs/>
          <w:sz w:val="28"/>
          <w:szCs w:val="28"/>
        </w:rPr>
        <w:t>4</w:t>
      </w:r>
      <w:r w:rsidR="003A104B">
        <w:rPr>
          <w:rFonts w:ascii="Arial" w:hAnsi="Arial" w:cs="Arial"/>
          <w:b/>
          <w:bCs/>
          <w:sz w:val="28"/>
          <w:szCs w:val="28"/>
        </w:rPr>
        <w:t>128</w:t>
      </w:r>
      <w:r>
        <w:rPr>
          <w:rFonts w:ascii="Arial" w:hAnsi="Arial" w:cs="Arial"/>
          <w:b/>
          <w:bCs/>
          <w:sz w:val="28"/>
          <w:szCs w:val="28"/>
        </w:rPr>
        <w:t>/AP/202</w:t>
      </w:r>
      <w:r w:rsidR="00FF667C">
        <w:rPr>
          <w:rFonts w:ascii="Arial" w:hAnsi="Arial" w:cs="Arial"/>
          <w:b/>
          <w:bCs/>
          <w:sz w:val="28"/>
          <w:szCs w:val="28"/>
        </w:rPr>
        <w:t>5</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7933D5B1" w14:textId="26EB7CE2" w:rsidR="00574FFA" w:rsidRDefault="003A104B" w:rsidP="003A104B">
      <w:pPr>
        <w:tabs>
          <w:tab w:val="left" w:pos="9498"/>
        </w:tabs>
        <w:spacing w:before="146"/>
        <w:ind w:left="-142" w:right="15"/>
        <w:jc w:val="both"/>
        <w:rPr>
          <w:rFonts w:ascii="Arial" w:hAnsi="Arial" w:cs="Arial"/>
          <w:b/>
          <w:sz w:val="28"/>
          <w:szCs w:val="28"/>
        </w:rPr>
      </w:pPr>
      <w:r w:rsidRPr="003A104B">
        <w:rPr>
          <w:rFonts w:ascii="Arial" w:hAnsi="Arial" w:cs="Arial"/>
          <w:b/>
          <w:sz w:val="28"/>
          <w:szCs w:val="28"/>
        </w:rPr>
        <w:t>Procedura di gara aperta telematica di rilevanza comunitaria, ai sensi degli artt. 14, 25 e 71 del D.lgs. 36/2023, finalizzata all’affidamento del servizio di predisposizione, stampa, confezionamento e consegna delle schede elettorali e del materiale elettorale necessario allo svolgimento delle elezioni della Regione Campania del 2025.</w:t>
      </w:r>
    </w:p>
    <w:p w14:paraId="52CD3F62" w14:textId="77777777" w:rsidR="003A104B" w:rsidRPr="00574FFA" w:rsidRDefault="003A104B" w:rsidP="003A104B">
      <w:pPr>
        <w:tabs>
          <w:tab w:val="left" w:pos="9498"/>
        </w:tabs>
        <w:spacing w:before="146"/>
        <w:ind w:left="-142" w:right="15"/>
        <w:jc w:val="both"/>
        <w:rPr>
          <w:rFonts w:ascii="Arial" w:hAnsi="Arial" w:cs="Arial"/>
          <w:b/>
          <w:sz w:val="28"/>
          <w:szCs w:val="28"/>
        </w:rPr>
      </w:pPr>
    </w:p>
    <w:p w14:paraId="5499D166" w14:textId="6ECD96C5" w:rsidR="00574FFA" w:rsidRPr="00574FFA" w:rsidRDefault="00574FFA" w:rsidP="00574FFA">
      <w:pPr>
        <w:tabs>
          <w:tab w:val="left" w:pos="9498"/>
        </w:tabs>
        <w:spacing w:before="146"/>
        <w:ind w:left="-142" w:right="15"/>
        <w:jc w:val="center"/>
        <w:rPr>
          <w:rFonts w:ascii="Arial" w:hAnsi="Arial" w:cs="Arial"/>
          <w:b/>
          <w:sz w:val="28"/>
          <w:szCs w:val="28"/>
        </w:rPr>
      </w:pPr>
      <w:r w:rsidRPr="00574FFA">
        <w:rPr>
          <w:rFonts w:ascii="Arial" w:hAnsi="Arial" w:cs="Arial"/>
          <w:b/>
          <w:sz w:val="28"/>
          <w:szCs w:val="28"/>
        </w:rPr>
        <w:t xml:space="preserve">CIG: </w:t>
      </w:r>
      <w:r w:rsidR="003837B2" w:rsidRPr="003837B2">
        <w:rPr>
          <w:rFonts w:ascii="Arial" w:hAnsi="Arial" w:cs="Arial"/>
          <w:b/>
          <w:sz w:val="28"/>
          <w:szCs w:val="28"/>
        </w:rPr>
        <w:t>B71AF0B8E4</w:t>
      </w:r>
    </w:p>
    <w:p w14:paraId="51174723" w14:textId="5C0DA698" w:rsidR="00214674" w:rsidRPr="00214674" w:rsidRDefault="00214674" w:rsidP="00574FFA">
      <w:pPr>
        <w:jc w:val="center"/>
        <w:rPr>
          <w:rFonts w:ascii="Arial" w:hAnsi="Arial" w:cs="Arial"/>
          <w:b/>
          <w:b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33F3E29F" w14:textId="670F38AF" w:rsidR="0063516B" w:rsidRDefault="0063516B" w:rsidP="003C416A">
      <w:pPr>
        <w:pStyle w:val="Intestazione"/>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78F9CB91" w:rsidR="0063516B" w:rsidRDefault="00855446" w:rsidP="00FB3EBB">
      <w:pPr>
        <w:pStyle w:val="Titolo"/>
        <w:spacing w:before="65"/>
        <w:ind w:left="0" w:right="16"/>
        <w:rPr>
          <w:rFonts w:ascii="Arial" w:hAnsi="Arial" w:cs="Arial"/>
        </w:rPr>
      </w:pPr>
      <w:r>
        <w:rPr>
          <w:rFonts w:ascii="Arial" w:hAnsi="Arial" w:cs="Arial"/>
          <w:bCs w:val="0"/>
        </w:rPr>
        <w:t>“Assolvimento marca da bollo per gara telematica”</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59808DCF" w14:textId="1824E28D" w:rsidR="00FB3EBB" w:rsidRDefault="00FB3EBB" w:rsidP="00574FFA">
      <w:pPr>
        <w:tabs>
          <w:tab w:val="left" w:pos="8700"/>
        </w:tabs>
        <w:rPr>
          <w:rFonts w:ascii="Arial" w:hAnsi="Arial" w:cs="Arial"/>
          <w:b/>
          <w:bCs/>
          <w:sz w:val="20"/>
          <w:szCs w:val="20"/>
        </w:rPr>
      </w:pPr>
    </w:p>
    <w:p w14:paraId="49A21BBC" w14:textId="77777777" w:rsidR="00574FFA" w:rsidRDefault="00574FFA" w:rsidP="00574FFA">
      <w:pPr>
        <w:tabs>
          <w:tab w:val="left" w:pos="8700"/>
        </w:tabs>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2B271EF2" w14:textId="70D266A4" w:rsidR="00521CDC" w:rsidRPr="00623B9D" w:rsidRDefault="00521CDC" w:rsidP="003A104B">
      <w:pPr>
        <w:jc w:val="both"/>
        <w:rPr>
          <w:rFonts w:ascii="Arial" w:hAnsi="Arial" w:cs="Arial"/>
          <w:b/>
          <w:color w:val="000000"/>
          <w:sz w:val="20"/>
        </w:rPr>
      </w:pPr>
      <w:r w:rsidRPr="00623B9D">
        <w:rPr>
          <w:rFonts w:ascii="Arial" w:hAnsi="Arial" w:cs="Arial"/>
          <w:b/>
          <w:color w:val="000000"/>
          <w:sz w:val="20"/>
        </w:rPr>
        <w:t xml:space="preserve">Oggetto: </w:t>
      </w:r>
      <w:r w:rsidR="003A104B" w:rsidRPr="003A104B">
        <w:rPr>
          <w:rFonts w:ascii="Arial" w:hAnsi="Arial" w:cs="Arial"/>
          <w:b/>
          <w:color w:val="000000"/>
          <w:sz w:val="20"/>
        </w:rPr>
        <w:t>Procedura di gara aperta telematica di rilevanza comunitaria, ai sensi degli artt. 14, 25 e 71 del D.lgs. 36/2023, finalizzata all’affidamento del servizio di predisposizione, stampa, confezionamento e consegna delle schede elettorali e del materiale elettorale necessario allo svolgimento delle elezioni della Regione Campania del 2025.</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3C416A">
        <w:tc>
          <w:tcPr>
            <w:tcW w:w="9632"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54177F03"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346DB5">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346DB5">
              <w:rPr>
                <w:rFonts w:ascii="Arial" w:hAnsi="Arial"/>
                <w:color w:val="000000" w:themeColor="text1"/>
                <w:sz w:val="20"/>
              </w:rPr>
              <w:t>….</w:t>
            </w:r>
          </w:p>
        </w:tc>
      </w:tr>
    </w:tbl>
    <w:p w14:paraId="3B51E938" w14:textId="77777777" w:rsidR="00855446" w:rsidRPr="00601143" w:rsidRDefault="00855446"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3E45DCE7" w14:textId="77777777" w:rsidR="00855446" w:rsidRPr="00855446" w:rsidRDefault="00855446" w:rsidP="00855446">
      <w:pPr>
        <w:pStyle w:val="Paragrafoelenco"/>
        <w:spacing w:line="264" w:lineRule="auto"/>
        <w:ind w:left="720" w:firstLine="0"/>
        <w:rPr>
          <w:rFonts w:ascii="Arial" w:hAnsi="Arial"/>
          <w:b/>
          <w:bCs/>
          <w:iCs/>
          <w:color w:val="000000" w:themeColor="text1"/>
          <w:sz w:val="20"/>
        </w:rPr>
      </w:pP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03AB58E2" w14:textId="34BCE420" w:rsidR="007A27D1" w:rsidRPr="00855446" w:rsidRDefault="00855446" w:rsidP="00855446">
      <w:pPr>
        <w:widowControl w:val="0"/>
        <w:numPr>
          <w:ilvl w:val="0"/>
          <w:numId w:val="12"/>
        </w:numPr>
        <w:tabs>
          <w:tab w:val="left" w:pos="384"/>
        </w:tabs>
        <w:autoSpaceDE w:val="0"/>
        <w:autoSpaceDN w:val="0"/>
        <w:spacing w:after="120"/>
        <w:ind w:right="108"/>
        <w:jc w:val="both"/>
        <w:rPr>
          <w:rFonts w:ascii="Arial" w:eastAsia="Arial" w:hAnsi="Arial" w:cs="Arial"/>
          <w:spacing w:val="-4"/>
          <w:sz w:val="20"/>
          <w:szCs w:val="20"/>
          <w:lang w:eastAsia="en-US"/>
        </w:rPr>
      </w:pPr>
      <w:bookmarkStart w:id="2" w:name="_Hlk138501643"/>
      <w:r w:rsidRPr="00855446">
        <w:rPr>
          <w:rFonts w:ascii="Arial" w:eastAsia="Arial" w:hAnsi="Arial" w:cs="Arial"/>
          <w:spacing w:val="-4"/>
          <w:sz w:val="20"/>
          <w:szCs w:val="20"/>
          <w:lang w:eastAsia="en-US"/>
        </w:rPr>
        <w:t>che la marca da bollo apposta nella presente, debitamente annullata e conservata in originale presso il dichiarante</w:t>
      </w:r>
      <w:r>
        <w:rPr>
          <w:rFonts w:ascii="Arial" w:eastAsia="Arial" w:hAnsi="Arial" w:cs="Arial"/>
          <w:spacing w:val="-4"/>
          <w:sz w:val="20"/>
          <w:szCs w:val="20"/>
          <w:lang w:eastAsia="en-US"/>
        </w:rPr>
        <w:t xml:space="preserve">, </w:t>
      </w:r>
      <w:r w:rsidRPr="00855446">
        <w:rPr>
          <w:rFonts w:ascii="Arial" w:eastAsia="Arial" w:hAnsi="Arial" w:cs="Arial"/>
          <w:spacing w:val="-4"/>
          <w:sz w:val="20"/>
          <w:szCs w:val="20"/>
          <w:lang w:eastAsia="en-US"/>
        </w:rPr>
        <w:t>è stata utilizzata unicamente per l'assolvimento degli oneri di bollo relativi alla domanda di partecipazione, come sotto indicato:</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2"/>
    <w:p w14:paraId="300FA04E"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855446">
        <w:trPr>
          <w:trHeight w:val="2710"/>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Numero seriale:   </w:t>
            </w:r>
          </w:p>
          <w:p w14:paraId="73D3DA69"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Data di emissione:</w:t>
            </w:r>
          </w:p>
          <w:p w14:paraId="216EE25C" w14:textId="19840770"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PROCEDURA N.</w:t>
            </w:r>
            <w:r w:rsidR="00074455">
              <w:rPr>
                <w:rFonts w:ascii="Arial" w:hAnsi="Arial" w:cs="Arial"/>
                <w:b/>
                <w:bCs/>
                <w:i/>
                <w:iCs/>
                <w:sz w:val="20"/>
                <w:szCs w:val="20"/>
              </w:rPr>
              <w:t xml:space="preserve"> </w:t>
            </w:r>
            <w:r w:rsidR="00BB4140">
              <w:rPr>
                <w:rFonts w:ascii="Arial" w:hAnsi="Arial" w:cs="Arial"/>
                <w:b/>
                <w:bCs/>
                <w:i/>
                <w:iCs/>
                <w:sz w:val="20"/>
                <w:szCs w:val="20"/>
              </w:rPr>
              <w:t>4</w:t>
            </w:r>
            <w:r w:rsidR="003A104B">
              <w:rPr>
                <w:rFonts w:ascii="Arial" w:hAnsi="Arial" w:cs="Arial"/>
                <w:b/>
                <w:bCs/>
                <w:i/>
                <w:iCs/>
                <w:sz w:val="20"/>
                <w:szCs w:val="20"/>
              </w:rPr>
              <w:t>128</w:t>
            </w:r>
            <w:r w:rsidRPr="00855446">
              <w:rPr>
                <w:rFonts w:ascii="Arial" w:hAnsi="Arial" w:cs="Arial"/>
                <w:b/>
                <w:bCs/>
                <w:i/>
                <w:iCs/>
                <w:sz w:val="20"/>
                <w:szCs w:val="20"/>
              </w:rPr>
              <w:t>/AP/202</w:t>
            </w:r>
            <w:r w:rsidR="00BB4140">
              <w:rPr>
                <w:rFonts w:ascii="Arial" w:hAnsi="Arial" w:cs="Arial"/>
                <w:b/>
                <w:bCs/>
                <w:i/>
                <w:iCs/>
                <w:sz w:val="20"/>
                <w:szCs w:val="20"/>
              </w:rPr>
              <w:t>5</w:t>
            </w:r>
          </w:p>
          <w:p w14:paraId="35EEB2C6"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214D171F"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MODELLO 1 - Domanda di partecipazione</w:t>
            </w:r>
          </w:p>
          <w:p w14:paraId="257CB4CA"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(incollare qui la marca da bollo e annullarla </w:t>
            </w:r>
            <w:r w:rsidRPr="00074455">
              <w:rPr>
                <w:rFonts w:ascii="Arial" w:hAnsi="Arial" w:cs="Arial"/>
                <w:b/>
                <w:bCs/>
                <w:i/>
                <w:iCs/>
                <w:sz w:val="20"/>
                <w:szCs w:val="20"/>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2A223B0A"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D1144BF" w14:textId="2F08949F" w:rsid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QUIETANZA MODELLO F2</w:t>
      </w:r>
      <w:r>
        <w:rPr>
          <w:rFonts w:ascii="Arial" w:hAnsi="Arial" w:cs="Arial"/>
          <w:sz w:val="20"/>
          <w:szCs w:val="20"/>
        </w:rPr>
        <w:t>4</w:t>
      </w:r>
    </w:p>
    <w:p w14:paraId="31ABE5FC" w14:textId="634E4A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 xml:space="preserve">COD. TRIBUTO 1552 </w:t>
      </w:r>
      <w:r>
        <w:rPr>
          <w:rFonts w:ascii="Arial" w:hAnsi="Arial" w:cs="Arial"/>
          <w:sz w:val="20"/>
          <w:szCs w:val="20"/>
        </w:rPr>
        <w:t xml:space="preserve">- </w:t>
      </w:r>
      <w:r w:rsidRPr="00074455">
        <w:rPr>
          <w:rFonts w:ascii="Arial" w:hAnsi="Arial" w:cs="Arial"/>
          <w:sz w:val="20"/>
          <w:szCs w:val="20"/>
        </w:rPr>
        <w:t>ANNO 202</w:t>
      </w:r>
      <w:r w:rsidR="00B02E7E">
        <w:rPr>
          <w:rFonts w:ascii="Arial" w:hAnsi="Arial" w:cs="Arial"/>
          <w:sz w:val="20"/>
          <w:szCs w:val="20"/>
        </w:rPr>
        <w:t>5</w:t>
      </w:r>
      <w:r w:rsidRPr="00074455">
        <w:rPr>
          <w:rFonts w:ascii="Arial" w:hAnsi="Arial" w:cs="Arial"/>
          <w:sz w:val="20"/>
          <w:szCs w:val="20"/>
        </w:rPr>
        <w:t xml:space="preserve"> </w:t>
      </w:r>
      <w:r>
        <w:rPr>
          <w:rFonts w:ascii="Arial" w:hAnsi="Arial" w:cs="Arial"/>
          <w:sz w:val="20"/>
          <w:szCs w:val="20"/>
        </w:rPr>
        <w:t xml:space="preserve">- </w:t>
      </w:r>
      <w:r w:rsidRPr="00074455">
        <w:rPr>
          <w:rFonts w:ascii="Arial" w:hAnsi="Arial" w:cs="Arial"/>
          <w:sz w:val="20"/>
          <w:szCs w:val="20"/>
        </w:rPr>
        <w:t xml:space="preserve">CAUSALE </w:t>
      </w:r>
      <w:r>
        <w:rPr>
          <w:rFonts w:ascii="Arial" w:hAnsi="Arial" w:cs="Arial"/>
          <w:sz w:val="20"/>
          <w:szCs w:val="20"/>
        </w:rPr>
        <w:t>(</w:t>
      </w:r>
      <w:r w:rsidRPr="00074455">
        <w:rPr>
          <w:rFonts w:ascii="Arial" w:hAnsi="Arial" w:cs="Arial"/>
          <w:sz w:val="20"/>
          <w:szCs w:val="20"/>
        </w:rPr>
        <w:t>INSERIMENTO CIG</w:t>
      </w:r>
      <w:r>
        <w:rPr>
          <w:rFonts w:ascii="Arial" w:hAnsi="Arial" w:cs="Arial"/>
          <w:sz w:val="20"/>
          <w:szCs w:val="20"/>
        </w:rPr>
        <w:t>)</w:t>
      </w:r>
      <w:r w:rsidRPr="00074455">
        <w:rPr>
          <w:rFonts w:ascii="Arial" w:hAnsi="Arial" w:cs="Arial"/>
          <w:sz w:val="20"/>
          <w:szCs w:val="20"/>
        </w:rPr>
        <w:t xml:space="preserve"> Bollo Virtuale; </w:t>
      </w:r>
    </w:p>
    <w:p w14:paraId="548B13C7"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2477198"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59C9F758"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5196D6AF" w14:textId="318216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BONIFICO per gli operatori economici esteri tramite il pagamento del tributo</w:t>
      </w:r>
      <w:r>
        <w:rPr>
          <w:rFonts w:ascii="Arial" w:hAnsi="Arial" w:cs="Arial"/>
          <w:sz w:val="20"/>
          <w:szCs w:val="20"/>
        </w:rPr>
        <w:t>.</w:t>
      </w:r>
    </w:p>
    <w:p w14:paraId="51C0A3C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8407051"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6121A9A"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089F2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16A9E2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727CDA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75A2EC08"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1AE310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7BE81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30E7F0F" w14:textId="686970C6"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w:t>
      </w:r>
      <w:r w:rsidR="00074455">
        <w:rPr>
          <w:rFonts w:ascii="Arial" w:hAnsi="Arial" w:cs="Arial"/>
          <w:b/>
          <w:bCs/>
          <w:i/>
          <w:iCs/>
          <w:sz w:val="20"/>
          <w:szCs w:val="20"/>
        </w:rPr>
        <w:t xml:space="preserve"> sottoscritto </w:t>
      </w:r>
      <w:r w:rsidRPr="009A43AD">
        <w:rPr>
          <w:rFonts w:ascii="Arial" w:hAnsi="Arial" w:cs="Arial"/>
          <w:b/>
          <w:bCs/>
          <w:i/>
          <w:iCs/>
          <w:sz w:val="20"/>
          <w:szCs w:val="20"/>
        </w:rPr>
        <w:t>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3"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3"/>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46C2C" w14:textId="77777777" w:rsidR="00E06C52" w:rsidRDefault="00E06C52">
      <w:r>
        <w:separator/>
      </w:r>
    </w:p>
    <w:p w14:paraId="42C6BB03" w14:textId="77777777" w:rsidR="00E06C52" w:rsidRDefault="00E06C52"/>
  </w:endnote>
  <w:endnote w:type="continuationSeparator" w:id="0">
    <w:p w14:paraId="13BB2742" w14:textId="77777777" w:rsidR="00E06C52" w:rsidRDefault="00E06C52">
      <w:r>
        <w:continuationSeparator/>
      </w:r>
    </w:p>
    <w:p w14:paraId="0DDDB977" w14:textId="77777777" w:rsidR="00E06C52" w:rsidRDefault="00E06C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79E92" w14:textId="77777777" w:rsidR="00E06C52" w:rsidRDefault="00E06C52">
      <w:bookmarkStart w:id="0" w:name="_Hlk123574891"/>
      <w:bookmarkEnd w:id="0"/>
      <w:r>
        <w:separator/>
      </w:r>
    </w:p>
    <w:p w14:paraId="3ACB369C" w14:textId="77777777" w:rsidR="00E06C52" w:rsidRDefault="00E06C52"/>
  </w:footnote>
  <w:footnote w:type="continuationSeparator" w:id="0">
    <w:p w14:paraId="4F3A6ED3" w14:textId="77777777" w:rsidR="00E06C52" w:rsidRDefault="00E06C52">
      <w:r>
        <w:continuationSeparator/>
      </w:r>
    </w:p>
    <w:p w14:paraId="0FBA82CD" w14:textId="77777777" w:rsidR="00E06C52" w:rsidRDefault="00E06C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35770A2"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D00"/>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2D5"/>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0D0"/>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6DB5"/>
    <w:rsid w:val="00347578"/>
    <w:rsid w:val="00350534"/>
    <w:rsid w:val="00352C62"/>
    <w:rsid w:val="003539A7"/>
    <w:rsid w:val="00353F20"/>
    <w:rsid w:val="0035458F"/>
    <w:rsid w:val="00354E49"/>
    <w:rsid w:val="0035553D"/>
    <w:rsid w:val="00356A42"/>
    <w:rsid w:val="00356BF5"/>
    <w:rsid w:val="003578A0"/>
    <w:rsid w:val="00360B3B"/>
    <w:rsid w:val="003618F9"/>
    <w:rsid w:val="003639B5"/>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37B2"/>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04B"/>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5A8"/>
    <w:rsid w:val="003F1AE6"/>
    <w:rsid w:val="003F399D"/>
    <w:rsid w:val="003F3B3C"/>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4FFA"/>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3518"/>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177D"/>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3EB8"/>
    <w:rsid w:val="005E4CC7"/>
    <w:rsid w:val="005E5434"/>
    <w:rsid w:val="005E5CAE"/>
    <w:rsid w:val="005E6CA5"/>
    <w:rsid w:val="005F02C5"/>
    <w:rsid w:val="005F08DD"/>
    <w:rsid w:val="005F17F6"/>
    <w:rsid w:val="005F27E6"/>
    <w:rsid w:val="005F327E"/>
    <w:rsid w:val="005F5528"/>
    <w:rsid w:val="005F7505"/>
    <w:rsid w:val="00601143"/>
    <w:rsid w:val="00601690"/>
    <w:rsid w:val="00601E7B"/>
    <w:rsid w:val="00602025"/>
    <w:rsid w:val="006025B2"/>
    <w:rsid w:val="00602F98"/>
    <w:rsid w:val="006048BE"/>
    <w:rsid w:val="0060497E"/>
    <w:rsid w:val="00604DBC"/>
    <w:rsid w:val="006068AA"/>
    <w:rsid w:val="006076DB"/>
    <w:rsid w:val="006079B4"/>
    <w:rsid w:val="00610CDA"/>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1591"/>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30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6B94"/>
    <w:rsid w:val="00AB75C3"/>
    <w:rsid w:val="00AC02E8"/>
    <w:rsid w:val="00AC0693"/>
    <w:rsid w:val="00AC100B"/>
    <w:rsid w:val="00AC16EF"/>
    <w:rsid w:val="00AC1ED8"/>
    <w:rsid w:val="00AC2FD8"/>
    <w:rsid w:val="00AC44E3"/>
    <w:rsid w:val="00AC4C1B"/>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11E2"/>
    <w:rsid w:val="00AF2E2F"/>
    <w:rsid w:val="00AF2EA5"/>
    <w:rsid w:val="00AF33E0"/>
    <w:rsid w:val="00AF4340"/>
    <w:rsid w:val="00AF49C7"/>
    <w:rsid w:val="00AF53F3"/>
    <w:rsid w:val="00AF58D6"/>
    <w:rsid w:val="00AF5C6B"/>
    <w:rsid w:val="00B01890"/>
    <w:rsid w:val="00B02E7E"/>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63E"/>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6C02"/>
    <w:rsid w:val="00BB2030"/>
    <w:rsid w:val="00BB22DB"/>
    <w:rsid w:val="00BB3FE1"/>
    <w:rsid w:val="00BB4140"/>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3F78"/>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59D6"/>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27D2"/>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86"/>
    <w:rsid w:val="00CC2CD5"/>
    <w:rsid w:val="00CC309B"/>
    <w:rsid w:val="00CC38CD"/>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56E4"/>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6C52"/>
    <w:rsid w:val="00E07335"/>
    <w:rsid w:val="00E07703"/>
    <w:rsid w:val="00E07C4F"/>
    <w:rsid w:val="00E10C71"/>
    <w:rsid w:val="00E111E0"/>
    <w:rsid w:val="00E135A9"/>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071"/>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5F2A"/>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667C"/>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3</Pages>
  <Words>558</Words>
  <Characters>3184</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666</cp:revision>
  <cp:lastPrinted>2023-06-24T12:01:00Z</cp:lastPrinted>
  <dcterms:created xsi:type="dcterms:W3CDTF">2023-07-04T14:26:00Z</dcterms:created>
  <dcterms:modified xsi:type="dcterms:W3CDTF">2025-05-31T08:40:00Z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