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7C2FD92F" w14:textId="2E416073" w:rsidR="00452324" w:rsidRPr="00FF6032" w:rsidRDefault="00452324" w:rsidP="00FF6032">
          <w:pPr>
            <w:rPr>
              <w:rFonts w:ascii="Arial" w:hAnsi="Arial" w:cs="Arial"/>
            </w:rPr>
          </w:pPr>
        </w:p>
        <w:p w14:paraId="2BF8361C" w14:textId="77777777" w:rsidR="007458A4" w:rsidRPr="007A1A67" w:rsidRDefault="007458A4" w:rsidP="007458A4">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6C409F12" w14:textId="77777777" w:rsidR="007458A4" w:rsidRPr="007A1A67" w:rsidRDefault="007458A4" w:rsidP="007458A4">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062359A6" w14:textId="77777777" w:rsidR="007458A4" w:rsidRPr="007A1A67" w:rsidRDefault="007458A4" w:rsidP="007458A4">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1532DC32" w14:textId="77777777" w:rsidR="007458A4" w:rsidRPr="007A1A67" w:rsidRDefault="007458A4" w:rsidP="007458A4">
          <w:pPr>
            <w:pStyle w:val="NormaleWeb"/>
            <w:ind w:right="111"/>
            <w:jc w:val="center"/>
            <w:rPr>
              <w:rFonts w:ascii="Arial" w:hAnsi="Arial" w:cs="Arial"/>
              <w:b/>
              <w:bCs/>
              <w:i/>
              <w:iCs/>
              <w:sz w:val="28"/>
              <w:szCs w:val="28"/>
            </w:rPr>
          </w:pPr>
        </w:p>
        <w:p w14:paraId="5B36280E" w14:textId="77777777" w:rsidR="007458A4" w:rsidRPr="007A1A67" w:rsidRDefault="007458A4" w:rsidP="007458A4">
          <w:pPr>
            <w:pStyle w:val="NormaleWeb"/>
            <w:ind w:right="111"/>
            <w:jc w:val="center"/>
            <w:rPr>
              <w:rFonts w:ascii="Arial" w:hAnsi="Arial" w:cs="Arial"/>
              <w:b/>
              <w:bCs/>
              <w:sz w:val="28"/>
              <w:szCs w:val="28"/>
            </w:rPr>
          </w:pPr>
          <w:r w:rsidRPr="007A1A67">
            <w:rPr>
              <w:rFonts w:ascii="Arial" w:hAnsi="Arial" w:cs="Arial"/>
              <w:b/>
              <w:bCs/>
              <w:sz w:val="28"/>
              <w:szCs w:val="28"/>
            </w:rPr>
            <w:t>Proc. n. 4070/AP/2025</w:t>
          </w:r>
        </w:p>
        <w:p w14:paraId="47AB7C46" w14:textId="77777777" w:rsidR="007458A4" w:rsidRPr="007A1A67" w:rsidRDefault="007458A4" w:rsidP="007458A4">
          <w:pPr>
            <w:pStyle w:val="NormaleWeb"/>
            <w:ind w:right="111"/>
            <w:jc w:val="center"/>
            <w:rPr>
              <w:rFonts w:ascii="Arial" w:hAnsi="Arial" w:cs="Arial"/>
              <w:sz w:val="28"/>
              <w:szCs w:val="28"/>
            </w:rPr>
          </w:pPr>
        </w:p>
        <w:p w14:paraId="18CB6572" w14:textId="77777777" w:rsidR="007458A4" w:rsidRPr="007A1A67" w:rsidRDefault="007458A4" w:rsidP="007458A4">
          <w:pPr>
            <w:spacing w:before="100" w:beforeAutospacing="1" w:after="100" w:afterAutospacing="1"/>
            <w:rPr>
              <w:rFonts w:ascii="Arial" w:hAnsi="Arial" w:cs="Arial"/>
              <w:sz w:val="28"/>
              <w:szCs w:val="28"/>
            </w:rPr>
          </w:pPr>
        </w:p>
        <w:p w14:paraId="4DFF7BFD" w14:textId="77777777" w:rsidR="007458A4" w:rsidRPr="007A1A67" w:rsidRDefault="007458A4" w:rsidP="007458A4">
          <w:pPr>
            <w:ind w:right="111"/>
            <w:jc w:val="center"/>
            <w:rPr>
              <w:rFonts w:ascii="Arial" w:hAnsi="Arial" w:cs="Arial"/>
              <w:noProof/>
              <w:sz w:val="28"/>
              <w:szCs w:val="28"/>
            </w:rPr>
          </w:pPr>
        </w:p>
        <w:p w14:paraId="5D446DE1" w14:textId="77777777" w:rsidR="007458A4" w:rsidRPr="007A1A67" w:rsidRDefault="007458A4" w:rsidP="007458A4">
          <w:pPr>
            <w:tabs>
              <w:tab w:val="left" w:pos="9498"/>
            </w:tabs>
            <w:spacing w:before="146"/>
            <w:ind w:left="-142" w:right="15"/>
            <w:jc w:val="center"/>
            <w:rPr>
              <w:rFonts w:ascii="Arial" w:hAnsi="Arial" w:cs="Arial"/>
              <w:b/>
              <w:sz w:val="28"/>
              <w:szCs w:val="28"/>
            </w:rPr>
          </w:pPr>
        </w:p>
        <w:p w14:paraId="253829D4" w14:textId="77777777" w:rsidR="007458A4" w:rsidRPr="00EC06D7" w:rsidRDefault="007458A4" w:rsidP="007458A4">
          <w:pPr>
            <w:tabs>
              <w:tab w:val="left" w:pos="9498"/>
            </w:tabs>
            <w:spacing w:after="90"/>
            <w:ind w:left="-142" w:right="15"/>
            <w:jc w:val="both"/>
            <w:rPr>
              <w:rFonts w:ascii="Arial" w:hAnsi="Arial" w:cs="Arial"/>
              <w:b/>
              <w:sz w:val="28"/>
              <w:szCs w:val="28"/>
            </w:rPr>
          </w:pPr>
          <w:r w:rsidRPr="007A1A67">
            <w:rPr>
              <w:rFonts w:ascii="Arial" w:hAnsi="Arial" w:cs="Arial"/>
              <w:b/>
              <w:sz w:val="28"/>
              <w:szCs w:val="28"/>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4F076679" w14:textId="063F5EC3" w:rsidR="008E72FA" w:rsidRDefault="008E72FA" w:rsidP="00FF6032">
          <w:pPr>
            <w:pStyle w:val="Intestazione"/>
            <w:jc w:val="center"/>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2F3CAC61"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6F11D6" w:rsidRPr="00F26419">
        <w:rPr>
          <w:rFonts w:ascii="Arial" w:hAnsi="Arial" w:cs="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7AB87FA1"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lastRenderedPageBreak/>
        <w:t xml:space="preserve">Di aver realizzato </w:t>
      </w:r>
      <w:bookmarkStart w:id="2" w:name="_Hlk188983484"/>
      <w:r w:rsidR="003A7FC2" w:rsidRPr="003A7FC2">
        <w:rPr>
          <w:rFonts w:ascii="Arial" w:hAnsi="Arial"/>
          <w:bCs/>
          <w:color w:val="000000" w:themeColor="text1"/>
          <w:sz w:val="20"/>
        </w:rPr>
        <w:t>nei migliori tre anni degli ultimi cinque anni precedenti a quello di indizione della presente procedura</w:t>
      </w:r>
      <w:bookmarkEnd w:id="2"/>
      <w:r w:rsidR="003A7FC2" w:rsidRPr="003A7FC2">
        <w:rPr>
          <w:rFonts w:ascii="Arial" w:hAnsi="Arial"/>
          <w:bCs/>
          <w:color w:val="000000" w:themeColor="text1"/>
          <w:sz w:val="20"/>
        </w:rPr>
        <w:t xml:space="preserve">, </w:t>
      </w:r>
      <w:r w:rsidR="003A7FC2" w:rsidRPr="003A7FC2">
        <w:rPr>
          <w:rFonts w:ascii="Arial" w:hAnsi="Arial"/>
          <w:b/>
          <w:bCs/>
          <w:color w:val="000000" w:themeColor="text1"/>
          <w:sz w:val="20"/>
        </w:rPr>
        <w:t>un fatturato globale non inferiore ad € 800.000,00 IVA esclusa</w:t>
      </w:r>
      <w:r w:rsidR="000975B7">
        <w:rPr>
          <w:rFonts w:ascii="Arial" w:hAnsi="Arial"/>
          <w:bCs/>
          <w:color w:val="000000" w:themeColor="text1"/>
          <w:sz w:val="20"/>
        </w:rPr>
        <w:t>.</w:t>
      </w:r>
    </w:p>
    <w:p w14:paraId="4B010670" w14:textId="40DB5E28"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0975B7">
        <w:rPr>
          <w:rFonts w:ascii="Arial" w:hAnsi="Arial"/>
          <w:bCs/>
          <w:color w:val="000000" w:themeColor="text1"/>
          <w:sz w:val="20"/>
        </w:rPr>
        <w:t>___________</w:t>
      </w:r>
      <w:r w:rsidRPr="00941864">
        <w:rPr>
          <w:rFonts w:ascii="Arial" w:hAnsi="Arial"/>
          <w:bCs/>
          <w:color w:val="000000" w:themeColor="text1"/>
          <w:sz w:val="20"/>
        </w:rPr>
        <w:t>: € ………, IVA esclusa;</w:t>
      </w:r>
    </w:p>
    <w:p w14:paraId="78B6FBCD" w14:textId="69CADC19"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0975B7">
        <w:rPr>
          <w:rFonts w:ascii="Arial" w:hAnsi="Arial"/>
          <w:bCs/>
          <w:color w:val="000000" w:themeColor="text1"/>
          <w:sz w:val="20"/>
        </w:rPr>
        <w:t>___________</w:t>
      </w:r>
      <w:r w:rsidRPr="00941864">
        <w:rPr>
          <w:rFonts w:ascii="Arial" w:hAnsi="Arial"/>
          <w:bCs/>
          <w:color w:val="000000" w:themeColor="text1"/>
          <w:sz w:val="20"/>
        </w:rPr>
        <w:t>: € ………, IVA esclusa;</w:t>
      </w:r>
    </w:p>
    <w:p w14:paraId="7DDCAAB9" w14:textId="64624AE4"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0975B7">
        <w:rPr>
          <w:rFonts w:ascii="Arial" w:hAnsi="Arial"/>
          <w:bCs/>
          <w:color w:val="000000" w:themeColor="text1"/>
          <w:sz w:val="20"/>
        </w:rPr>
        <w:t>___________</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09B086A8" w14:textId="4728910D" w:rsidR="000C50E2" w:rsidRPr="001B7C1D" w:rsidRDefault="000C50E2" w:rsidP="007D3440">
      <w:pPr>
        <w:pStyle w:val="Paragrafoelenco"/>
        <w:numPr>
          <w:ilvl w:val="0"/>
          <w:numId w:val="59"/>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585FD4F4" w14:textId="77777777" w:rsidR="00B466ED" w:rsidRDefault="00B466ED" w:rsidP="00B466ED">
      <w:pPr>
        <w:numPr>
          <w:ilvl w:val="0"/>
          <w:numId w:val="63"/>
        </w:numPr>
        <w:tabs>
          <w:tab w:val="clear" w:pos="340"/>
          <w:tab w:val="num" w:pos="851"/>
        </w:tabs>
        <w:ind w:left="709"/>
        <w:jc w:val="both"/>
        <w:rPr>
          <w:rFonts w:ascii="Arial" w:hAnsi="Arial"/>
          <w:bCs/>
          <w:color w:val="000000" w:themeColor="text1"/>
          <w:sz w:val="20"/>
        </w:rPr>
      </w:pPr>
      <w:bookmarkStart w:id="3" w:name="_Hlk174375223"/>
      <w:r w:rsidRPr="00B466ED">
        <w:rPr>
          <w:rFonts w:ascii="Arial" w:hAnsi="Arial"/>
          <w:bCs/>
          <w:color w:val="000000" w:themeColor="text1"/>
          <w:sz w:val="20"/>
        </w:rPr>
        <w:t xml:space="preserve">Aver conseguito complessivamente negli ultimi dieci anni servizi analoghi (servizi di intermediazione pubblicitaria, servizi pubblicitari, servizi di stampa e servizi connessi alla stampa) per un importo non inferiore </w:t>
      </w:r>
      <w:r w:rsidRPr="00B466ED">
        <w:rPr>
          <w:rFonts w:ascii="Arial" w:hAnsi="Arial"/>
          <w:b/>
          <w:bCs/>
          <w:color w:val="000000" w:themeColor="text1"/>
          <w:sz w:val="20"/>
        </w:rPr>
        <w:t>€ 400.000,00 IVA esclusa</w:t>
      </w:r>
      <w:r w:rsidRPr="00B466ED">
        <w:rPr>
          <w:rFonts w:ascii="Arial" w:hAnsi="Arial"/>
          <w:bCs/>
          <w:color w:val="000000" w:themeColor="text1"/>
          <w:sz w:val="20"/>
        </w:rPr>
        <w:t>;</w:t>
      </w:r>
    </w:p>
    <w:p w14:paraId="47AF0A8A" w14:textId="77777777" w:rsidR="005017DA" w:rsidRPr="000C1965" w:rsidRDefault="005017DA" w:rsidP="005017DA">
      <w:pPr>
        <w:pStyle w:val="Paragrafoelenco"/>
        <w:spacing w:before="120" w:after="120"/>
        <w:ind w:left="709" w:firstLine="0"/>
        <w:jc w:val="both"/>
        <w:rPr>
          <w:rFonts w:ascii="Arial" w:hAnsi="Arial"/>
          <w:b/>
          <w:i/>
          <w:iCs/>
          <w:color w:val="000000" w:themeColor="text1"/>
          <w:sz w:val="20"/>
        </w:rPr>
      </w:pPr>
      <w:r>
        <w:rPr>
          <w:rFonts w:ascii="Arial" w:hAnsi="Arial"/>
          <w:b/>
          <w:i/>
          <w:iCs/>
          <w:color w:val="000000" w:themeColor="text1"/>
          <w:sz w:val="20"/>
        </w:rPr>
        <w:t>(</w:t>
      </w:r>
      <w:r w:rsidRPr="000C1965">
        <w:rPr>
          <w:rFonts w:ascii="Arial" w:hAnsi="Arial"/>
          <w:b/>
          <w:i/>
          <w:iCs/>
          <w:color w:val="000000" w:themeColor="text1"/>
          <w:sz w:val="20"/>
        </w:rPr>
        <w:t>Inserire tabella riepilogativa</w:t>
      </w:r>
      <w:r>
        <w:rPr>
          <w:rFonts w:ascii="Arial" w:hAnsi="Arial"/>
          <w:b/>
          <w:i/>
          <w:iCs/>
          <w:color w:val="000000" w:themeColor="text1"/>
          <w:sz w:val="20"/>
        </w:rPr>
        <w:t xml:space="preserve"> </w:t>
      </w:r>
      <w:r w:rsidRPr="009162D4">
        <w:rPr>
          <w:rFonts w:ascii="Arial" w:hAnsi="Arial"/>
          <w:b/>
          <w:i/>
          <w:iCs/>
          <w:color w:val="000000" w:themeColor="text1"/>
          <w:sz w:val="20"/>
        </w:rPr>
        <w:t>con l’indicazione dell’oggetto, dell’importo e del periodo di esecuzione</w:t>
      </w:r>
      <w:r w:rsidRPr="000C1965">
        <w:rPr>
          <w:rFonts w:ascii="Arial" w:hAnsi="Arial"/>
          <w:b/>
          <w:i/>
          <w:iCs/>
          <w:color w:val="000000" w:themeColor="text1"/>
          <w:sz w:val="20"/>
        </w:rPr>
        <w:t>)</w:t>
      </w:r>
    </w:p>
    <w:p w14:paraId="49AC90CB" w14:textId="77777777" w:rsidR="005017DA" w:rsidRPr="00B466ED" w:rsidRDefault="005017DA" w:rsidP="005017DA">
      <w:pPr>
        <w:ind w:left="709"/>
        <w:jc w:val="both"/>
        <w:rPr>
          <w:rFonts w:ascii="Arial" w:hAnsi="Arial"/>
          <w:bCs/>
          <w:color w:val="000000" w:themeColor="text1"/>
          <w:sz w:val="20"/>
        </w:rPr>
      </w:pPr>
    </w:p>
    <w:bookmarkEnd w:id="3"/>
    <w:p w14:paraId="174EC597" w14:textId="25B07B04" w:rsidR="00B466ED" w:rsidRPr="005017DA" w:rsidRDefault="00B466ED" w:rsidP="00B466ED">
      <w:pPr>
        <w:numPr>
          <w:ilvl w:val="0"/>
          <w:numId w:val="63"/>
        </w:numPr>
        <w:tabs>
          <w:tab w:val="clear" w:pos="340"/>
          <w:tab w:val="num" w:pos="851"/>
        </w:tabs>
        <w:ind w:left="709"/>
        <w:jc w:val="both"/>
        <w:rPr>
          <w:rFonts w:ascii="Arial" w:hAnsi="Arial"/>
          <w:bCs/>
          <w:color w:val="000000" w:themeColor="text1"/>
          <w:sz w:val="20"/>
        </w:rPr>
      </w:pPr>
      <w:r w:rsidRPr="00B466ED">
        <w:rPr>
          <w:rFonts w:ascii="Arial" w:hAnsi="Arial"/>
          <w:bCs/>
          <w:color w:val="000000" w:themeColor="text1"/>
          <w:sz w:val="20"/>
        </w:rPr>
        <w:t xml:space="preserve">Aver gestito complessivamente negli ultimi dieci anni </w:t>
      </w:r>
      <w:r w:rsidRPr="00B466ED">
        <w:rPr>
          <w:rFonts w:ascii="Arial" w:hAnsi="Arial"/>
          <w:b/>
          <w:bCs/>
          <w:color w:val="000000" w:themeColor="text1"/>
          <w:sz w:val="20"/>
        </w:rPr>
        <w:t>almeno n. 3 (TRE) contratti</w:t>
      </w:r>
      <w:r w:rsidRPr="00B466ED">
        <w:rPr>
          <w:rFonts w:ascii="Arial" w:hAnsi="Arial"/>
          <w:bCs/>
          <w:color w:val="000000" w:themeColor="text1"/>
          <w:sz w:val="20"/>
        </w:rPr>
        <w:t xml:space="preserve"> analoghi a quello di affidamento, di cui </w:t>
      </w:r>
      <w:r w:rsidRPr="00B466ED">
        <w:rPr>
          <w:rFonts w:ascii="Arial" w:hAnsi="Arial"/>
          <w:b/>
          <w:bCs/>
          <w:color w:val="000000" w:themeColor="text1"/>
          <w:sz w:val="20"/>
        </w:rPr>
        <w:t>almeno due</w:t>
      </w:r>
      <w:r w:rsidRPr="00B466ED">
        <w:rPr>
          <w:rFonts w:ascii="Arial" w:hAnsi="Arial"/>
          <w:bCs/>
          <w:color w:val="000000" w:themeColor="text1"/>
          <w:sz w:val="20"/>
        </w:rPr>
        <w:t xml:space="preserve"> relativi a forniture di servizi pertinenti al CPV primario (servizi di intermediazione pubblicitaria, servizi pubblicitari).</w:t>
      </w:r>
    </w:p>
    <w:p w14:paraId="2F9AAA08" w14:textId="7C8FA95E" w:rsidR="007D3440" w:rsidRPr="000C1965" w:rsidRDefault="007D3440" w:rsidP="007D3440">
      <w:pPr>
        <w:pStyle w:val="Paragrafoelenco"/>
        <w:spacing w:before="120" w:after="120"/>
        <w:ind w:left="680" w:firstLine="0"/>
        <w:jc w:val="both"/>
        <w:rPr>
          <w:rFonts w:ascii="Arial" w:hAnsi="Arial"/>
          <w:b/>
          <w:i/>
          <w:iCs/>
          <w:color w:val="000000" w:themeColor="text1"/>
          <w:sz w:val="20"/>
        </w:rPr>
      </w:pPr>
      <w:r>
        <w:rPr>
          <w:rFonts w:ascii="Arial" w:hAnsi="Arial"/>
          <w:b/>
          <w:i/>
          <w:iCs/>
          <w:color w:val="000000" w:themeColor="text1"/>
          <w:sz w:val="20"/>
        </w:rPr>
        <w:t>(</w:t>
      </w:r>
      <w:r w:rsidRPr="000C1965">
        <w:rPr>
          <w:rFonts w:ascii="Arial" w:hAnsi="Arial"/>
          <w:b/>
          <w:i/>
          <w:iCs/>
          <w:color w:val="000000" w:themeColor="text1"/>
          <w:sz w:val="20"/>
        </w:rPr>
        <w:t>Inserire tabella riepilogativa</w:t>
      </w:r>
      <w:r w:rsidR="009162D4">
        <w:rPr>
          <w:rFonts w:ascii="Arial" w:hAnsi="Arial"/>
          <w:b/>
          <w:i/>
          <w:iCs/>
          <w:color w:val="000000" w:themeColor="text1"/>
          <w:sz w:val="20"/>
        </w:rPr>
        <w:t xml:space="preserve"> </w:t>
      </w:r>
      <w:r w:rsidR="009162D4" w:rsidRPr="009162D4">
        <w:rPr>
          <w:rFonts w:ascii="Arial" w:hAnsi="Arial"/>
          <w:b/>
          <w:i/>
          <w:iCs/>
          <w:color w:val="000000" w:themeColor="text1"/>
          <w:sz w:val="20"/>
        </w:rPr>
        <w:t>con l’indicazione dell’oggetto, dell’importo</w:t>
      </w:r>
      <w:r w:rsidR="005677D6">
        <w:rPr>
          <w:rFonts w:ascii="Arial" w:hAnsi="Arial"/>
          <w:b/>
          <w:i/>
          <w:iCs/>
          <w:color w:val="000000" w:themeColor="text1"/>
          <w:sz w:val="20"/>
        </w:rPr>
        <w:t>, cpv,</w:t>
      </w:r>
      <w:r w:rsidR="009162D4" w:rsidRPr="009162D4">
        <w:rPr>
          <w:rFonts w:ascii="Arial" w:hAnsi="Arial"/>
          <w:b/>
          <w:i/>
          <w:iCs/>
          <w:color w:val="000000" w:themeColor="text1"/>
          <w:sz w:val="20"/>
        </w:rPr>
        <w:t xml:space="preserve"> e del periodo di esecuzione</w:t>
      </w:r>
      <w:r w:rsidRPr="000C1965">
        <w:rPr>
          <w:rFonts w:ascii="Arial" w:hAnsi="Arial"/>
          <w:b/>
          <w:i/>
          <w:iCs/>
          <w:color w:val="000000" w:themeColor="text1"/>
          <w:sz w:val="20"/>
        </w:rPr>
        <w:t>)</w:t>
      </w:r>
    </w:p>
    <w:p w14:paraId="6455B2EE" w14:textId="77777777" w:rsidR="001B7C1D" w:rsidRPr="00635568" w:rsidRDefault="001B7C1D" w:rsidP="00635568">
      <w:pPr>
        <w:jc w:val="both"/>
        <w:rPr>
          <w:rFonts w:ascii="Arial" w:hAnsi="Arial"/>
          <w:bCs/>
          <w:color w:val="000000" w:themeColor="text1"/>
          <w:sz w:val="20"/>
        </w:rPr>
      </w:pP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180B7B6"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1"/>
      <w:footerReference w:type="default" r:id="rId12"/>
      <w:headerReference w:type="firs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76AE4" w14:textId="77777777" w:rsidR="00DE4F23" w:rsidRDefault="00DE4F23">
      <w:r>
        <w:separator/>
      </w:r>
    </w:p>
    <w:p w14:paraId="479C9953" w14:textId="77777777" w:rsidR="00DE4F23" w:rsidRDefault="00DE4F23"/>
  </w:endnote>
  <w:endnote w:type="continuationSeparator" w:id="0">
    <w:p w14:paraId="323886E9" w14:textId="77777777" w:rsidR="00DE4F23" w:rsidRDefault="00DE4F23">
      <w:r>
        <w:continuationSeparator/>
      </w:r>
    </w:p>
    <w:p w14:paraId="3D9C776E" w14:textId="77777777" w:rsidR="00DE4F23" w:rsidRDefault="00DE4F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9E42" w14:textId="77777777" w:rsidR="00DE4F23" w:rsidRDefault="00DE4F23">
      <w:bookmarkStart w:id="0" w:name="_Hlk123574891"/>
      <w:bookmarkEnd w:id="0"/>
      <w:r>
        <w:separator/>
      </w:r>
    </w:p>
    <w:p w14:paraId="1EA014E8" w14:textId="77777777" w:rsidR="00DE4F23" w:rsidRDefault="00DE4F23"/>
  </w:footnote>
  <w:footnote w:type="continuationSeparator" w:id="0">
    <w:p w14:paraId="3134A8BB" w14:textId="77777777" w:rsidR="00DE4F23" w:rsidRDefault="00DE4F23">
      <w:r>
        <w:continuationSeparator/>
      </w:r>
    </w:p>
    <w:p w14:paraId="4C39DE7B" w14:textId="77777777" w:rsidR="00DE4F23" w:rsidRDefault="00DE4F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612A5" w14:textId="5E6D3ECB" w:rsidR="00FA5D8B" w:rsidRDefault="00FA5D8B">
    <w:pPr>
      <w:pStyle w:val="Intestazione"/>
    </w:pPr>
    <w:r w:rsidRPr="00233E8D">
      <w:rPr>
        <w:noProof/>
      </w:rPr>
      <w:drawing>
        <wp:anchor distT="0" distB="0" distL="0" distR="0" simplePos="0" relativeHeight="251661312" behindDoc="0" locked="0" layoutInCell="1" allowOverlap="1" wp14:anchorId="200EE25E" wp14:editId="7797BD3B">
          <wp:simplePos x="0" y="0"/>
          <wp:positionH relativeFrom="margin">
            <wp:posOffset>2743200</wp:posOffset>
          </wp:positionH>
          <wp:positionV relativeFrom="paragraph">
            <wp:posOffset>-67310</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3"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5"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8"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1"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3"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4FA532A7"/>
    <w:multiLevelType w:val="hybridMultilevel"/>
    <w:tmpl w:val="AB4AD83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7"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9"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2"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4"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5"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47"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9"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1"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2"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5"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6"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7"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9" w15:restartNumberingAfterBreak="0">
    <w:nsid w:val="7D980C4B"/>
    <w:multiLevelType w:val="hybridMultilevel"/>
    <w:tmpl w:val="BF22EE3A"/>
    <w:lvl w:ilvl="0" w:tplc="E76E1058">
      <w:start w:val="1"/>
      <w:numFmt w:val="lowerLetter"/>
      <w:lvlText w:val="%1."/>
      <w:lvlJc w:val="left"/>
      <w:pPr>
        <w:tabs>
          <w:tab w:val="num" w:pos="340"/>
        </w:tabs>
        <w:ind w:left="340" w:hanging="34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38"/>
  </w:num>
  <w:num w:numId="3" w16cid:durableId="2036418036">
    <w:abstractNumId w:val="60"/>
  </w:num>
  <w:num w:numId="4" w16cid:durableId="106051935">
    <w:abstractNumId w:val="25"/>
  </w:num>
  <w:num w:numId="5" w16cid:durableId="194588922">
    <w:abstractNumId w:val="35"/>
  </w:num>
  <w:num w:numId="6" w16cid:durableId="237443953">
    <w:abstractNumId w:val="20"/>
  </w:num>
  <w:num w:numId="7" w16cid:durableId="1844202779">
    <w:abstractNumId w:val="8"/>
  </w:num>
  <w:num w:numId="8" w16cid:durableId="1487353172">
    <w:abstractNumId w:val="58"/>
  </w:num>
  <w:num w:numId="9" w16cid:durableId="1141115090">
    <w:abstractNumId w:val="17"/>
  </w:num>
  <w:num w:numId="10" w16cid:durableId="2128547579">
    <w:abstractNumId w:val="6"/>
  </w:num>
  <w:num w:numId="11" w16cid:durableId="1125319295">
    <w:abstractNumId w:val="61"/>
  </w:num>
  <w:num w:numId="12" w16cid:durableId="542864223">
    <w:abstractNumId w:val="21"/>
  </w:num>
  <w:num w:numId="13" w16cid:durableId="360712129">
    <w:abstractNumId w:val="24"/>
  </w:num>
  <w:num w:numId="14" w16cid:durableId="1174958836">
    <w:abstractNumId w:val="39"/>
  </w:num>
  <w:num w:numId="15" w16cid:durableId="22828634">
    <w:abstractNumId w:val="43"/>
  </w:num>
  <w:num w:numId="16" w16cid:durableId="1649019351">
    <w:abstractNumId w:val="4"/>
  </w:num>
  <w:num w:numId="17" w16cid:durableId="1341932508">
    <w:abstractNumId w:val="41"/>
  </w:num>
  <w:num w:numId="18" w16cid:durableId="2033721464">
    <w:abstractNumId w:val="40"/>
  </w:num>
  <w:num w:numId="19" w16cid:durableId="2131393282">
    <w:abstractNumId w:val="56"/>
  </w:num>
  <w:num w:numId="20" w16cid:durableId="384186973">
    <w:abstractNumId w:val="28"/>
  </w:num>
  <w:num w:numId="21" w16cid:durableId="2093039810">
    <w:abstractNumId w:val="22"/>
  </w:num>
  <w:num w:numId="22" w16cid:durableId="370619146">
    <w:abstractNumId w:val="46"/>
  </w:num>
  <w:num w:numId="23" w16cid:durableId="1932201223">
    <w:abstractNumId w:val="19"/>
  </w:num>
  <w:num w:numId="24" w16cid:durableId="417792064">
    <w:abstractNumId w:val="15"/>
  </w:num>
  <w:num w:numId="25" w16cid:durableId="1203784277">
    <w:abstractNumId w:val="9"/>
  </w:num>
  <w:num w:numId="26" w16cid:durableId="147138480">
    <w:abstractNumId w:val="11"/>
  </w:num>
  <w:num w:numId="27" w16cid:durableId="253518525">
    <w:abstractNumId w:val="13"/>
  </w:num>
  <w:num w:numId="28" w16cid:durableId="785005359">
    <w:abstractNumId w:val="44"/>
  </w:num>
  <w:num w:numId="29" w16cid:durableId="1861699787">
    <w:abstractNumId w:val="30"/>
  </w:num>
  <w:num w:numId="30" w16cid:durableId="1868563787">
    <w:abstractNumId w:val="42"/>
  </w:num>
  <w:num w:numId="31" w16cid:durableId="498473014">
    <w:abstractNumId w:val="5"/>
  </w:num>
  <w:num w:numId="32" w16cid:durableId="1737246184">
    <w:abstractNumId w:val="55"/>
  </w:num>
  <w:num w:numId="33" w16cid:durableId="654384211">
    <w:abstractNumId w:val="0"/>
  </w:num>
  <w:num w:numId="34" w16cid:durableId="453641116">
    <w:abstractNumId w:val="10"/>
  </w:num>
  <w:num w:numId="35" w16cid:durableId="330178587">
    <w:abstractNumId w:val="26"/>
  </w:num>
  <w:num w:numId="36" w16cid:durableId="1123957630">
    <w:abstractNumId w:val="50"/>
  </w:num>
  <w:num w:numId="37" w16cid:durableId="1592012319">
    <w:abstractNumId w:val="53"/>
  </w:num>
  <w:num w:numId="38" w16cid:durableId="13918496">
    <w:abstractNumId w:val="14"/>
  </w:num>
  <w:num w:numId="39" w16cid:durableId="1345133495">
    <w:abstractNumId w:val="48"/>
  </w:num>
  <w:num w:numId="40" w16cid:durableId="870187089">
    <w:abstractNumId w:val="18"/>
  </w:num>
  <w:num w:numId="41" w16cid:durableId="900821802">
    <w:abstractNumId w:val="51"/>
  </w:num>
  <w:num w:numId="42" w16cid:durableId="1595090515">
    <w:abstractNumId w:val="57"/>
  </w:num>
  <w:num w:numId="43" w16cid:durableId="1882551040">
    <w:abstractNumId w:val="1"/>
  </w:num>
  <w:num w:numId="44" w16cid:durableId="1991865058">
    <w:abstractNumId w:val="34"/>
  </w:num>
  <w:num w:numId="45" w16cid:durableId="1551576940">
    <w:abstractNumId w:val="52"/>
  </w:num>
  <w:num w:numId="46" w16cid:durableId="160200934">
    <w:abstractNumId w:val="3"/>
  </w:num>
  <w:num w:numId="47" w16cid:durableId="1553539289">
    <w:abstractNumId w:val="54"/>
  </w:num>
  <w:num w:numId="48" w16cid:durableId="1064835720">
    <w:abstractNumId w:val="32"/>
  </w:num>
  <w:num w:numId="49" w16cid:durableId="1690450551">
    <w:abstractNumId w:val="23"/>
  </w:num>
  <w:num w:numId="50" w16cid:durableId="1121873465">
    <w:abstractNumId w:val="37"/>
  </w:num>
  <w:num w:numId="51" w16cid:durableId="745954517">
    <w:abstractNumId w:val="12"/>
  </w:num>
  <w:num w:numId="52" w16cid:durableId="450981874">
    <w:abstractNumId w:val="62"/>
  </w:num>
  <w:num w:numId="53" w16cid:durableId="88896333">
    <w:abstractNumId w:val="29"/>
  </w:num>
  <w:num w:numId="54" w16cid:durableId="1299993822">
    <w:abstractNumId w:val="7"/>
  </w:num>
  <w:num w:numId="55" w16cid:durableId="580985041">
    <w:abstractNumId w:val="27"/>
  </w:num>
  <w:num w:numId="56" w16cid:durableId="282079556">
    <w:abstractNumId w:val="33"/>
  </w:num>
  <w:num w:numId="57" w16cid:durableId="2109353726">
    <w:abstractNumId w:val="45"/>
  </w:num>
  <w:num w:numId="58" w16cid:durableId="1235503948">
    <w:abstractNumId w:val="47"/>
  </w:num>
  <w:num w:numId="59" w16cid:durableId="1983919884">
    <w:abstractNumId w:val="49"/>
  </w:num>
  <w:num w:numId="60" w16cid:durableId="1802842183">
    <w:abstractNumId w:val="36"/>
  </w:num>
  <w:num w:numId="61" w16cid:durableId="1604875686">
    <w:abstractNumId w:val="16"/>
  </w:num>
  <w:num w:numId="62" w16cid:durableId="1809125625">
    <w:abstractNumId w:val="31"/>
  </w:num>
  <w:num w:numId="63" w16cid:durableId="1633712613">
    <w:abstractNumId w:val="5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2B50"/>
    <w:rsid w:val="00006D45"/>
    <w:rsid w:val="00007870"/>
    <w:rsid w:val="00007E3F"/>
    <w:rsid w:val="00007FA2"/>
    <w:rsid w:val="00010EBE"/>
    <w:rsid w:val="000125D2"/>
    <w:rsid w:val="00012A38"/>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975B7"/>
    <w:rsid w:val="000A0E49"/>
    <w:rsid w:val="000A1356"/>
    <w:rsid w:val="000A2885"/>
    <w:rsid w:val="000A2EA4"/>
    <w:rsid w:val="000A428A"/>
    <w:rsid w:val="000A4B18"/>
    <w:rsid w:val="000A6433"/>
    <w:rsid w:val="000A748A"/>
    <w:rsid w:val="000B030C"/>
    <w:rsid w:val="000B29DD"/>
    <w:rsid w:val="000B4C60"/>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224"/>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A788C"/>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2F39"/>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A7FC2"/>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2C1F"/>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01A"/>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17DA"/>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7D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A22"/>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673"/>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672AF"/>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1D6"/>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8A4"/>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440"/>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042"/>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2D4"/>
    <w:rsid w:val="00916E78"/>
    <w:rsid w:val="00917E91"/>
    <w:rsid w:val="00920595"/>
    <w:rsid w:val="00920DDB"/>
    <w:rsid w:val="00921DEE"/>
    <w:rsid w:val="00923182"/>
    <w:rsid w:val="00923ED5"/>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8A0"/>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3CE"/>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66ED"/>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2FD7"/>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1726"/>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4F23"/>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093"/>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CE"/>
    <w:rsid w:val="00F249F1"/>
    <w:rsid w:val="00F24FF0"/>
    <w:rsid w:val="00F26961"/>
    <w:rsid w:val="00F26992"/>
    <w:rsid w:val="00F26F7B"/>
    <w:rsid w:val="00F30460"/>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4C0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5D8B"/>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6032"/>
    <w:rsid w:val="00FF7414"/>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Pages>
  <Words>806</Words>
  <Characters>4599</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544</cp:revision>
  <cp:lastPrinted>2023-01-26T15:30:00Z</cp:lastPrinted>
  <dcterms:created xsi:type="dcterms:W3CDTF">2023-07-04T14:35:00Z</dcterms:created>
  <dcterms:modified xsi:type="dcterms:W3CDTF">2025-03-10T13:51:00Z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