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B86E42" w14:textId="77777777" w:rsidR="003808B1" w:rsidRDefault="003808B1" w:rsidP="003808B1">
      <w:pPr>
        <w:pStyle w:val="Intestazione"/>
      </w:pPr>
      <w:r>
        <w:rPr>
          <w:noProof/>
          <w:sz w:val="20"/>
        </w:rPr>
        <w:drawing>
          <wp:inline distT="0" distB="0" distL="0" distR="0" wp14:anchorId="146ACAE5" wp14:editId="5FF682C3">
            <wp:extent cx="2019300" cy="685800"/>
            <wp:effectExtent l="0" t="0" r="0" b="9525"/>
            <wp:docPr id="1498565923" name="Immagine 1498565923"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00" cy="685800"/>
                    </a:xfrm>
                    <a:prstGeom prst="rect">
                      <a:avLst/>
                    </a:prstGeom>
                    <a:noFill/>
                    <a:ln>
                      <a:noFill/>
                    </a:ln>
                  </pic:spPr>
                </pic:pic>
              </a:graphicData>
            </a:graphic>
          </wp:inline>
        </w:drawing>
      </w:r>
      <w:r>
        <w:t xml:space="preserve"> </w:t>
      </w:r>
      <w:r>
        <w:rPr>
          <w:noProof/>
        </w:rPr>
        <w:t xml:space="preserve">   </w:t>
      </w:r>
      <w:r>
        <w:rPr>
          <w:noProof/>
        </w:rPr>
        <w:tab/>
      </w:r>
      <w:r w:rsidRPr="00C2010F">
        <w:rPr>
          <w:rFonts w:cs="Arial"/>
          <w:b/>
          <w:noProof/>
        </w:rPr>
        <w:drawing>
          <wp:inline distT="0" distB="0" distL="0" distR="0" wp14:anchorId="0F036F4D" wp14:editId="03F7BAD5">
            <wp:extent cx="667385" cy="752475"/>
            <wp:effectExtent l="0" t="0" r="0" b="0"/>
            <wp:docPr id="1807945577" name="Immagine 883"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83" descr="Immagine che contiene testo, clipart&#10;&#10;Descrizione generata automa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7385" cy="752475"/>
                    </a:xfrm>
                    <a:prstGeom prst="rect">
                      <a:avLst/>
                    </a:prstGeom>
                    <a:solidFill>
                      <a:srgbClr val="FFFFFF"/>
                    </a:solidFill>
                    <a:ln>
                      <a:noFill/>
                    </a:ln>
                  </pic:spPr>
                </pic:pic>
              </a:graphicData>
            </a:graphic>
          </wp:inline>
        </w:drawing>
      </w:r>
      <w:r>
        <w:rPr>
          <w:noProof/>
        </w:rPr>
        <w:t xml:space="preserve">                          </w:t>
      </w:r>
      <w:r>
        <w:rPr>
          <w:noProof/>
        </w:rPr>
        <w:tab/>
        <w:t xml:space="preserve">    </w:t>
      </w:r>
      <w:r w:rsidRPr="00B471F3">
        <w:rPr>
          <w:noProof/>
        </w:rPr>
        <w:drawing>
          <wp:inline distT="0" distB="0" distL="0" distR="0" wp14:anchorId="2DED50FB" wp14:editId="6F9360DC">
            <wp:extent cx="724535" cy="724535"/>
            <wp:effectExtent l="0" t="0" r="0" b="0"/>
            <wp:docPr id="935348955" name="Immagine 884" descr="Immagine che contiene Carattere, logo, test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884" descr="Immagine che contiene Carattere, logo, testo, simbolo&#10;&#10;Descrizione generata automa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solidFill>
                      <a:srgbClr val="FFFFFF"/>
                    </a:solidFill>
                    <a:ln>
                      <a:noFill/>
                    </a:ln>
                  </pic:spPr>
                </pic:pic>
              </a:graphicData>
            </a:graphic>
          </wp:inline>
        </w:drawing>
      </w:r>
    </w:p>
    <w:p w14:paraId="5EA97352" w14:textId="494F454F" w:rsidR="00521CDC" w:rsidRPr="0090192F" w:rsidRDefault="00521CDC" w:rsidP="0090192F">
      <w:pPr>
        <w:tabs>
          <w:tab w:val="left" w:pos="3990"/>
        </w:tabs>
        <w:rPr>
          <w:rFonts w:ascii="Arial" w:hAnsi="Arial" w:cs="Arial"/>
          <w:highlight w:val="yellow"/>
        </w:rPr>
      </w:pP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442C1D12"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3808B1">
        <w:rPr>
          <w:rFonts w:ascii="Arial" w:hAnsi="Arial" w:cs="Arial"/>
          <w:b/>
          <w:bCs/>
          <w:sz w:val="28"/>
          <w:szCs w:val="28"/>
        </w:rPr>
        <w:t>4025</w:t>
      </w:r>
      <w:r>
        <w:rPr>
          <w:rFonts w:ascii="Arial" w:hAnsi="Arial" w:cs="Arial"/>
          <w:b/>
          <w:bCs/>
          <w:sz w:val="28"/>
          <w:szCs w:val="28"/>
        </w:rPr>
        <w:t>/A</w:t>
      </w:r>
      <w:r w:rsidR="003808B1">
        <w:rPr>
          <w:rFonts w:ascii="Arial" w:hAnsi="Arial" w:cs="Arial"/>
          <w:b/>
          <w:bCs/>
          <w:sz w:val="28"/>
          <w:szCs w:val="28"/>
        </w:rPr>
        <w:t>Q</w:t>
      </w:r>
      <w:r>
        <w:rPr>
          <w:rFonts w:ascii="Arial" w:hAnsi="Arial" w:cs="Arial"/>
          <w:b/>
          <w:bCs/>
          <w:sz w:val="28"/>
          <w:szCs w:val="28"/>
        </w:rPr>
        <w:t>/2024</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2C5E1EAB" w14:textId="77777777" w:rsidR="00DF5BE3" w:rsidRPr="003808B1" w:rsidRDefault="00DF5BE3" w:rsidP="00DF5BE3">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“Assistenza tecnica per l'attuazione dell’Accordo per la Coesione della Regione Campania finanziato con le risorse del Fondo per lo Sviluppo e la Coesione 2021-2027”</w:t>
      </w:r>
    </w:p>
    <w:p w14:paraId="31CB53BF" w14:textId="77777777" w:rsidR="00DF5BE3" w:rsidRDefault="00DF5BE3" w:rsidP="00DF5BE3">
      <w:pPr>
        <w:jc w:val="both"/>
        <w:rPr>
          <w:rFonts w:ascii="Arial" w:hAnsi="Arial" w:cs="Arial"/>
          <w:b/>
          <w:bCs/>
          <w:sz w:val="28"/>
          <w:szCs w:val="28"/>
        </w:rPr>
      </w:pPr>
    </w:p>
    <w:p w14:paraId="6058A71E" w14:textId="77777777" w:rsidR="00DF5BE3" w:rsidRPr="00A8314F" w:rsidRDefault="00DF5BE3" w:rsidP="00DF5BE3">
      <w:pPr>
        <w:pStyle w:val="Intestazione"/>
        <w:jc w:val="both"/>
        <w:rPr>
          <w:rFonts w:ascii="Arial" w:hAnsi="Arial" w:cs="Arial"/>
          <w:b/>
          <w:bCs/>
          <w:sz w:val="28"/>
          <w:szCs w:val="28"/>
        </w:rPr>
      </w:pPr>
    </w:p>
    <w:p w14:paraId="441016D8" w14:textId="77777777" w:rsidR="00DF5BE3" w:rsidRPr="00A8314F" w:rsidRDefault="00DF5BE3" w:rsidP="00DF5BE3">
      <w:pPr>
        <w:pStyle w:val="Intestazione"/>
        <w:jc w:val="center"/>
        <w:rPr>
          <w:rFonts w:ascii="Arial" w:hAnsi="Arial" w:cs="Arial"/>
          <w:b/>
          <w:bCs/>
          <w:sz w:val="28"/>
          <w:szCs w:val="28"/>
        </w:rPr>
      </w:pPr>
    </w:p>
    <w:p w14:paraId="38493A5B" w14:textId="77777777" w:rsidR="00DF5BE3" w:rsidRPr="00FB2A78" w:rsidRDefault="00DF5BE3" w:rsidP="00DF5BE3">
      <w:pPr>
        <w:pStyle w:val="Intestazione"/>
        <w:jc w:val="center"/>
        <w:rPr>
          <w:rFonts w:ascii="Arial" w:hAnsi="Arial" w:cs="Arial"/>
          <w:b/>
          <w:bCs/>
          <w:sz w:val="28"/>
          <w:szCs w:val="28"/>
        </w:rPr>
      </w:pPr>
      <w:r w:rsidRPr="006311AA">
        <w:rPr>
          <w:rFonts w:ascii="Arial" w:hAnsi="Arial" w:cs="Arial"/>
          <w:b/>
          <w:bCs/>
          <w:sz w:val="28"/>
          <w:szCs w:val="28"/>
        </w:rPr>
        <w:t>CUP B61C24000300001 – CIG B514F702E9</w:t>
      </w:r>
    </w:p>
    <w:p w14:paraId="6C507F63" w14:textId="77777777" w:rsidR="00DF5BE3" w:rsidRPr="00FB2A78" w:rsidRDefault="00DF5BE3" w:rsidP="00DF5BE3">
      <w:pPr>
        <w:pStyle w:val="Intestazione"/>
        <w:jc w:val="both"/>
        <w:rPr>
          <w:rFonts w:ascii="Arial" w:hAnsi="Arial" w:cs="Arial"/>
          <w:b/>
          <w:bCs/>
          <w:sz w:val="28"/>
          <w:szCs w:val="28"/>
        </w:rPr>
      </w:pPr>
    </w:p>
    <w:p w14:paraId="6733D9FF" w14:textId="77777777" w:rsidR="00DF5BE3" w:rsidRPr="00E47B16" w:rsidRDefault="00DF5BE3" w:rsidP="00DF5BE3">
      <w:pPr>
        <w:pStyle w:val="Intestazione"/>
        <w:jc w:val="both"/>
        <w:rPr>
          <w:rFonts w:ascii="Arial" w:hAnsi="Arial" w:cs="Arial"/>
          <w:b/>
          <w:bCs/>
          <w:sz w:val="28"/>
          <w:szCs w:val="28"/>
        </w:rPr>
      </w:pPr>
    </w:p>
    <w:p w14:paraId="4B3EEE2B" w14:textId="77777777" w:rsidR="00DF5BE3" w:rsidRPr="00E47B16" w:rsidRDefault="00DF5BE3" w:rsidP="00DF5BE3">
      <w:pPr>
        <w:pStyle w:val="Intestazione"/>
        <w:jc w:val="center"/>
        <w:rPr>
          <w:rFonts w:ascii="Arial" w:hAnsi="Arial" w:cs="Arial"/>
          <w:b/>
          <w:bCs/>
          <w:sz w:val="28"/>
          <w:szCs w:val="28"/>
        </w:rPr>
      </w:pPr>
    </w:p>
    <w:p w14:paraId="4843BBFD" w14:textId="77777777" w:rsidR="00DF5BE3" w:rsidRPr="00E47B16" w:rsidRDefault="00DF5BE3" w:rsidP="00DF5BE3">
      <w:pPr>
        <w:pStyle w:val="Intestazione"/>
        <w:jc w:val="center"/>
        <w:rPr>
          <w:rFonts w:ascii="Arial" w:hAnsi="Arial" w:cs="Arial"/>
          <w:b/>
          <w:bCs/>
          <w:sz w:val="28"/>
          <w:szCs w:val="28"/>
        </w:rPr>
      </w:pPr>
    </w:p>
    <w:p w14:paraId="698FC6FA" w14:textId="77777777" w:rsidR="00DF5BE3" w:rsidRPr="00E47B16" w:rsidRDefault="00DF5BE3" w:rsidP="00DF5BE3">
      <w:pPr>
        <w:pStyle w:val="Intestazione"/>
        <w:jc w:val="center"/>
        <w:rPr>
          <w:rFonts w:ascii="Arial" w:hAnsi="Arial" w:cs="Arial"/>
          <w:b/>
          <w:bCs/>
          <w:sz w:val="28"/>
          <w:szCs w:val="28"/>
        </w:rPr>
      </w:pPr>
    </w:p>
    <w:p w14:paraId="4BD15E81" w14:textId="5BDFBD5B" w:rsidR="00DF5BE3" w:rsidRPr="00E47B16" w:rsidRDefault="00DF5BE3" w:rsidP="00DF5BE3">
      <w:pPr>
        <w:pStyle w:val="Titolo"/>
        <w:tabs>
          <w:tab w:val="center" w:pos="4811"/>
          <w:tab w:val="left" w:pos="7725"/>
        </w:tabs>
        <w:spacing w:before="65"/>
        <w:ind w:left="0" w:right="16"/>
        <w:rPr>
          <w:rFonts w:ascii="Arial" w:hAnsi="Arial" w:cs="Arial"/>
        </w:rPr>
      </w:pPr>
      <w:r>
        <w:rPr>
          <w:rFonts w:ascii="Arial" w:hAnsi="Arial" w:cs="Arial"/>
          <w:bCs w:val="0"/>
        </w:rPr>
        <w:t>Attestazione “Assolvimento marca da bollo per gara telematica”</w:t>
      </w:r>
    </w:p>
    <w:p w14:paraId="19D68E71" w14:textId="0AAD107C" w:rsidR="0063516B" w:rsidRDefault="0063516B" w:rsidP="00DF5BE3">
      <w:pPr>
        <w:pStyle w:val="Intestazione"/>
        <w:jc w:val="both"/>
        <w:rPr>
          <w:rFonts w:ascii="Arial" w:hAnsi="Arial" w:cs="Arial"/>
        </w:rPr>
      </w:pP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41991B3B" w14:textId="290A5341" w:rsidR="00FB3EBB" w:rsidRDefault="00FB3EBB" w:rsidP="00855446">
      <w:pPr>
        <w:tabs>
          <w:tab w:val="left" w:pos="8700"/>
        </w:tabs>
        <w:rPr>
          <w:rFonts w:ascii="Arial" w:hAnsi="Arial" w:cs="Arial"/>
          <w:b/>
          <w:bCs/>
          <w:sz w:val="20"/>
          <w:szCs w:val="20"/>
        </w:rPr>
      </w:pPr>
    </w:p>
    <w:p w14:paraId="0D20135E" w14:textId="77777777" w:rsidR="00795352" w:rsidRDefault="00795352" w:rsidP="00855446">
      <w:pPr>
        <w:tabs>
          <w:tab w:val="left" w:pos="8700"/>
        </w:tabs>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22837ACA" w:rsidR="00521CDC" w:rsidRPr="00623B9D" w:rsidRDefault="00521CDC" w:rsidP="00795352">
      <w:pPr>
        <w:jc w:val="both"/>
        <w:rPr>
          <w:rFonts w:ascii="Arial" w:hAnsi="Arial" w:cs="Arial"/>
          <w:b/>
          <w:color w:val="000000"/>
          <w:sz w:val="20"/>
        </w:rPr>
      </w:pPr>
      <w:r w:rsidRPr="00623B9D">
        <w:rPr>
          <w:rFonts w:ascii="Arial" w:hAnsi="Arial" w:cs="Arial"/>
          <w:b/>
          <w:color w:val="000000"/>
          <w:sz w:val="20"/>
        </w:rPr>
        <w:t xml:space="preserve">Oggetto: </w:t>
      </w:r>
      <w:r w:rsidR="00795352" w:rsidRPr="00795352">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“Assistenza tecnica per l'attuazione dell’Accordo per la Coesione della Regione Campania finanziato con le risorse del Fondo per lo Sviluppo e la Coesione 2021-2027”</w:t>
      </w:r>
      <w:r w:rsidR="00795352">
        <w:rPr>
          <w:rFonts w:ascii="Arial" w:hAnsi="Arial" w:cs="Arial"/>
          <w:b/>
          <w:color w:val="000000"/>
          <w:sz w:val="20"/>
        </w:rPr>
        <w:t>.</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9A97AE6" w:rsidR="00925111" w:rsidRDefault="00CE4F39" w:rsidP="00925111">
            <w:pPr>
              <w:spacing w:line="360" w:lineRule="auto"/>
              <w:jc w:val="both"/>
              <w:rPr>
                <w:rFonts w:ascii="Arial" w:hAnsi="Arial"/>
                <w:color w:val="000000" w:themeColor="text1"/>
                <w:sz w:val="20"/>
              </w:rPr>
            </w:pPr>
            <w:r>
              <w:rPr>
                <w:rFonts w:ascii="Arial" w:hAnsi="Arial"/>
                <w:color w:val="000000" w:themeColor="text1"/>
                <w:sz w:val="20"/>
              </w:rPr>
              <w:t>i</w:t>
            </w:r>
            <w:r w:rsidR="00925111">
              <w:rPr>
                <w:rFonts w:ascii="Arial" w:hAnsi="Arial"/>
                <w:color w:val="000000" w:themeColor="text1"/>
                <w:sz w:val="20"/>
              </w:rPr>
              <w:t xml:space="preserve">n </w:t>
            </w:r>
            <w:r w:rsidR="00925111" w:rsidRPr="0032689D">
              <w:rPr>
                <w:rFonts w:ascii="Arial" w:hAnsi="Arial"/>
                <w:color w:val="000000" w:themeColor="text1"/>
                <w:sz w:val="20"/>
              </w:rPr>
              <w:t>qualità di</w:t>
            </w:r>
            <w:r w:rsidR="00925111">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6961FF7D"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CE4F39">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C4359E">
              <w:rPr>
                <w:rFonts w:ascii="Arial" w:hAnsi="Arial"/>
                <w:color w:val="000000" w:themeColor="text1"/>
                <w:sz w:val="20"/>
              </w:rPr>
              <w:t>…</w:t>
            </w:r>
            <w:r w:rsidR="00CE4F39">
              <w:rPr>
                <w:rFonts w:ascii="Arial" w:hAnsi="Arial"/>
                <w:color w:val="000000" w:themeColor="text1"/>
                <w:sz w:val="20"/>
              </w:rPr>
              <w:t>.</w:t>
            </w:r>
          </w:p>
        </w:tc>
      </w:tr>
    </w:tbl>
    <w:p w14:paraId="11F8BB42" w14:textId="77777777" w:rsidR="00C97C54"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E45DCE7" w14:textId="7D8A8017" w:rsidR="00855446" w:rsidRPr="009B7733" w:rsidRDefault="007A70AF" w:rsidP="009B7733">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1"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bookmarkEnd w:id="1"/>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186868CF"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795352">
              <w:rPr>
                <w:rFonts w:ascii="Arial" w:hAnsi="Arial" w:cs="Arial"/>
                <w:b/>
                <w:bCs/>
                <w:i/>
                <w:iCs/>
                <w:sz w:val="20"/>
                <w:szCs w:val="20"/>
              </w:rPr>
              <w:t>4025</w:t>
            </w:r>
            <w:r w:rsidRPr="00855446">
              <w:rPr>
                <w:rFonts w:ascii="Arial" w:hAnsi="Arial" w:cs="Arial"/>
                <w:b/>
                <w:bCs/>
                <w:i/>
                <w:iCs/>
                <w:sz w:val="20"/>
                <w:szCs w:val="20"/>
              </w:rPr>
              <w:t>/A</w:t>
            </w:r>
            <w:r w:rsidR="00795352">
              <w:rPr>
                <w:rFonts w:ascii="Arial" w:hAnsi="Arial" w:cs="Arial"/>
                <w:b/>
                <w:bCs/>
                <w:i/>
                <w:iCs/>
                <w:sz w:val="20"/>
                <w:szCs w:val="20"/>
              </w:rPr>
              <w:t>Q</w:t>
            </w:r>
            <w:r w:rsidRPr="00855446">
              <w:rPr>
                <w:rFonts w:ascii="Arial" w:hAnsi="Arial" w:cs="Arial"/>
                <w:b/>
                <w:bCs/>
                <w:i/>
                <w:iCs/>
                <w:sz w:val="20"/>
                <w:szCs w:val="20"/>
              </w:rPr>
              <w:t>/2024</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333F579E"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 xml:space="preserve">ANNO 2024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sidR="00ED6708">
        <w:rPr>
          <w:rFonts w:ascii="Arial" w:hAnsi="Arial" w:cs="Arial"/>
          <w:sz w:val="20"/>
          <w:szCs w:val="20"/>
        </w:rPr>
        <w:t xml:space="preserve"> </w:t>
      </w:r>
      <w:r w:rsidR="00795352" w:rsidRPr="00795352">
        <w:rPr>
          <w:rFonts w:ascii="Arial" w:hAnsi="Arial" w:cs="Arial"/>
          <w:sz w:val="20"/>
          <w:szCs w:val="20"/>
        </w:rPr>
        <w:t>B514F702E9</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4"/>
      <w:footerReference w:type="default" r:id="rId15"/>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E9474A" w14:textId="77777777" w:rsidR="00E8464C" w:rsidRDefault="00E8464C">
      <w:r>
        <w:separator/>
      </w:r>
    </w:p>
    <w:p w14:paraId="0260A972" w14:textId="77777777" w:rsidR="00E8464C" w:rsidRDefault="00E8464C"/>
  </w:endnote>
  <w:endnote w:type="continuationSeparator" w:id="0">
    <w:p w14:paraId="2F4998CF" w14:textId="77777777" w:rsidR="00E8464C" w:rsidRDefault="00E8464C">
      <w:r>
        <w:continuationSeparator/>
      </w:r>
    </w:p>
    <w:p w14:paraId="357813BE" w14:textId="77777777" w:rsidR="00E8464C" w:rsidRDefault="00E846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AA368" w14:textId="77777777" w:rsidR="00E8464C" w:rsidRDefault="00E8464C">
      <w:bookmarkStart w:id="0" w:name="_Hlk123574891"/>
      <w:bookmarkEnd w:id="0"/>
      <w:r>
        <w:separator/>
      </w:r>
    </w:p>
    <w:p w14:paraId="2F3B7DB6" w14:textId="77777777" w:rsidR="00E8464C" w:rsidRDefault="00E8464C"/>
  </w:footnote>
  <w:footnote w:type="continuationSeparator" w:id="0">
    <w:p w14:paraId="2F20EA6A" w14:textId="77777777" w:rsidR="00E8464C" w:rsidRDefault="00E8464C">
      <w:r>
        <w:continuationSeparator/>
      </w:r>
    </w:p>
    <w:p w14:paraId="1CCDA5FF" w14:textId="77777777" w:rsidR="00E8464C" w:rsidRDefault="00E846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7EC"/>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3131"/>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516"/>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8B1"/>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68E"/>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1E16"/>
    <w:rsid w:val="007623DE"/>
    <w:rsid w:val="00763AC2"/>
    <w:rsid w:val="00766052"/>
    <w:rsid w:val="007666F2"/>
    <w:rsid w:val="00767817"/>
    <w:rsid w:val="007679F2"/>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352"/>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822"/>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192F"/>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3ED5"/>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2DB"/>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B7733"/>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6AE"/>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1D2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9E"/>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1C68"/>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4700"/>
    <w:rsid w:val="00CC542E"/>
    <w:rsid w:val="00CC561B"/>
    <w:rsid w:val="00CC6217"/>
    <w:rsid w:val="00CD0224"/>
    <w:rsid w:val="00CD19E6"/>
    <w:rsid w:val="00CD24D9"/>
    <w:rsid w:val="00CD250F"/>
    <w:rsid w:val="00CD4347"/>
    <w:rsid w:val="00CE03CC"/>
    <w:rsid w:val="00CE12D5"/>
    <w:rsid w:val="00CE4F39"/>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29D7"/>
    <w:rsid w:val="00DE3F71"/>
    <w:rsid w:val="00DE42AE"/>
    <w:rsid w:val="00DE4924"/>
    <w:rsid w:val="00DE53CD"/>
    <w:rsid w:val="00DE544B"/>
    <w:rsid w:val="00DE57B9"/>
    <w:rsid w:val="00DF0A80"/>
    <w:rsid w:val="00DF1755"/>
    <w:rsid w:val="00DF1E37"/>
    <w:rsid w:val="00DF33F2"/>
    <w:rsid w:val="00DF3E43"/>
    <w:rsid w:val="00DF44EA"/>
    <w:rsid w:val="00DF4B63"/>
    <w:rsid w:val="00DF5BE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4476"/>
    <w:rsid w:val="00E76015"/>
    <w:rsid w:val="00E76956"/>
    <w:rsid w:val="00E776A1"/>
    <w:rsid w:val="00E81F7D"/>
    <w:rsid w:val="00E82138"/>
    <w:rsid w:val="00E82C81"/>
    <w:rsid w:val="00E845AC"/>
    <w:rsid w:val="00E8464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708"/>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171AC"/>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481"/>
    <w:rsid w:val="00FD1EC9"/>
    <w:rsid w:val="00FD4329"/>
    <w:rsid w:val="00FD4A99"/>
    <w:rsid w:val="00FD7AC4"/>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3</Pages>
  <Words>597</Words>
  <Characters>3406</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660</cp:revision>
  <cp:lastPrinted>2023-06-24T12:01:00Z</cp:lastPrinted>
  <dcterms:created xsi:type="dcterms:W3CDTF">2023-07-04T14:26:00Z</dcterms:created>
  <dcterms:modified xsi:type="dcterms:W3CDTF">2025-01-02T19:17:00Z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