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3A6965" w14:textId="77777777" w:rsidR="006A281F" w:rsidRPr="00574D99" w:rsidRDefault="006A281F" w:rsidP="006A281F">
      <w:pPr>
        <w:pStyle w:val="Intestazione"/>
        <w:jc w:val="center"/>
        <w:rPr>
          <w:rFonts w:ascii="Arial" w:hAnsi="Arial" w:cs="Arial"/>
          <w:b/>
          <w:bCs/>
        </w:rPr>
      </w:pPr>
    </w:p>
    <w:p w14:paraId="34EA1492" w14:textId="77777777" w:rsidR="006A281F" w:rsidRPr="00574D99" w:rsidRDefault="006A281F" w:rsidP="006A281F">
      <w:pPr>
        <w:pStyle w:val="Intestazione"/>
        <w:jc w:val="center"/>
        <w:rPr>
          <w:rFonts w:ascii="Arial" w:hAnsi="Arial" w:cs="Arial"/>
          <w:b/>
          <w:bCs/>
        </w:rPr>
      </w:pPr>
    </w:p>
    <w:p w14:paraId="1323E674" w14:textId="77777777" w:rsidR="006A281F" w:rsidRPr="00574D99" w:rsidRDefault="006A281F" w:rsidP="006A281F">
      <w:pPr>
        <w:pStyle w:val="Intestazione"/>
        <w:jc w:val="center"/>
        <w:rPr>
          <w:rFonts w:ascii="Arial" w:hAnsi="Arial" w:cs="Arial"/>
          <w:b/>
          <w:bCs/>
        </w:rPr>
      </w:pPr>
    </w:p>
    <w:p w14:paraId="634CB992" w14:textId="77777777" w:rsidR="006A281F" w:rsidRPr="00574D99" w:rsidRDefault="006A281F" w:rsidP="006A281F">
      <w:pPr>
        <w:pStyle w:val="Intestazione"/>
        <w:jc w:val="center"/>
        <w:rPr>
          <w:rFonts w:ascii="Arial" w:hAnsi="Arial" w:cs="Arial"/>
          <w:b/>
          <w:bCs/>
        </w:rPr>
      </w:pPr>
    </w:p>
    <w:p w14:paraId="1177F02E" w14:textId="77777777" w:rsidR="006A281F" w:rsidRPr="00574D99" w:rsidRDefault="006A281F" w:rsidP="006A281F">
      <w:pPr>
        <w:pStyle w:val="Intestazione"/>
        <w:jc w:val="center"/>
        <w:rPr>
          <w:rFonts w:ascii="Arial" w:hAnsi="Arial" w:cs="Arial"/>
          <w:b/>
          <w:bCs/>
        </w:rPr>
      </w:pPr>
      <w:r w:rsidRPr="00574D99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4AE892AA" wp14:editId="574F50EF">
            <wp:simplePos x="0" y="0"/>
            <wp:positionH relativeFrom="column">
              <wp:posOffset>2763357</wp:posOffset>
            </wp:positionH>
            <wp:positionV relativeFrom="paragraph">
              <wp:posOffset>144706</wp:posOffset>
            </wp:positionV>
            <wp:extent cx="636270" cy="603250"/>
            <wp:effectExtent l="0" t="0" r="0" b="6350"/>
            <wp:wrapSquare wrapText="bothSides"/>
            <wp:docPr id="19" name="Immagine 19" descr="Immagine che contiene testo, segnale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93106954" descr="Immagine che contiene testo, segnale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" cy="60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145DBE5" w14:textId="77777777" w:rsidR="006A281F" w:rsidRPr="00574D99" w:rsidRDefault="006A281F" w:rsidP="006A281F">
      <w:pPr>
        <w:pStyle w:val="Titolo"/>
        <w:ind w:left="0"/>
        <w:jc w:val="both"/>
        <w:rPr>
          <w:rFonts w:ascii="Arial" w:hAnsi="Arial" w:cs="Arial"/>
          <w:i/>
          <w:iCs/>
        </w:rPr>
      </w:pPr>
    </w:p>
    <w:p w14:paraId="3011A919" w14:textId="77777777" w:rsidR="006A281F" w:rsidRPr="00574D99" w:rsidRDefault="006A281F" w:rsidP="006A281F">
      <w:pPr>
        <w:pStyle w:val="Titolo"/>
        <w:spacing w:before="65"/>
        <w:ind w:left="0" w:right="16"/>
        <w:rPr>
          <w:rFonts w:ascii="Arial" w:hAnsi="Arial" w:cs="Arial"/>
          <w:bCs w:val="0"/>
        </w:rPr>
      </w:pPr>
    </w:p>
    <w:p w14:paraId="3090F3CF" w14:textId="77777777" w:rsidR="006A281F" w:rsidRPr="00574D99" w:rsidRDefault="006A281F" w:rsidP="006A281F">
      <w:pPr>
        <w:tabs>
          <w:tab w:val="center" w:pos="4819"/>
          <w:tab w:val="right" w:pos="9638"/>
        </w:tabs>
        <w:rPr>
          <w:rFonts w:ascii="Arial" w:hAnsi="Arial" w:cs="Arial"/>
          <w:noProof/>
        </w:rPr>
      </w:pPr>
    </w:p>
    <w:p w14:paraId="43E609DE" w14:textId="77777777" w:rsidR="006A281F" w:rsidRPr="00574D99" w:rsidRDefault="006A281F" w:rsidP="006A281F">
      <w:pPr>
        <w:tabs>
          <w:tab w:val="center" w:pos="4819"/>
          <w:tab w:val="right" w:pos="9638"/>
        </w:tabs>
        <w:jc w:val="center"/>
        <w:rPr>
          <w:rFonts w:ascii="Arial" w:hAnsi="Arial" w:cs="Arial"/>
          <w:b/>
          <w:bCs/>
          <w:sz w:val="32"/>
          <w:szCs w:val="20"/>
        </w:rPr>
      </w:pPr>
      <w:r w:rsidRPr="00574D99">
        <w:rPr>
          <w:rFonts w:ascii="Arial" w:hAnsi="Arial" w:cs="Arial"/>
          <w:b/>
          <w:bCs/>
          <w:sz w:val="32"/>
          <w:szCs w:val="20"/>
        </w:rPr>
        <w:t>Giunta Regionale della Campania</w:t>
      </w:r>
    </w:p>
    <w:p w14:paraId="6B154FEE" w14:textId="77777777" w:rsidR="006A281F" w:rsidRPr="00574D99" w:rsidRDefault="006A281F" w:rsidP="006A281F">
      <w:pPr>
        <w:tabs>
          <w:tab w:val="right" w:pos="9638"/>
        </w:tabs>
        <w:jc w:val="center"/>
        <w:rPr>
          <w:rFonts w:ascii="Arial" w:hAnsi="Arial" w:cs="Arial"/>
          <w:sz w:val="28"/>
          <w:szCs w:val="18"/>
        </w:rPr>
      </w:pPr>
      <w:r w:rsidRPr="00574D99">
        <w:rPr>
          <w:rFonts w:ascii="Arial" w:hAnsi="Arial" w:cs="Arial"/>
          <w:sz w:val="28"/>
          <w:szCs w:val="18"/>
        </w:rPr>
        <w:t>STAFF 92 - Centrale Acquisti e Ufficio Gare</w:t>
      </w:r>
      <w:r>
        <w:rPr>
          <w:rFonts w:ascii="Arial" w:hAnsi="Arial" w:cs="Arial"/>
          <w:sz w:val="28"/>
          <w:szCs w:val="18"/>
        </w:rPr>
        <w:t xml:space="preserve"> - </w:t>
      </w:r>
      <w:r w:rsidRPr="00574D99">
        <w:rPr>
          <w:rFonts w:ascii="Arial" w:hAnsi="Arial" w:cs="Arial"/>
          <w:sz w:val="28"/>
          <w:szCs w:val="18"/>
        </w:rPr>
        <w:t>Procedure di Appalto PNRR</w:t>
      </w:r>
    </w:p>
    <w:p w14:paraId="2BA845D6" w14:textId="77777777" w:rsidR="006A281F" w:rsidRPr="00574D99" w:rsidRDefault="006A281F" w:rsidP="006A281F">
      <w:pPr>
        <w:pStyle w:val="Titolo"/>
        <w:rPr>
          <w:rFonts w:ascii="Arial" w:hAnsi="Arial" w:cs="Arial"/>
          <w:b w:val="0"/>
          <w:bCs w:val="0"/>
          <w:i/>
          <w:iCs/>
        </w:rPr>
      </w:pPr>
    </w:p>
    <w:p w14:paraId="34CBE711" w14:textId="77777777" w:rsidR="009B6444" w:rsidRDefault="009B6444" w:rsidP="009B6444">
      <w:pPr>
        <w:pStyle w:val="Titolo"/>
        <w:ind w:left="0" w:right="58"/>
        <w:rPr>
          <w:rFonts w:ascii="Arial" w:eastAsia="Arial" w:hAnsi="Arial" w:cs="Arial"/>
          <w:i/>
          <w:sz w:val="24"/>
          <w:szCs w:val="24"/>
        </w:rPr>
      </w:pPr>
      <w:bookmarkStart w:id="0" w:name="_Hlk155333133"/>
    </w:p>
    <w:bookmarkEnd w:id="0"/>
    <w:p w14:paraId="0BECFC1C" w14:textId="77777777" w:rsidR="002F7756" w:rsidRPr="008F6B47" w:rsidRDefault="002F7756" w:rsidP="002F7756">
      <w:pPr>
        <w:pStyle w:val="NormaleWeb"/>
        <w:ind w:right="111"/>
        <w:jc w:val="center"/>
        <w:rPr>
          <w:rFonts w:ascii="Arial" w:hAnsi="Arial" w:cs="Arial"/>
          <w:b/>
          <w:bCs/>
          <w:sz w:val="28"/>
          <w:szCs w:val="28"/>
        </w:rPr>
      </w:pPr>
      <w:r w:rsidRPr="008F6B47">
        <w:rPr>
          <w:rFonts w:ascii="Arial" w:hAnsi="Arial" w:cs="Arial"/>
          <w:b/>
          <w:bCs/>
          <w:sz w:val="28"/>
          <w:szCs w:val="28"/>
        </w:rPr>
        <w:t>Proc. n. 39</w:t>
      </w:r>
      <w:r>
        <w:rPr>
          <w:rFonts w:ascii="Arial" w:hAnsi="Arial" w:cs="Arial"/>
          <w:b/>
          <w:bCs/>
          <w:sz w:val="28"/>
          <w:szCs w:val="28"/>
        </w:rPr>
        <w:t>28</w:t>
      </w:r>
      <w:r w:rsidRPr="008F6B47">
        <w:rPr>
          <w:rFonts w:ascii="Arial" w:hAnsi="Arial" w:cs="Arial"/>
          <w:b/>
          <w:bCs/>
          <w:sz w:val="28"/>
          <w:szCs w:val="28"/>
        </w:rPr>
        <w:t>/A</w:t>
      </w:r>
      <w:r>
        <w:rPr>
          <w:rFonts w:ascii="Arial" w:hAnsi="Arial" w:cs="Arial"/>
          <w:b/>
          <w:bCs/>
          <w:sz w:val="28"/>
          <w:szCs w:val="28"/>
        </w:rPr>
        <w:t>Q</w:t>
      </w:r>
      <w:r w:rsidRPr="008F6B47">
        <w:rPr>
          <w:rFonts w:ascii="Arial" w:hAnsi="Arial" w:cs="Arial"/>
          <w:b/>
          <w:bCs/>
          <w:sz w:val="28"/>
          <w:szCs w:val="28"/>
        </w:rPr>
        <w:t>/2024</w:t>
      </w:r>
    </w:p>
    <w:p w14:paraId="1D90740C" w14:textId="77777777" w:rsidR="002F7756" w:rsidRDefault="002F7756" w:rsidP="002F7756">
      <w:pPr>
        <w:adjustRightInd w:val="0"/>
        <w:rPr>
          <w:rFonts w:ascii="Garamond" w:eastAsiaTheme="minorHAnsi" w:hAnsi="Garamond" w:cs="Garamond"/>
          <w:color w:val="000000"/>
          <w:lang w:eastAsia="en-US"/>
        </w:rPr>
      </w:pPr>
    </w:p>
    <w:p w14:paraId="49C0BAD6" w14:textId="77777777" w:rsidR="002F7756" w:rsidRPr="009F1014" w:rsidRDefault="002F7756" w:rsidP="002F7756">
      <w:pPr>
        <w:adjustRightInd w:val="0"/>
        <w:rPr>
          <w:rFonts w:ascii="Garamond" w:eastAsiaTheme="minorHAnsi" w:hAnsi="Garamond" w:cs="Garamond"/>
          <w:color w:val="000000"/>
          <w:lang w:eastAsia="en-US"/>
        </w:rPr>
      </w:pPr>
    </w:p>
    <w:p w14:paraId="01CC92B7" w14:textId="77777777" w:rsidR="002F7756" w:rsidRPr="00A92DB1" w:rsidRDefault="002F7756" w:rsidP="002F7756">
      <w:pPr>
        <w:tabs>
          <w:tab w:val="left" w:pos="9498"/>
        </w:tabs>
        <w:spacing w:before="146"/>
        <w:ind w:left="-142" w:right="15"/>
        <w:jc w:val="both"/>
        <w:rPr>
          <w:rFonts w:ascii="Arial" w:hAnsi="Arial"/>
          <w:b/>
          <w:bCs/>
          <w:spacing w:val="-2"/>
          <w:sz w:val="22"/>
          <w:szCs w:val="22"/>
        </w:rPr>
      </w:pPr>
      <w:r w:rsidRPr="00A92DB1">
        <w:rPr>
          <w:rFonts w:ascii="Arial" w:hAnsi="Arial"/>
          <w:sz w:val="22"/>
          <w:szCs w:val="22"/>
        </w:rPr>
        <w:t>PROCEDURA</w:t>
      </w:r>
      <w:r w:rsidRPr="00A92DB1">
        <w:rPr>
          <w:rFonts w:ascii="Arial" w:hAnsi="Arial"/>
          <w:spacing w:val="-3"/>
          <w:sz w:val="22"/>
          <w:szCs w:val="22"/>
        </w:rPr>
        <w:t xml:space="preserve"> </w:t>
      </w:r>
      <w:r w:rsidRPr="00A92DB1">
        <w:rPr>
          <w:rFonts w:ascii="Arial" w:hAnsi="Arial"/>
          <w:sz w:val="22"/>
          <w:szCs w:val="22"/>
        </w:rPr>
        <w:t>DI</w:t>
      </w:r>
      <w:r w:rsidRPr="00A92DB1">
        <w:rPr>
          <w:rFonts w:ascii="Arial" w:hAnsi="Arial"/>
          <w:spacing w:val="-4"/>
          <w:sz w:val="22"/>
          <w:szCs w:val="22"/>
        </w:rPr>
        <w:t xml:space="preserve"> </w:t>
      </w:r>
      <w:r w:rsidRPr="00A92DB1">
        <w:rPr>
          <w:rFonts w:ascii="Arial" w:hAnsi="Arial"/>
          <w:sz w:val="22"/>
          <w:szCs w:val="22"/>
        </w:rPr>
        <w:t>GARA</w:t>
      </w:r>
      <w:r w:rsidRPr="00A92DB1">
        <w:rPr>
          <w:rFonts w:ascii="Arial" w:hAnsi="Arial"/>
          <w:spacing w:val="-3"/>
          <w:sz w:val="22"/>
          <w:szCs w:val="22"/>
        </w:rPr>
        <w:t xml:space="preserve"> </w:t>
      </w:r>
      <w:r w:rsidRPr="00A92DB1">
        <w:rPr>
          <w:rFonts w:ascii="Arial" w:hAnsi="Arial"/>
          <w:sz w:val="22"/>
          <w:szCs w:val="22"/>
        </w:rPr>
        <w:t>APERTA</w:t>
      </w:r>
      <w:r w:rsidRPr="00A92DB1">
        <w:rPr>
          <w:rFonts w:ascii="Arial" w:hAnsi="Arial"/>
          <w:spacing w:val="-3"/>
          <w:sz w:val="22"/>
          <w:szCs w:val="22"/>
        </w:rPr>
        <w:t xml:space="preserve"> </w:t>
      </w:r>
      <w:r w:rsidRPr="00A92DB1">
        <w:rPr>
          <w:rFonts w:ascii="Arial" w:hAnsi="Arial"/>
          <w:sz w:val="22"/>
          <w:szCs w:val="22"/>
        </w:rPr>
        <w:t>TELEMATICA,</w:t>
      </w:r>
      <w:r w:rsidRPr="00A92DB1">
        <w:rPr>
          <w:rFonts w:ascii="Arial" w:hAnsi="Arial"/>
          <w:spacing w:val="-1"/>
          <w:sz w:val="22"/>
          <w:szCs w:val="22"/>
        </w:rPr>
        <w:t xml:space="preserve"> </w:t>
      </w:r>
      <w:r w:rsidRPr="00A92DB1">
        <w:rPr>
          <w:rFonts w:ascii="Arial" w:hAnsi="Arial"/>
          <w:sz w:val="22"/>
          <w:szCs w:val="22"/>
        </w:rPr>
        <w:t>AI</w:t>
      </w:r>
      <w:r w:rsidRPr="00A92DB1">
        <w:rPr>
          <w:rFonts w:ascii="Arial" w:hAnsi="Arial"/>
          <w:spacing w:val="-4"/>
          <w:sz w:val="22"/>
          <w:szCs w:val="22"/>
        </w:rPr>
        <w:t xml:space="preserve"> </w:t>
      </w:r>
      <w:r w:rsidRPr="00A92DB1">
        <w:rPr>
          <w:rFonts w:ascii="Arial" w:hAnsi="Arial"/>
          <w:sz w:val="22"/>
          <w:szCs w:val="22"/>
        </w:rPr>
        <w:t>SENSI</w:t>
      </w:r>
      <w:r w:rsidRPr="00A92DB1">
        <w:rPr>
          <w:rFonts w:ascii="Arial" w:hAnsi="Arial"/>
          <w:spacing w:val="-2"/>
          <w:sz w:val="22"/>
          <w:szCs w:val="22"/>
        </w:rPr>
        <w:t xml:space="preserve"> </w:t>
      </w:r>
      <w:r w:rsidRPr="00A92DB1">
        <w:rPr>
          <w:rFonts w:ascii="Arial" w:hAnsi="Arial"/>
          <w:sz w:val="22"/>
          <w:szCs w:val="22"/>
        </w:rPr>
        <w:t>DEGLI</w:t>
      </w:r>
      <w:r w:rsidRPr="00A92DB1">
        <w:rPr>
          <w:rFonts w:ascii="Arial" w:hAnsi="Arial"/>
          <w:spacing w:val="-4"/>
          <w:sz w:val="22"/>
          <w:szCs w:val="22"/>
        </w:rPr>
        <w:t xml:space="preserve"> </w:t>
      </w:r>
      <w:r w:rsidRPr="00A92DB1">
        <w:rPr>
          <w:rFonts w:ascii="Arial" w:hAnsi="Arial"/>
          <w:sz w:val="22"/>
          <w:szCs w:val="22"/>
        </w:rPr>
        <w:t>ARTT.</w:t>
      </w:r>
      <w:r w:rsidRPr="00A92DB1">
        <w:rPr>
          <w:rFonts w:ascii="Arial" w:hAnsi="Arial"/>
          <w:spacing w:val="-1"/>
          <w:sz w:val="22"/>
          <w:szCs w:val="22"/>
        </w:rPr>
        <w:t xml:space="preserve"> </w:t>
      </w:r>
      <w:r w:rsidRPr="00A92DB1">
        <w:rPr>
          <w:rFonts w:ascii="Arial" w:hAnsi="Arial"/>
          <w:sz w:val="22"/>
          <w:szCs w:val="22"/>
        </w:rPr>
        <w:t>25</w:t>
      </w:r>
      <w:r w:rsidRPr="00A92DB1">
        <w:rPr>
          <w:rFonts w:ascii="Arial" w:hAnsi="Arial"/>
          <w:spacing w:val="-3"/>
          <w:sz w:val="22"/>
          <w:szCs w:val="22"/>
        </w:rPr>
        <w:t xml:space="preserve"> </w:t>
      </w:r>
      <w:r w:rsidRPr="00A92DB1">
        <w:rPr>
          <w:rFonts w:ascii="Arial" w:hAnsi="Arial"/>
          <w:sz w:val="22"/>
          <w:szCs w:val="22"/>
        </w:rPr>
        <w:t>E</w:t>
      </w:r>
      <w:r w:rsidRPr="00A92DB1">
        <w:rPr>
          <w:rFonts w:ascii="Arial" w:hAnsi="Arial"/>
          <w:spacing w:val="-4"/>
          <w:sz w:val="22"/>
          <w:szCs w:val="22"/>
        </w:rPr>
        <w:t xml:space="preserve"> </w:t>
      </w:r>
      <w:r w:rsidRPr="00A92DB1">
        <w:rPr>
          <w:rFonts w:ascii="Arial" w:hAnsi="Arial"/>
          <w:sz w:val="22"/>
          <w:szCs w:val="22"/>
        </w:rPr>
        <w:t>71</w:t>
      </w:r>
      <w:r w:rsidRPr="00A92DB1">
        <w:rPr>
          <w:rFonts w:ascii="Arial" w:hAnsi="Arial"/>
          <w:spacing w:val="-3"/>
          <w:sz w:val="22"/>
          <w:szCs w:val="22"/>
        </w:rPr>
        <w:t xml:space="preserve"> </w:t>
      </w:r>
      <w:r w:rsidRPr="00A92DB1">
        <w:rPr>
          <w:rFonts w:ascii="Arial" w:hAnsi="Arial"/>
          <w:sz w:val="22"/>
          <w:szCs w:val="22"/>
        </w:rPr>
        <w:t>DEL</w:t>
      </w:r>
      <w:r w:rsidRPr="00A92DB1">
        <w:rPr>
          <w:rFonts w:ascii="Arial" w:hAnsi="Arial"/>
          <w:spacing w:val="-4"/>
          <w:sz w:val="22"/>
          <w:szCs w:val="22"/>
        </w:rPr>
        <w:t xml:space="preserve"> </w:t>
      </w:r>
      <w:r w:rsidRPr="00A92DB1">
        <w:rPr>
          <w:rFonts w:ascii="Arial" w:hAnsi="Arial"/>
          <w:sz w:val="22"/>
          <w:szCs w:val="22"/>
        </w:rPr>
        <w:t>D.LGS.</w:t>
      </w:r>
      <w:r w:rsidRPr="00A92DB1">
        <w:rPr>
          <w:rFonts w:ascii="Arial" w:hAnsi="Arial"/>
          <w:spacing w:val="-3"/>
          <w:sz w:val="22"/>
          <w:szCs w:val="22"/>
        </w:rPr>
        <w:t xml:space="preserve"> </w:t>
      </w:r>
      <w:r w:rsidRPr="00A92DB1">
        <w:rPr>
          <w:rFonts w:ascii="Arial" w:hAnsi="Arial"/>
          <w:sz w:val="22"/>
          <w:szCs w:val="22"/>
        </w:rPr>
        <w:t>N.</w:t>
      </w:r>
      <w:r w:rsidRPr="00A92DB1">
        <w:rPr>
          <w:rFonts w:ascii="Arial" w:hAnsi="Arial"/>
          <w:spacing w:val="-3"/>
          <w:sz w:val="22"/>
          <w:szCs w:val="22"/>
        </w:rPr>
        <w:t xml:space="preserve"> </w:t>
      </w:r>
      <w:r w:rsidRPr="00A92DB1">
        <w:rPr>
          <w:rFonts w:ascii="Arial" w:hAnsi="Arial"/>
          <w:sz w:val="22"/>
          <w:szCs w:val="22"/>
        </w:rPr>
        <w:t>36/2023</w:t>
      </w:r>
      <w:r w:rsidRPr="00A92DB1">
        <w:rPr>
          <w:rFonts w:ascii="Arial" w:hAnsi="Arial"/>
          <w:spacing w:val="-3"/>
          <w:sz w:val="22"/>
          <w:szCs w:val="22"/>
        </w:rPr>
        <w:t xml:space="preserve"> </w:t>
      </w:r>
      <w:r w:rsidRPr="00A92DB1">
        <w:rPr>
          <w:rFonts w:ascii="Arial" w:hAnsi="Arial"/>
          <w:sz w:val="22"/>
          <w:szCs w:val="22"/>
        </w:rPr>
        <w:t>DA</w:t>
      </w:r>
      <w:r w:rsidRPr="00A92DB1">
        <w:rPr>
          <w:rFonts w:ascii="Arial" w:hAnsi="Arial"/>
          <w:spacing w:val="-4"/>
          <w:sz w:val="22"/>
          <w:szCs w:val="22"/>
        </w:rPr>
        <w:t xml:space="preserve"> </w:t>
      </w:r>
      <w:r w:rsidRPr="00A92DB1">
        <w:rPr>
          <w:rFonts w:ascii="Arial" w:hAnsi="Arial"/>
          <w:sz w:val="22"/>
          <w:szCs w:val="22"/>
        </w:rPr>
        <w:t>AGGIUDICARSI</w:t>
      </w:r>
      <w:r w:rsidRPr="00A92DB1">
        <w:rPr>
          <w:rFonts w:ascii="Arial" w:hAnsi="Arial"/>
          <w:spacing w:val="-4"/>
          <w:sz w:val="22"/>
          <w:szCs w:val="22"/>
        </w:rPr>
        <w:t xml:space="preserve"> </w:t>
      </w:r>
      <w:r w:rsidRPr="00A92DB1">
        <w:rPr>
          <w:rFonts w:ascii="Arial" w:hAnsi="Arial"/>
          <w:sz w:val="22"/>
          <w:szCs w:val="22"/>
        </w:rPr>
        <w:t>SECONDO IL CRITERIO DELL’OFFERTA ECONOMICAMENTE PIÙ VANTAGGIOSA AI SENSI DELL’ART.108 DEL D.LGS. N. 36/2023, PER LA CONCLUSIONE DI UN ACCORDO QUADRO ARTICOLATO IN UN UNICO LOTTO DA ESPLETARE CON UN UNICO OPERATORE ECONOMICO,</w:t>
      </w:r>
      <w:r w:rsidRPr="00A92DB1">
        <w:rPr>
          <w:rFonts w:ascii="Arial" w:hAnsi="Arial"/>
          <w:spacing w:val="-4"/>
          <w:sz w:val="22"/>
          <w:szCs w:val="22"/>
        </w:rPr>
        <w:t xml:space="preserve"> </w:t>
      </w:r>
      <w:r w:rsidRPr="00A92DB1">
        <w:rPr>
          <w:rFonts w:ascii="Arial" w:hAnsi="Arial"/>
          <w:sz w:val="22"/>
          <w:szCs w:val="22"/>
        </w:rPr>
        <w:t>AI</w:t>
      </w:r>
      <w:r w:rsidRPr="00A92DB1">
        <w:rPr>
          <w:rFonts w:ascii="Arial" w:hAnsi="Arial"/>
          <w:spacing w:val="-6"/>
          <w:sz w:val="22"/>
          <w:szCs w:val="22"/>
        </w:rPr>
        <w:t xml:space="preserve"> </w:t>
      </w:r>
      <w:r w:rsidRPr="00A92DB1">
        <w:rPr>
          <w:rFonts w:ascii="Arial" w:hAnsi="Arial"/>
          <w:sz w:val="22"/>
          <w:szCs w:val="22"/>
        </w:rPr>
        <w:t>SENSI</w:t>
      </w:r>
      <w:r w:rsidRPr="00A92DB1">
        <w:rPr>
          <w:rFonts w:ascii="Arial" w:hAnsi="Arial"/>
          <w:spacing w:val="-4"/>
          <w:sz w:val="22"/>
          <w:szCs w:val="22"/>
        </w:rPr>
        <w:t xml:space="preserve"> </w:t>
      </w:r>
      <w:r w:rsidRPr="00A92DB1">
        <w:rPr>
          <w:rFonts w:ascii="Arial" w:hAnsi="Arial"/>
          <w:sz w:val="22"/>
          <w:szCs w:val="22"/>
        </w:rPr>
        <w:t>DELL’ART.</w:t>
      </w:r>
      <w:r w:rsidRPr="00A92DB1">
        <w:rPr>
          <w:rFonts w:ascii="Arial" w:hAnsi="Arial"/>
          <w:spacing w:val="-6"/>
          <w:sz w:val="22"/>
          <w:szCs w:val="22"/>
        </w:rPr>
        <w:t xml:space="preserve"> </w:t>
      </w:r>
      <w:r w:rsidRPr="00A92DB1">
        <w:rPr>
          <w:rFonts w:ascii="Arial" w:hAnsi="Arial"/>
          <w:sz w:val="22"/>
          <w:szCs w:val="22"/>
        </w:rPr>
        <w:t>59,</w:t>
      </w:r>
      <w:r w:rsidRPr="00A92DB1">
        <w:rPr>
          <w:rFonts w:ascii="Arial" w:hAnsi="Arial"/>
          <w:spacing w:val="-5"/>
          <w:sz w:val="22"/>
          <w:szCs w:val="22"/>
        </w:rPr>
        <w:t xml:space="preserve"> </w:t>
      </w:r>
      <w:r w:rsidRPr="00A92DB1">
        <w:rPr>
          <w:rFonts w:ascii="Arial" w:hAnsi="Arial"/>
          <w:sz w:val="22"/>
          <w:szCs w:val="22"/>
        </w:rPr>
        <w:t>COMMA</w:t>
      </w:r>
      <w:r w:rsidRPr="00A92DB1">
        <w:rPr>
          <w:rFonts w:ascii="Arial" w:hAnsi="Arial"/>
          <w:spacing w:val="-6"/>
          <w:sz w:val="22"/>
          <w:szCs w:val="22"/>
        </w:rPr>
        <w:t xml:space="preserve"> </w:t>
      </w:r>
      <w:r w:rsidRPr="00A92DB1">
        <w:rPr>
          <w:rFonts w:ascii="Arial" w:hAnsi="Arial"/>
          <w:sz w:val="22"/>
          <w:szCs w:val="22"/>
        </w:rPr>
        <w:t>3,</w:t>
      </w:r>
      <w:r w:rsidRPr="00A92DB1">
        <w:rPr>
          <w:rFonts w:ascii="Arial" w:hAnsi="Arial"/>
          <w:spacing w:val="-4"/>
          <w:sz w:val="22"/>
          <w:szCs w:val="22"/>
        </w:rPr>
        <w:t xml:space="preserve"> </w:t>
      </w:r>
      <w:r w:rsidRPr="00A92DB1">
        <w:rPr>
          <w:rFonts w:ascii="Arial" w:hAnsi="Arial"/>
          <w:sz w:val="22"/>
          <w:szCs w:val="22"/>
        </w:rPr>
        <w:t>D.LGS.</w:t>
      </w:r>
      <w:r w:rsidRPr="00A92DB1">
        <w:rPr>
          <w:rFonts w:ascii="Arial" w:hAnsi="Arial"/>
          <w:spacing w:val="-5"/>
          <w:sz w:val="22"/>
          <w:szCs w:val="22"/>
        </w:rPr>
        <w:t xml:space="preserve"> </w:t>
      </w:r>
      <w:r w:rsidRPr="00A92DB1">
        <w:rPr>
          <w:rFonts w:ascii="Arial" w:hAnsi="Arial"/>
          <w:sz w:val="22"/>
          <w:szCs w:val="22"/>
        </w:rPr>
        <w:t>N.</w:t>
      </w:r>
      <w:r w:rsidRPr="00A92DB1">
        <w:rPr>
          <w:rFonts w:ascii="Arial" w:hAnsi="Arial"/>
          <w:spacing w:val="-4"/>
          <w:sz w:val="22"/>
          <w:szCs w:val="22"/>
        </w:rPr>
        <w:t xml:space="preserve"> </w:t>
      </w:r>
      <w:r w:rsidRPr="00A92DB1">
        <w:rPr>
          <w:rFonts w:ascii="Arial" w:hAnsi="Arial"/>
          <w:sz w:val="22"/>
          <w:szCs w:val="22"/>
        </w:rPr>
        <w:t>36/2023, PER</w:t>
      </w:r>
      <w:r w:rsidRPr="00A92DB1">
        <w:rPr>
          <w:rFonts w:ascii="Arial" w:hAnsi="Arial"/>
          <w:spacing w:val="-6"/>
          <w:sz w:val="22"/>
          <w:szCs w:val="22"/>
        </w:rPr>
        <w:t xml:space="preserve"> </w:t>
      </w:r>
      <w:r w:rsidRPr="00A92DB1">
        <w:rPr>
          <w:rFonts w:ascii="Arial" w:hAnsi="Arial"/>
          <w:sz w:val="22"/>
          <w:szCs w:val="22"/>
        </w:rPr>
        <w:t>L’AFFIDAMENTO DEL “</w:t>
      </w:r>
      <w:r w:rsidRPr="00A92DB1">
        <w:rPr>
          <w:rFonts w:ascii="Arial" w:hAnsi="Arial"/>
          <w:spacing w:val="-2"/>
          <w:sz w:val="22"/>
          <w:szCs w:val="22"/>
        </w:rPr>
        <w:t>SERVIZIO DI PRESIDIO, CONDUZIONE E LAVORI DI MANUTENZIONE ORDINARIA E STRAORDINARIA, CON SERVIZI TECNICI DI SUPPORTO ALLA STESSA, PER ADEGUAMENTO E POTENZIAMENTO NECESSARI SULLE OPERE ACQUEDOTTISTICHE RICADENTI NELL’AMBITO DEI COMPLESSI IDRICI REGIONALI APPARTENENTI ALL’ACQUEDOTTO CAMPANO AMBITI DISTRETTUALI NAPOLI – NAPOLINORD – CASERTA – IRPINO - SANNITA”.</w:t>
      </w:r>
      <w:r w:rsidRPr="00A92DB1">
        <w:rPr>
          <w:rFonts w:ascii="Arial" w:hAnsi="Arial"/>
          <w:b/>
          <w:bCs/>
          <w:spacing w:val="-2"/>
          <w:sz w:val="22"/>
          <w:szCs w:val="22"/>
        </w:rPr>
        <w:t xml:space="preserve"> </w:t>
      </w:r>
      <w:r w:rsidRPr="00A92DB1">
        <w:rPr>
          <w:rFonts w:ascii="Arial" w:hAnsi="Arial" w:cs="Arial"/>
          <w:b/>
          <w:sz w:val="22"/>
          <w:szCs w:val="22"/>
        </w:rPr>
        <w:t>CUP: CUP: B19J21001460003</w:t>
      </w:r>
    </w:p>
    <w:p w14:paraId="304344F6" w14:textId="77777777" w:rsidR="006A281F" w:rsidRDefault="006A281F" w:rsidP="006A281F">
      <w:pPr>
        <w:jc w:val="center"/>
        <w:rPr>
          <w:rFonts w:ascii="Arial" w:hAnsi="Arial" w:cs="Arial"/>
          <w:b/>
          <w:sz w:val="28"/>
          <w:szCs w:val="28"/>
        </w:rPr>
      </w:pPr>
    </w:p>
    <w:p w14:paraId="1FB9558E" w14:textId="77777777" w:rsidR="006A281F" w:rsidRDefault="006A281F" w:rsidP="006A281F">
      <w:pPr>
        <w:jc w:val="center"/>
        <w:rPr>
          <w:rFonts w:ascii="Arial" w:hAnsi="Arial" w:cs="Arial"/>
          <w:b/>
          <w:sz w:val="28"/>
          <w:szCs w:val="28"/>
        </w:rPr>
      </w:pPr>
    </w:p>
    <w:p w14:paraId="2413E74E" w14:textId="77777777" w:rsidR="006A281F" w:rsidRDefault="006A281F" w:rsidP="006A281F">
      <w:pPr>
        <w:jc w:val="center"/>
        <w:rPr>
          <w:rFonts w:ascii="Arial" w:hAnsi="Arial" w:cs="Arial"/>
          <w:b/>
          <w:sz w:val="28"/>
          <w:szCs w:val="28"/>
        </w:rPr>
      </w:pPr>
    </w:p>
    <w:p w14:paraId="2A9D5016" w14:textId="77777777" w:rsidR="006A281F" w:rsidRDefault="006A281F" w:rsidP="006A281F">
      <w:pPr>
        <w:jc w:val="center"/>
        <w:rPr>
          <w:rFonts w:ascii="Arial" w:hAnsi="Arial" w:cs="Arial"/>
          <w:b/>
          <w:sz w:val="28"/>
          <w:szCs w:val="28"/>
        </w:rPr>
      </w:pPr>
    </w:p>
    <w:p w14:paraId="70163108" w14:textId="77777777" w:rsidR="006A281F" w:rsidRDefault="006A281F" w:rsidP="006A281F">
      <w:pPr>
        <w:jc w:val="center"/>
        <w:rPr>
          <w:rFonts w:ascii="Arial" w:hAnsi="Arial" w:cs="Arial"/>
          <w:b/>
          <w:sz w:val="28"/>
          <w:szCs w:val="28"/>
        </w:rPr>
      </w:pPr>
    </w:p>
    <w:p w14:paraId="1E640654" w14:textId="77777777" w:rsidR="006A281F" w:rsidRDefault="006A281F" w:rsidP="006A281F">
      <w:pPr>
        <w:jc w:val="center"/>
        <w:rPr>
          <w:rFonts w:ascii="Arial" w:hAnsi="Arial" w:cs="Arial"/>
          <w:b/>
          <w:sz w:val="28"/>
          <w:szCs w:val="28"/>
        </w:rPr>
      </w:pPr>
    </w:p>
    <w:p w14:paraId="7E539942" w14:textId="77777777" w:rsidR="006A281F" w:rsidRPr="00574D99" w:rsidRDefault="006A281F" w:rsidP="006A281F">
      <w:pPr>
        <w:jc w:val="center"/>
        <w:rPr>
          <w:rFonts w:ascii="Arial" w:hAnsi="Arial" w:cs="Arial"/>
          <w:b/>
          <w:sz w:val="28"/>
          <w:szCs w:val="28"/>
        </w:rPr>
      </w:pPr>
    </w:p>
    <w:p w14:paraId="682B6386" w14:textId="210D4811" w:rsidR="006A281F" w:rsidRPr="00574D99" w:rsidRDefault="006A281F" w:rsidP="006A281F">
      <w:pPr>
        <w:pStyle w:val="Titolo"/>
        <w:spacing w:before="65"/>
        <w:ind w:left="0" w:right="16"/>
        <w:rPr>
          <w:rFonts w:ascii="Arial" w:hAnsi="Arial" w:cs="Arial"/>
          <w:bCs w:val="0"/>
        </w:rPr>
      </w:pPr>
      <w:r w:rsidRPr="00320C3F">
        <w:rPr>
          <w:rFonts w:ascii="Arial" w:hAnsi="Arial" w:cs="Arial"/>
          <w:bCs w:val="0"/>
        </w:rPr>
        <w:t xml:space="preserve">Modello </w:t>
      </w:r>
      <w:r w:rsidR="00320C3F" w:rsidRPr="00320C3F">
        <w:rPr>
          <w:rFonts w:ascii="Arial" w:hAnsi="Arial" w:cs="Arial"/>
          <w:bCs w:val="0"/>
        </w:rPr>
        <w:t>7</w:t>
      </w:r>
      <w:r w:rsidRPr="00320C3F">
        <w:rPr>
          <w:rFonts w:ascii="Arial" w:hAnsi="Arial" w:cs="Arial"/>
          <w:bCs w:val="0"/>
        </w:rPr>
        <w:t xml:space="preserve"> – OFFERTA ECONOMICA</w:t>
      </w:r>
    </w:p>
    <w:p w14:paraId="6395F0E8" w14:textId="77777777" w:rsidR="006A281F" w:rsidRPr="00574D99" w:rsidRDefault="006A281F" w:rsidP="006A281F">
      <w:pPr>
        <w:pStyle w:val="Titolo"/>
        <w:spacing w:before="65"/>
        <w:ind w:left="0" w:right="16"/>
        <w:rPr>
          <w:rFonts w:ascii="Arial" w:hAnsi="Arial" w:cs="Arial"/>
        </w:rPr>
      </w:pPr>
    </w:p>
    <w:p w14:paraId="0A47DD56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202D2AF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1593E05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7AD135F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5CCEDEA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1D01203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64FB510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AE1F497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971242A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4853AE4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63142A7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AD6C408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C2B25B2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E51FFBE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ACD1350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86A9E21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D414F6D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D90D0C1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2F2509D" w14:textId="77777777" w:rsidR="009733FD" w:rsidRPr="00574D99" w:rsidRDefault="009733FD" w:rsidP="004A3C76">
      <w:pPr>
        <w:rPr>
          <w:rFonts w:ascii="Arial" w:hAnsi="Arial" w:cs="Arial"/>
          <w:sz w:val="20"/>
          <w:szCs w:val="20"/>
          <w:shd w:val="clear" w:color="auto" w:fill="FFFFFF"/>
        </w:rPr>
      </w:pPr>
    </w:p>
    <w:p w14:paraId="01C280E4" w14:textId="77777777" w:rsidR="009733FD" w:rsidRPr="00574D99" w:rsidRDefault="009733FD" w:rsidP="00DE1E8A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574D99">
        <w:rPr>
          <w:rFonts w:ascii="Arial" w:hAnsi="Arial" w:cs="Arial"/>
          <w:sz w:val="20"/>
          <w:szCs w:val="20"/>
          <w:shd w:val="clear" w:color="auto" w:fill="FFFFFF"/>
        </w:rPr>
        <w:t>Alla Giunta Regionale della Campania</w:t>
      </w:r>
    </w:p>
    <w:p w14:paraId="1DD74A73" w14:textId="77777777" w:rsidR="009733FD" w:rsidRPr="00574D99" w:rsidRDefault="009733FD" w:rsidP="00DE1E8A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574D99">
        <w:rPr>
          <w:rFonts w:ascii="Arial" w:hAnsi="Arial" w:cs="Arial"/>
          <w:sz w:val="20"/>
          <w:szCs w:val="20"/>
          <w:shd w:val="clear" w:color="auto" w:fill="FFFFFF"/>
        </w:rPr>
        <w:t>Ufficio Speciale Grandi Opere - STAFF 60.06.92</w:t>
      </w:r>
    </w:p>
    <w:p w14:paraId="674FEA48" w14:textId="77777777" w:rsidR="009733FD" w:rsidRPr="00574D99" w:rsidRDefault="009733FD" w:rsidP="00DE1E8A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574D99">
        <w:rPr>
          <w:rFonts w:ascii="Arial" w:hAnsi="Arial" w:cs="Arial"/>
          <w:sz w:val="20"/>
          <w:szCs w:val="20"/>
          <w:shd w:val="clear" w:color="auto" w:fill="FFFFFF"/>
        </w:rPr>
        <w:t xml:space="preserve"> “Centrale Acquisti e Ufficio Gare - Procedure di Appalto PNRR”</w:t>
      </w:r>
    </w:p>
    <w:p w14:paraId="7FDBA817" w14:textId="77777777" w:rsidR="009733FD" w:rsidRPr="00574D99" w:rsidRDefault="009733FD" w:rsidP="00DE1E8A">
      <w:pPr>
        <w:jc w:val="both"/>
        <w:rPr>
          <w:rFonts w:ascii="Arial" w:hAnsi="Arial" w:cs="Arial"/>
          <w:bCs/>
          <w:color w:val="000000"/>
          <w:sz w:val="20"/>
        </w:rPr>
      </w:pPr>
    </w:p>
    <w:p w14:paraId="28CC75B0" w14:textId="77777777" w:rsidR="009733FD" w:rsidRPr="00574D99" w:rsidRDefault="009733FD" w:rsidP="00DE1E8A">
      <w:pPr>
        <w:jc w:val="both"/>
        <w:rPr>
          <w:rFonts w:ascii="Arial" w:hAnsi="Arial" w:cs="Arial"/>
          <w:b/>
          <w:color w:val="000000"/>
          <w:sz w:val="20"/>
        </w:rPr>
      </w:pPr>
    </w:p>
    <w:p w14:paraId="573DFD00" w14:textId="771BA405" w:rsidR="00BE0C79" w:rsidRDefault="009733FD" w:rsidP="007A23FC">
      <w:pPr>
        <w:jc w:val="both"/>
        <w:rPr>
          <w:rFonts w:ascii="Arial" w:hAnsi="Arial" w:cs="Arial"/>
          <w:noProof/>
          <w:color w:val="000000"/>
          <w:sz w:val="20"/>
          <w:szCs w:val="20"/>
        </w:rPr>
      </w:pPr>
      <w:r w:rsidRPr="00574D99">
        <w:rPr>
          <w:rFonts w:ascii="Arial" w:hAnsi="Arial" w:cs="Arial"/>
          <w:b/>
          <w:color w:val="000000"/>
          <w:sz w:val="20"/>
        </w:rPr>
        <w:t>Oggetto:</w:t>
      </w:r>
      <w:r w:rsidRPr="00574D99">
        <w:rPr>
          <w:rFonts w:ascii="Arial" w:hAnsi="Arial" w:cs="Arial"/>
          <w:bCs/>
          <w:color w:val="000000"/>
          <w:sz w:val="20"/>
        </w:rPr>
        <w:t xml:space="preserve"> </w:t>
      </w:r>
      <w:r w:rsidR="004A3C76" w:rsidRPr="00293159">
        <w:rPr>
          <w:rFonts w:ascii="Arial" w:hAnsi="Arial" w:cs="Arial"/>
          <w:noProof/>
          <w:color w:val="000000"/>
          <w:sz w:val="20"/>
          <w:szCs w:val="20"/>
        </w:rPr>
        <w:t xml:space="preserve">procedura di gara aperta telematica, ai sensi degli artt. 25 e 71 del d.lgs. n. 36/2023 da aggiudicarsi secondo il criterio dell’offerta economicamente più vantaggiosa ai sensi dell’art.108 del d.lgs. n. 36/2023, per la conclusione di un accordo quadro articolato in un unico lotto da espletare con un unico operatore economico, ai sensi dell’art. 59, comma 3, d.lgs. n. 36/2023, per l’affidamento del “servizio di presidio, conduzione e lavori di manutenzione ordinaria e straordinaria, con servizi tecnici di supporto alla stessa, per adeguamento e potenziamento necessari sulle opere acquedottistiche ricadenti nell’ambito dei complessi idrici regionali appartenenti all’acquedotto campano ambiti distrettuali napoli – napolinord – </w:t>
      </w:r>
      <w:r w:rsidR="004A3C76">
        <w:rPr>
          <w:rFonts w:ascii="Arial" w:hAnsi="Arial" w:cs="Arial"/>
          <w:noProof/>
          <w:color w:val="000000"/>
          <w:sz w:val="20"/>
          <w:szCs w:val="20"/>
        </w:rPr>
        <w:t>C</w:t>
      </w:r>
      <w:r w:rsidR="004A3C76" w:rsidRPr="00293159">
        <w:rPr>
          <w:rFonts w:ascii="Arial" w:hAnsi="Arial" w:cs="Arial"/>
          <w:noProof/>
          <w:color w:val="000000"/>
          <w:sz w:val="20"/>
          <w:szCs w:val="20"/>
        </w:rPr>
        <w:t>aserta – irpino - sannita”.</w:t>
      </w:r>
      <w:r w:rsidR="004A3C76">
        <w:rPr>
          <w:rFonts w:ascii="Arial" w:hAnsi="Arial" w:cs="Arial"/>
          <w:noProof/>
          <w:color w:val="000000"/>
          <w:sz w:val="20"/>
          <w:szCs w:val="20"/>
        </w:rPr>
        <w:t xml:space="preserve"> </w:t>
      </w:r>
    </w:p>
    <w:p w14:paraId="59A28E19" w14:textId="77777777" w:rsidR="004A3C76" w:rsidRDefault="004A3C76" w:rsidP="007A23FC">
      <w:pPr>
        <w:jc w:val="both"/>
        <w:rPr>
          <w:rFonts w:ascii="Arial" w:hAnsi="Arial" w:cs="Arial"/>
          <w:noProof/>
          <w:color w:val="000000"/>
          <w:sz w:val="20"/>
          <w:szCs w:val="20"/>
        </w:rPr>
      </w:pPr>
    </w:p>
    <w:p w14:paraId="3C530480" w14:textId="77777777" w:rsidR="004A3C76" w:rsidRPr="008B46A3" w:rsidRDefault="004A3C76" w:rsidP="007A23FC">
      <w:pPr>
        <w:jc w:val="both"/>
        <w:rPr>
          <w:rFonts w:ascii="Arial" w:hAnsi="Arial" w:cs="Arial"/>
          <w:color w:val="000000" w:themeColor="text1"/>
          <w:sz w:val="20"/>
        </w:rPr>
      </w:pPr>
    </w:p>
    <w:p w14:paraId="507D3EFE" w14:textId="77777777" w:rsidR="00CA2C0C" w:rsidRPr="008B46A3" w:rsidRDefault="00CA2C0C" w:rsidP="00CA2C0C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>Il/la sottoscritto/a ……………………………………………………………………………………………………….</w:t>
      </w:r>
    </w:p>
    <w:p w14:paraId="6FE673A2" w14:textId="77777777" w:rsidR="00CA2C0C" w:rsidRPr="008B46A3" w:rsidRDefault="00CA2C0C" w:rsidP="00CA2C0C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 xml:space="preserve">nato/a </w:t>
      </w:r>
      <w:proofErr w:type="spellStart"/>
      <w:r w:rsidRPr="008B46A3">
        <w:rPr>
          <w:rFonts w:ascii="Arial" w:hAnsi="Arial" w:cs="Arial"/>
          <w:color w:val="000000" w:themeColor="text1"/>
          <w:sz w:val="20"/>
        </w:rPr>
        <w:t>a</w:t>
      </w:r>
      <w:proofErr w:type="spellEnd"/>
      <w:r w:rsidRPr="008B46A3">
        <w:rPr>
          <w:rFonts w:ascii="Arial" w:hAnsi="Arial" w:cs="Arial"/>
          <w:color w:val="000000" w:themeColor="text1"/>
          <w:sz w:val="20"/>
        </w:rPr>
        <w:t xml:space="preserve"> ………………………………………… il …………………………………………………………………….</w:t>
      </w:r>
    </w:p>
    <w:p w14:paraId="76EEF420" w14:textId="77777777" w:rsidR="00CA2C0C" w:rsidRPr="008B46A3" w:rsidRDefault="00CA2C0C" w:rsidP="00CA2C0C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>residente nel Comune di …………………………………………….. Provincia di ………………………………..</w:t>
      </w:r>
    </w:p>
    <w:p w14:paraId="48186D94" w14:textId="77777777" w:rsidR="00CA2C0C" w:rsidRPr="008B46A3" w:rsidRDefault="00CA2C0C" w:rsidP="00CA2C0C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>via/piazza ……………………………………………………………………………………………………………….</w:t>
      </w:r>
    </w:p>
    <w:p w14:paraId="6C30ADA4" w14:textId="77777777" w:rsidR="00CA2C0C" w:rsidRPr="008B46A3" w:rsidRDefault="00CA2C0C" w:rsidP="00CA2C0C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>C.F. ………………………………………………………………………………………………………………………</w:t>
      </w:r>
    </w:p>
    <w:p w14:paraId="2282557B" w14:textId="77777777" w:rsidR="00CA2C0C" w:rsidRPr="008B46A3" w:rsidRDefault="00CA2C0C" w:rsidP="00CA2C0C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>In qualità di ……………………………………………………………………………………………………………..</w:t>
      </w:r>
    </w:p>
    <w:p w14:paraId="7D160E8C" w14:textId="77777777" w:rsidR="00CA2C0C" w:rsidRPr="008B46A3" w:rsidRDefault="00CA2C0C" w:rsidP="00CA2C0C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>legittimato a rappresentare legalmente l’impresa …………………………………………………………………..</w:t>
      </w:r>
    </w:p>
    <w:p w14:paraId="5238F9E8" w14:textId="77777777" w:rsidR="00CA2C0C" w:rsidRPr="008B46A3" w:rsidRDefault="00CA2C0C" w:rsidP="00CA2C0C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>con sed</w:t>
      </w:r>
      <w:r>
        <w:rPr>
          <w:rFonts w:ascii="Arial" w:hAnsi="Arial" w:cs="Arial"/>
          <w:color w:val="000000" w:themeColor="text1"/>
          <w:sz w:val="20"/>
        </w:rPr>
        <w:t>e</w:t>
      </w:r>
      <w:r w:rsidRPr="008B46A3">
        <w:rPr>
          <w:rFonts w:ascii="Arial" w:hAnsi="Arial" w:cs="Arial"/>
          <w:color w:val="000000" w:themeColor="text1"/>
          <w:sz w:val="20"/>
        </w:rPr>
        <w:t xml:space="preserve"> legale in via ……………………………………………………………………………. n. ………………..</w:t>
      </w:r>
    </w:p>
    <w:p w14:paraId="6ED82C98" w14:textId="77777777" w:rsidR="00CA2C0C" w:rsidRPr="008B46A3" w:rsidRDefault="00CA2C0C" w:rsidP="00CA2C0C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>Comune ……………………………………………. CAP …………………………………… Prov. ……………….</w:t>
      </w:r>
    </w:p>
    <w:p w14:paraId="626B2458" w14:textId="13FB211F" w:rsidR="009733FD" w:rsidRPr="00574D99" w:rsidRDefault="00CA2C0C" w:rsidP="00CA2C0C">
      <w:pPr>
        <w:ind w:right="-1"/>
        <w:jc w:val="both"/>
        <w:rPr>
          <w:rFonts w:ascii="Arial" w:hAnsi="Arial" w:cs="Arial"/>
          <w:i/>
          <w:sz w:val="20"/>
          <w:szCs w:val="20"/>
        </w:rPr>
      </w:pPr>
      <w:r w:rsidRPr="008B46A3">
        <w:rPr>
          <w:rFonts w:ascii="Arial" w:hAnsi="Arial" w:cs="Arial"/>
          <w:color w:val="000000" w:themeColor="text1"/>
          <w:sz w:val="20"/>
        </w:rPr>
        <w:t>C.F. …………………………………………………. P. IVA …</w:t>
      </w:r>
      <w:r>
        <w:rPr>
          <w:rFonts w:ascii="Arial" w:hAnsi="Arial" w:cs="Arial"/>
          <w:color w:val="000000" w:themeColor="text1"/>
          <w:sz w:val="20"/>
        </w:rPr>
        <w:t>….</w:t>
      </w:r>
      <w:r w:rsidRPr="008B46A3">
        <w:rPr>
          <w:rFonts w:ascii="Arial" w:hAnsi="Arial" w:cs="Arial"/>
          <w:color w:val="000000" w:themeColor="text1"/>
          <w:sz w:val="20"/>
        </w:rPr>
        <w:t>…………………………………………………….</w:t>
      </w:r>
    </w:p>
    <w:p w14:paraId="7AD09BF8" w14:textId="77777777" w:rsidR="00AE7CD2" w:rsidRDefault="00AE7CD2" w:rsidP="00DE1E8A">
      <w:pPr>
        <w:ind w:right="-1"/>
        <w:jc w:val="both"/>
        <w:rPr>
          <w:rFonts w:ascii="Arial" w:hAnsi="Arial" w:cs="Arial"/>
          <w:i/>
          <w:sz w:val="20"/>
          <w:szCs w:val="20"/>
        </w:rPr>
      </w:pPr>
    </w:p>
    <w:p w14:paraId="664DF867" w14:textId="09F32090" w:rsidR="00C259D5" w:rsidRDefault="00C259D5" w:rsidP="00C259D5">
      <w:pPr>
        <w:spacing w:line="360" w:lineRule="auto"/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color w:val="000000" w:themeColor="text1"/>
          <w:sz w:val="20"/>
          <w:szCs w:val="20"/>
        </w:rPr>
        <w:t>In nome e per conto dell’impresa che rappresenta</w:t>
      </w:r>
    </w:p>
    <w:p w14:paraId="435E1F75" w14:textId="10EF6341" w:rsidR="009733FD" w:rsidRPr="00574D99" w:rsidRDefault="009733FD" w:rsidP="00EF53E2">
      <w:pPr>
        <w:ind w:right="-1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574D99">
        <w:rPr>
          <w:rFonts w:ascii="Arial" w:hAnsi="Arial" w:cs="Arial"/>
          <w:i/>
          <w:sz w:val="20"/>
          <w:szCs w:val="20"/>
        </w:rPr>
        <w:t>Consapevole della responsabilità e delle conseguenze civili e penali in cui incorre chi sottoscrive 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</w:t>
      </w:r>
      <w:r w:rsidR="008D0727">
        <w:rPr>
          <w:rFonts w:ascii="Arial" w:hAnsi="Arial" w:cs="Arial"/>
          <w:i/>
          <w:sz w:val="20"/>
          <w:szCs w:val="20"/>
        </w:rPr>
        <w:t>à</w:t>
      </w:r>
    </w:p>
    <w:p w14:paraId="0CE9AB6A" w14:textId="77777777" w:rsidR="009733FD" w:rsidRPr="00574D99" w:rsidRDefault="009733FD" w:rsidP="00DE1E8A">
      <w:pPr>
        <w:ind w:left="567"/>
        <w:jc w:val="center"/>
        <w:rPr>
          <w:rFonts w:ascii="Arial" w:hAnsi="Arial" w:cs="Arial"/>
          <w:b/>
          <w:bCs/>
          <w:color w:val="000000"/>
          <w:u w:val="single"/>
        </w:rPr>
      </w:pPr>
    </w:p>
    <w:p w14:paraId="7148D81C" w14:textId="77777777" w:rsidR="009733FD" w:rsidRDefault="009733FD" w:rsidP="00DE1E8A">
      <w:pPr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2C39C5">
        <w:rPr>
          <w:rFonts w:ascii="Arial" w:hAnsi="Arial" w:cs="Arial"/>
          <w:b/>
          <w:bCs/>
          <w:color w:val="000000"/>
          <w:sz w:val="20"/>
          <w:szCs w:val="20"/>
        </w:rPr>
        <w:t>DICHIARA</w:t>
      </w:r>
    </w:p>
    <w:p w14:paraId="40512963" w14:textId="77777777" w:rsidR="004D77EE" w:rsidRDefault="004D77EE" w:rsidP="00DE1E8A">
      <w:pPr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205695DF" w14:textId="1A63C96D" w:rsidR="00087519" w:rsidRDefault="00087519" w:rsidP="00087519">
      <w:pPr>
        <w:pStyle w:val="Rientrocorpodeltesto"/>
        <w:numPr>
          <w:ilvl w:val="0"/>
          <w:numId w:val="12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bookmarkStart w:id="1" w:name="_Hlk178340769"/>
      <w:r w:rsidRPr="002C39C5">
        <w:rPr>
          <w:rFonts w:ascii="Arial" w:hAnsi="Arial" w:cs="Arial"/>
          <w:sz w:val="20"/>
          <w:szCs w:val="20"/>
        </w:rPr>
        <w:t>di offrire un ribasso percentuale da applicare all’importo</w:t>
      </w:r>
      <w:r>
        <w:rPr>
          <w:rFonts w:ascii="Arial" w:hAnsi="Arial" w:cs="Arial"/>
          <w:sz w:val="20"/>
          <w:szCs w:val="20"/>
        </w:rPr>
        <w:t xml:space="preserve"> </w:t>
      </w:r>
      <w:r w:rsidR="004A3C76" w:rsidRPr="004A3C76">
        <w:rPr>
          <w:rFonts w:ascii="Arial" w:hAnsi="Arial" w:cs="Arial"/>
          <w:sz w:val="20"/>
          <w:szCs w:val="20"/>
        </w:rPr>
        <w:t xml:space="preserve">dei servizi di </w:t>
      </w:r>
      <w:r w:rsidR="004A3C76" w:rsidRPr="004A3C76">
        <w:rPr>
          <w:rFonts w:ascii="Arial" w:hAnsi="Arial" w:cs="Arial"/>
          <w:b/>
          <w:bCs/>
          <w:sz w:val="20"/>
          <w:szCs w:val="20"/>
        </w:rPr>
        <w:t>presidio, conduzione e manutenzione ordinaria</w:t>
      </w:r>
      <w:r w:rsidR="004A3C76">
        <w:rPr>
          <w:rFonts w:ascii="Arial" w:hAnsi="Arial" w:cs="Arial"/>
          <w:b/>
          <w:bCs/>
          <w:sz w:val="20"/>
          <w:szCs w:val="20"/>
        </w:rPr>
        <w:t>*</w:t>
      </w:r>
      <w:r>
        <w:rPr>
          <w:rFonts w:ascii="Arial" w:hAnsi="Arial" w:cs="Arial"/>
          <w:sz w:val="20"/>
          <w:szCs w:val="20"/>
        </w:rPr>
        <w:t xml:space="preserve">, </w:t>
      </w:r>
      <w:r w:rsidRPr="002C39C5">
        <w:rPr>
          <w:rFonts w:ascii="Arial" w:hAnsi="Arial" w:cs="Arial"/>
          <w:sz w:val="20"/>
          <w:szCs w:val="20"/>
        </w:rPr>
        <w:t xml:space="preserve">pari al </w:t>
      </w:r>
      <w:r w:rsidRPr="002C39C5">
        <w:rPr>
          <w:rFonts w:ascii="Arial" w:hAnsi="Arial" w:cs="Arial"/>
          <w:b/>
          <w:bCs/>
          <w:sz w:val="20"/>
          <w:szCs w:val="20"/>
        </w:rPr>
        <w:t>___,___% (cifre), ________________________ percento (in lettere)</w:t>
      </w:r>
      <w:r w:rsidRPr="002C39C5">
        <w:rPr>
          <w:rFonts w:ascii="Arial" w:hAnsi="Arial" w:cs="Arial"/>
          <w:sz w:val="20"/>
          <w:szCs w:val="20"/>
        </w:rPr>
        <w:t>;</w:t>
      </w:r>
    </w:p>
    <w:p w14:paraId="143709DA" w14:textId="330F387F" w:rsidR="003428D2" w:rsidRDefault="003428D2" w:rsidP="003428D2">
      <w:pPr>
        <w:pStyle w:val="Paragrafoelenco"/>
        <w:numPr>
          <w:ilvl w:val="0"/>
          <w:numId w:val="12"/>
        </w:numPr>
        <w:rPr>
          <w:rFonts w:ascii="Arial" w:eastAsia="Calibri" w:hAnsi="Arial" w:cs="Arial"/>
          <w:sz w:val="20"/>
          <w:szCs w:val="20"/>
          <w:lang w:eastAsia="en-US"/>
        </w:rPr>
      </w:pPr>
      <w:r w:rsidRPr="00051BAF">
        <w:rPr>
          <w:rFonts w:ascii="Arial" w:eastAsia="Calibri" w:hAnsi="Arial" w:cs="Arial"/>
          <w:sz w:val="20"/>
          <w:szCs w:val="20"/>
          <w:lang w:eastAsia="en-US"/>
        </w:rPr>
        <w:t xml:space="preserve">di offrire un ribasso percentuale da applicare all’importo dei </w:t>
      </w:r>
      <w:r w:rsidRPr="00051BAF">
        <w:rPr>
          <w:rFonts w:ascii="Arial" w:eastAsia="Calibri" w:hAnsi="Arial" w:cs="Arial"/>
          <w:b/>
          <w:bCs/>
          <w:sz w:val="20"/>
          <w:szCs w:val="20"/>
          <w:lang w:eastAsia="en-US"/>
        </w:rPr>
        <w:t>servizi tecnici</w:t>
      </w:r>
      <w:r>
        <w:rPr>
          <w:rFonts w:ascii="Arial" w:eastAsia="Calibri" w:hAnsi="Arial" w:cs="Arial"/>
          <w:b/>
          <w:bCs/>
          <w:sz w:val="20"/>
          <w:szCs w:val="20"/>
          <w:lang w:eastAsia="en-US"/>
        </w:rPr>
        <w:t>*</w:t>
      </w:r>
      <w:r w:rsidRPr="00051BAF">
        <w:rPr>
          <w:rFonts w:ascii="Arial" w:eastAsia="Calibri" w:hAnsi="Arial" w:cs="Arial"/>
          <w:sz w:val="20"/>
          <w:szCs w:val="20"/>
          <w:lang w:eastAsia="en-US"/>
        </w:rPr>
        <w:t>*, pari al ___,___</w:t>
      </w:r>
      <w:r w:rsidRPr="00051BAF">
        <w:rPr>
          <w:rFonts w:ascii="Arial" w:eastAsia="Calibri" w:hAnsi="Arial" w:cs="Arial"/>
          <w:b/>
          <w:bCs/>
          <w:sz w:val="20"/>
          <w:szCs w:val="20"/>
          <w:lang w:eastAsia="en-US"/>
        </w:rPr>
        <w:t>% (cifre</w:t>
      </w:r>
      <w:r w:rsidRPr="00051BAF">
        <w:rPr>
          <w:rFonts w:ascii="Arial" w:eastAsia="Calibri" w:hAnsi="Arial" w:cs="Arial"/>
          <w:sz w:val="20"/>
          <w:szCs w:val="20"/>
          <w:lang w:eastAsia="en-US"/>
        </w:rPr>
        <w:t xml:space="preserve">), ________________________ </w:t>
      </w:r>
      <w:r w:rsidRPr="00051BAF">
        <w:rPr>
          <w:rFonts w:ascii="Arial" w:eastAsia="Calibri" w:hAnsi="Arial" w:cs="Arial"/>
          <w:b/>
          <w:bCs/>
          <w:sz w:val="20"/>
          <w:szCs w:val="20"/>
          <w:lang w:eastAsia="en-US"/>
        </w:rPr>
        <w:t>percento (in lettere)</w:t>
      </w:r>
      <w:r w:rsidRPr="00051BAF">
        <w:rPr>
          <w:rFonts w:ascii="Arial" w:eastAsia="Calibri" w:hAnsi="Arial" w:cs="Arial"/>
          <w:sz w:val="20"/>
          <w:szCs w:val="20"/>
          <w:lang w:eastAsia="en-US"/>
        </w:rPr>
        <w:t>;</w:t>
      </w:r>
    </w:p>
    <w:p w14:paraId="44F5B375" w14:textId="77777777" w:rsidR="003428D2" w:rsidRPr="003428D2" w:rsidRDefault="003428D2" w:rsidP="003428D2">
      <w:pPr>
        <w:pStyle w:val="Paragrafoelenco"/>
        <w:ind w:left="360"/>
        <w:rPr>
          <w:rFonts w:ascii="Arial" w:eastAsia="Calibri" w:hAnsi="Arial" w:cs="Arial"/>
          <w:sz w:val="20"/>
          <w:szCs w:val="20"/>
          <w:lang w:eastAsia="en-US"/>
        </w:rPr>
      </w:pPr>
    </w:p>
    <w:bookmarkEnd w:id="1"/>
    <w:p w14:paraId="129796E5" w14:textId="692C076C" w:rsidR="009733FD" w:rsidRDefault="004D77EE" w:rsidP="004A3C76">
      <w:pPr>
        <w:pStyle w:val="Rientrocorpodeltesto"/>
        <w:numPr>
          <w:ilvl w:val="0"/>
          <w:numId w:val="12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C39C5">
        <w:rPr>
          <w:rFonts w:ascii="Arial" w:hAnsi="Arial" w:cs="Arial"/>
          <w:sz w:val="20"/>
          <w:szCs w:val="20"/>
        </w:rPr>
        <w:t>di offrire un ribasso percentuale da applicare all’importo</w:t>
      </w:r>
      <w:r>
        <w:rPr>
          <w:rFonts w:ascii="Arial" w:hAnsi="Arial" w:cs="Arial"/>
          <w:sz w:val="20"/>
          <w:szCs w:val="20"/>
        </w:rPr>
        <w:t xml:space="preserve"> </w:t>
      </w:r>
      <w:r w:rsidR="004A3C76" w:rsidRPr="004A3C76">
        <w:rPr>
          <w:rFonts w:ascii="Arial" w:hAnsi="Arial" w:cs="Arial"/>
          <w:sz w:val="20"/>
          <w:szCs w:val="20"/>
        </w:rPr>
        <w:t xml:space="preserve">dei </w:t>
      </w:r>
      <w:r w:rsidR="004A3C76" w:rsidRPr="004A3C76">
        <w:rPr>
          <w:rFonts w:ascii="Arial" w:hAnsi="Arial" w:cs="Arial"/>
          <w:b/>
          <w:bCs/>
          <w:sz w:val="20"/>
          <w:szCs w:val="20"/>
        </w:rPr>
        <w:t>lavori</w:t>
      </w:r>
      <w:r w:rsidR="00F64DE9" w:rsidRPr="00F64DE9">
        <w:rPr>
          <w:rFonts w:ascii="Arial" w:hAnsi="Arial" w:cs="Arial"/>
          <w:b/>
          <w:bCs/>
          <w:sz w:val="20"/>
          <w:szCs w:val="20"/>
          <w:vertAlign w:val="superscript"/>
        </w:rPr>
        <w:t>*</w:t>
      </w:r>
      <w:r w:rsidR="003428D2">
        <w:rPr>
          <w:rFonts w:ascii="Arial" w:hAnsi="Arial" w:cs="Arial"/>
          <w:b/>
          <w:bCs/>
          <w:sz w:val="20"/>
          <w:szCs w:val="20"/>
          <w:vertAlign w:val="superscript"/>
        </w:rPr>
        <w:t>*</w:t>
      </w:r>
      <w:r w:rsidR="00EC0EC6">
        <w:rPr>
          <w:rFonts w:ascii="Arial" w:hAnsi="Arial" w:cs="Arial"/>
          <w:b/>
          <w:bCs/>
          <w:sz w:val="20"/>
          <w:szCs w:val="20"/>
          <w:vertAlign w:val="superscript"/>
        </w:rPr>
        <w:t>*</w:t>
      </w:r>
      <w:r>
        <w:rPr>
          <w:rFonts w:ascii="Arial" w:hAnsi="Arial" w:cs="Arial"/>
          <w:sz w:val="20"/>
          <w:szCs w:val="20"/>
        </w:rPr>
        <w:t xml:space="preserve">, </w:t>
      </w:r>
      <w:r w:rsidRPr="002C39C5">
        <w:rPr>
          <w:rFonts w:ascii="Arial" w:hAnsi="Arial" w:cs="Arial"/>
          <w:sz w:val="20"/>
          <w:szCs w:val="20"/>
        </w:rPr>
        <w:t xml:space="preserve">pari al </w:t>
      </w:r>
      <w:r w:rsidRPr="002C39C5">
        <w:rPr>
          <w:rFonts w:ascii="Arial" w:hAnsi="Arial" w:cs="Arial"/>
          <w:b/>
          <w:bCs/>
          <w:sz w:val="20"/>
          <w:szCs w:val="20"/>
        </w:rPr>
        <w:t>___,___</w:t>
      </w:r>
      <w:r w:rsidR="004A3C76">
        <w:rPr>
          <w:rFonts w:ascii="Arial" w:hAnsi="Arial" w:cs="Arial"/>
          <w:b/>
          <w:bCs/>
          <w:sz w:val="20"/>
          <w:szCs w:val="20"/>
        </w:rPr>
        <w:t>___</w:t>
      </w:r>
      <w:r w:rsidRPr="002C39C5">
        <w:rPr>
          <w:rFonts w:ascii="Arial" w:hAnsi="Arial" w:cs="Arial"/>
          <w:b/>
          <w:bCs/>
          <w:sz w:val="20"/>
          <w:szCs w:val="20"/>
        </w:rPr>
        <w:t>% (cifre), _________________</w:t>
      </w:r>
      <w:r w:rsidR="004A3C76">
        <w:rPr>
          <w:rFonts w:ascii="Arial" w:hAnsi="Arial" w:cs="Arial"/>
          <w:b/>
          <w:bCs/>
          <w:sz w:val="20"/>
          <w:szCs w:val="20"/>
        </w:rPr>
        <w:t>_________</w:t>
      </w:r>
      <w:r w:rsidRPr="002C39C5">
        <w:rPr>
          <w:rFonts w:ascii="Arial" w:hAnsi="Arial" w:cs="Arial"/>
          <w:b/>
          <w:bCs/>
          <w:sz w:val="20"/>
          <w:szCs w:val="20"/>
        </w:rPr>
        <w:t>_______ percento (in lettere)</w:t>
      </w:r>
      <w:r w:rsidRPr="002C39C5">
        <w:rPr>
          <w:rFonts w:ascii="Arial" w:hAnsi="Arial" w:cs="Arial"/>
          <w:sz w:val="20"/>
          <w:szCs w:val="20"/>
        </w:rPr>
        <w:t>;</w:t>
      </w:r>
    </w:p>
    <w:p w14:paraId="323C9A0A" w14:textId="77777777" w:rsidR="00051BAF" w:rsidRPr="00051BAF" w:rsidRDefault="00051BAF" w:rsidP="00051BAF">
      <w:pPr>
        <w:pStyle w:val="Paragrafoelenco"/>
        <w:ind w:left="360"/>
        <w:rPr>
          <w:rFonts w:ascii="Arial" w:eastAsia="Calibri" w:hAnsi="Arial" w:cs="Arial"/>
          <w:sz w:val="20"/>
          <w:szCs w:val="20"/>
          <w:lang w:eastAsia="en-US"/>
        </w:rPr>
      </w:pPr>
    </w:p>
    <w:p w14:paraId="24E6EA01" w14:textId="77777777" w:rsidR="00980166" w:rsidRPr="002C39C5" w:rsidRDefault="00980166" w:rsidP="00980166">
      <w:pPr>
        <w:pStyle w:val="Rientrocorpodeltesto"/>
        <w:numPr>
          <w:ilvl w:val="0"/>
          <w:numId w:val="12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C39C5">
        <w:rPr>
          <w:rFonts w:ascii="Arial" w:hAnsi="Arial" w:cs="Arial"/>
          <w:sz w:val="20"/>
          <w:szCs w:val="20"/>
        </w:rPr>
        <w:t xml:space="preserve">che l’importo degli oneri di sicurezza aziendali a carico dell’impresa, rientranti nell’importo offerto, ammonta ad </w:t>
      </w:r>
      <w:r w:rsidRPr="002C39C5">
        <w:rPr>
          <w:rFonts w:ascii="Arial" w:hAnsi="Arial" w:cs="Arial"/>
          <w:b/>
          <w:sz w:val="20"/>
          <w:szCs w:val="20"/>
        </w:rPr>
        <w:t>€ _________________ (cifre), ________________________</w:t>
      </w:r>
      <w:r w:rsidRPr="002C39C5">
        <w:rPr>
          <w:rFonts w:ascii="Arial" w:hAnsi="Arial" w:cs="Arial"/>
          <w:sz w:val="20"/>
          <w:szCs w:val="20"/>
        </w:rPr>
        <w:t xml:space="preserve"> </w:t>
      </w:r>
      <w:r w:rsidRPr="002C39C5">
        <w:rPr>
          <w:rFonts w:ascii="Arial" w:hAnsi="Arial" w:cs="Arial"/>
          <w:b/>
          <w:bCs/>
          <w:sz w:val="20"/>
          <w:szCs w:val="20"/>
        </w:rPr>
        <w:t>(in lettere)</w:t>
      </w:r>
      <w:r w:rsidRPr="002C39C5">
        <w:rPr>
          <w:rFonts w:ascii="Arial" w:hAnsi="Arial" w:cs="Arial"/>
          <w:sz w:val="20"/>
          <w:szCs w:val="20"/>
        </w:rPr>
        <w:t>;</w:t>
      </w:r>
    </w:p>
    <w:p w14:paraId="49ABEDAC" w14:textId="77777777" w:rsidR="00980166" w:rsidRDefault="00980166" w:rsidP="00980166">
      <w:pPr>
        <w:pStyle w:val="Rientrocorpodeltesto"/>
        <w:numPr>
          <w:ilvl w:val="0"/>
          <w:numId w:val="12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C39C5">
        <w:rPr>
          <w:rFonts w:ascii="Arial" w:hAnsi="Arial" w:cs="Arial"/>
          <w:sz w:val="20"/>
          <w:szCs w:val="20"/>
        </w:rPr>
        <w:t xml:space="preserve">che l’importo dei costi stimati della manodopera a carico dell’impresa, rientranti dell’importo offerto, ammonta ad </w:t>
      </w:r>
      <w:r w:rsidRPr="002C39C5">
        <w:rPr>
          <w:rFonts w:ascii="Arial" w:hAnsi="Arial" w:cs="Arial"/>
          <w:b/>
          <w:sz w:val="20"/>
          <w:szCs w:val="20"/>
        </w:rPr>
        <w:t>€ __________________ (cifre), ________________________</w:t>
      </w:r>
      <w:r w:rsidRPr="002C39C5">
        <w:rPr>
          <w:rFonts w:ascii="Arial" w:hAnsi="Arial" w:cs="Arial"/>
          <w:sz w:val="20"/>
          <w:szCs w:val="20"/>
        </w:rPr>
        <w:t xml:space="preserve"> </w:t>
      </w:r>
      <w:r w:rsidRPr="002C39C5">
        <w:rPr>
          <w:rFonts w:ascii="Arial" w:hAnsi="Arial" w:cs="Arial"/>
          <w:b/>
          <w:bCs/>
          <w:sz w:val="20"/>
          <w:szCs w:val="20"/>
        </w:rPr>
        <w:t xml:space="preserve">(in lettere) </w:t>
      </w:r>
      <w:r w:rsidRPr="002C39C5">
        <w:rPr>
          <w:rFonts w:ascii="Arial" w:hAnsi="Arial" w:cs="Arial"/>
          <w:sz w:val="20"/>
          <w:szCs w:val="20"/>
        </w:rPr>
        <w:t>per tutta la durata del contratto.</w:t>
      </w:r>
    </w:p>
    <w:p w14:paraId="054FCC7E" w14:textId="6C687BEC" w:rsidR="00EC0EC6" w:rsidRDefault="00EC0EC6" w:rsidP="00EC0EC6">
      <w:pPr>
        <w:pStyle w:val="Rientrocorpodeltesto"/>
        <w:autoSpaceDE/>
        <w:autoSpaceDN/>
        <w:spacing w:after="240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  <w:vertAlign w:val="superscript"/>
        </w:rPr>
        <w:lastRenderedPageBreak/>
        <w:t>(</w:t>
      </w:r>
      <w:r w:rsidRPr="00F64DE9">
        <w:rPr>
          <w:rFonts w:ascii="Arial" w:hAnsi="Arial" w:cs="Arial"/>
          <w:b/>
          <w:bCs/>
          <w:sz w:val="20"/>
          <w:szCs w:val="20"/>
          <w:vertAlign w:val="superscript"/>
        </w:rPr>
        <w:t>*</w:t>
      </w:r>
      <w:r>
        <w:rPr>
          <w:rFonts w:ascii="Arial" w:hAnsi="Arial" w:cs="Arial"/>
          <w:b/>
          <w:bCs/>
          <w:sz w:val="20"/>
          <w:szCs w:val="20"/>
          <w:vertAlign w:val="superscript"/>
        </w:rPr>
        <w:t>)</w:t>
      </w:r>
      <w:r w:rsidR="00FB0474" w:rsidRPr="00FB0474">
        <w:rPr>
          <w:rFonts w:ascii="Arial" w:hAnsi="Arial" w:cs="Arial"/>
          <w:sz w:val="20"/>
          <w:szCs w:val="20"/>
        </w:rPr>
        <w:t>Vedasi</w:t>
      </w:r>
      <w:r w:rsidR="00357C6D">
        <w:rPr>
          <w:rFonts w:ascii="Arial" w:hAnsi="Arial" w:cs="Arial"/>
          <w:sz w:val="20"/>
          <w:szCs w:val="20"/>
        </w:rPr>
        <w:t xml:space="preserve"> par.</w:t>
      </w:r>
      <w:r w:rsidR="001760AA">
        <w:rPr>
          <w:rFonts w:ascii="Arial" w:hAnsi="Arial" w:cs="Arial"/>
          <w:sz w:val="20"/>
          <w:szCs w:val="20"/>
        </w:rPr>
        <w:t>4.2</w:t>
      </w:r>
      <w:r w:rsidR="004A3C76">
        <w:rPr>
          <w:rFonts w:ascii="Arial" w:hAnsi="Arial" w:cs="Arial"/>
          <w:sz w:val="20"/>
          <w:szCs w:val="20"/>
        </w:rPr>
        <w:t>.</w:t>
      </w:r>
      <w:r w:rsidR="00FB0474" w:rsidRPr="00FB0474">
        <w:rPr>
          <w:rFonts w:ascii="Arial" w:hAnsi="Arial" w:cs="Arial"/>
          <w:sz w:val="20"/>
          <w:szCs w:val="20"/>
        </w:rPr>
        <w:t>1</w:t>
      </w:r>
      <w:r w:rsidR="001760AA">
        <w:rPr>
          <w:rFonts w:ascii="Arial" w:hAnsi="Arial" w:cs="Arial"/>
          <w:sz w:val="20"/>
          <w:szCs w:val="20"/>
        </w:rPr>
        <w:t xml:space="preserve"> </w:t>
      </w:r>
      <w:r w:rsidR="00357C6D">
        <w:rPr>
          <w:rFonts w:ascii="Arial" w:hAnsi="Arial" w:cs="Arial"/>
          <w:sz w:val="20"/>
          <w:szCs w:val="20"/>
        </w:rPr>
        <w:t>del disciplinare di gara</w:t>
      </w:r>
      <w:r w:rsidR="001760AA">
        <w:rPr>
          <w:rFonts w:ascii="Arial" w:hAnsi="Arial" w:cs="Arial"/>
          <w:sz w:val="20"/>
          <w:szCs w:val="20"/>
        </w:rPr>
        <w:t>.</w:t>
      </w:r>
    </w:p>
    <w:p w14:paraId="495BC151" w14:textId="60F83D1A" w:rsidR="003428D2" w:rsidRDefault="003428D2" w:rsidP="00EC0EC6">
      <w:pPr>
        <w:pStyle w:val="Rientrocorpodeltesto"/>
        <w:autoSpaceDE/>
        <w:autoSpaceDN/>
        <w:spacing w:after="240"/>
        <w:ind w:left="0"/>
        <w:jc w:val="both"/>
        <w:rPr>
          <w:rFonts w:ascii="Arial" w:hAnsi="Arial" w:cs="Arial"/>
          <w:sz w:val="20"/>
          <w:szCs w:val="20"/>
        </w:rPr>
      </w:pPr>
      <w:r w:rsidRPr="003428D2">
        <w:rPr>
          <w:rFonts w:ascii="Arial" w:hAnsi="Arial" w:cs="Arial"/>
          <w:sz w:val="20"/>
          <w:szCs w:val="20"/>
        </w:rPr>
        <w:t>(**)Vedasi par.4.2.</w:t>
      </w:r>
      <w:r>
        <w:rPr>
          <w:rFonts w:ascii="Arial" w:hAnsi="Arial" w:cs="Arial"/>
          <w:sz w:val="20"/>
          <w:szCs w:val="20"/>
        </w:rPr>
        <w:t>2</w:t>
      </w:r>
      <w:r w:rsidRPr="003428D2">
        <w:rPr>
          <w:rFonts w:ascii="Arial" w:hAnsi="Arial" w:cs="Arial"/>
          <w:sz w:val="20"/>
          <w:szCs w:val="20"/>
        </w:rPr>
        <w:t xml:space="preserve"> del disciplinare di gara.</w:t>
      </w:r>
    </w:p>
    <w:p w14:paraId="4006EED0" w14:textId="2E4CFDDD" w:rsidR="00FB0474" w:rsidRDefault="00FB0474" w:rsidP="00EC0EC6">
      <w:pPr>
        <w:pStyle w:val="Rientrocorpodeltesto"/>
        <w:autoSpaceDE/>
        <w:autoSpaceDN/>
        <w:spacing w:after="240"/>
        <w:ind w:left="0"/>
        <w:jc w:val="both"/>
        <w:rPr>
          <w:rFonts w:ascii="Arial" w:hAnsi="Arial" w:cs="Arial"/>
          <w:sz w:val="20"/>
          <w:szCs w:val="20"/>
        </w:rPr>
      </w:pPr>
      <w:bookmarkStart w:id="2" w:name="_Hlk178340945"/>
      <w:r>
        <w:rPr>
          <w:rFonts w:ascii="Arial" w:hAnsi="Arial" w:cs="Arial"/>
          <w:b/>
          <w:bCs/>
          <w:sz w:val="20"/>
          <w:szCs w:val="20"/>
          <w:vertAlign w:val="superscript"/>
        </w:rPr>
        <w:t>(</w:t>
      </w:r>
      <w:r w:rsidRPr="00F64DE9">
        <w:rPr>
          <w:rFonts w:ascii="Arial" w:hAnsi="Arial" w:cs="Arial"/>
          <w:b/>
          <w:bCs/>
          <w:sz w:val="20"/>
          <w:szCs w:val="20"/>
          <w:vertAlign w:val="superscript"/>
        </w:rPr>
        <w:t>*</w:t>
      </w:r>
      <w:r w:rsidR="003428D2">
        <w:rPr>
          <w:rFonts w:ascii="Arial" w:hAnsi="Arial" w:cs="Arial"/>
          <w:b/>
          <w:bCs/>
          <w:sz w:val="20"/>
          <w:szCs w:val="20"/>
          <w:vertAlign w:val="superscript"/>
        </w:rPr>
        <w:t>*</w:t>
      </w:r>
      <w:r w:rsidR="00357C6D">
        <w:rPr>
          <w:rFonts w:ascii="Arial" w:hAnsi="Arial" w:cs="Arial"/>
          <w:b/>
          <w:bCs/>
          <w:sz w:val="20"/>
          <w:szCs w:val="20"/>
          <w:vertAlign w:val="superscript"/>
        </w:rPr>
        <w:t>*</w:t>
      </w:r>
      <w:r>
        <w:rPr>
          <w:rFonts w:ascii="Arial" w:hAnsi="Arial" w:cs="Arial"/>
          <w:b/>
          <w:bCs/>
          <w:sz w:val="20"/>
          <w:szCs w:val="20"/>
          <w:vertAlign w:val="superscript"/>
        </w:rPr>
        <w:t>)</w:t>
      </w:r>
      <w:r w:rsidRPr="00FB0474">
        <w:rPr>
          <w:rFonts w:ascii="Arial" w:hAnsi="Arial" w:cs="Arial"/>
          <w:sz w:val="20"/>
          <w:szCs w:val="20"/>
        </w:rPr>
        <w:t xml:space="preserve">Vedasi </w:t>
      </w:r>
      <w:r w:rsidR="001760AA">
        <w:rPr>
          <w:rFonts w:ascii="Arial" w:hAnsi="Arial" w:cs="Arial"/>
          <w:sz w:val="20"/>
          <w:szCs w:val="20"/>
        </w:rPr>
        <w:t>par.4.2</w:t>
      </w:r>
      <w:r w:rsidR="004A3C76">
        <w:rPr>
          <w:rFonts w:ascii="Arial" w:hAnsi="Arial" w:cs="Arial"/>
          <w:sz w:val="20"/>
          <w:szCs w:val="20"/>
        </w:rPr>
        <w:t>.</w:t>
      </w:r>
      <w:r w:rsidR="00357C6D">
        <w:rPr>
          <w:rFonts w:ascii="Arial" w:hAnsi="Arial" w:cs="Arial"/>
          <w:sz w:val="20"/>
          <w:szCs w:val="20"/>
        </w:rPr>
        <w:t>3</w:t>
      </w:r>
      <w:r w:rsidR="001760AA">
        <w:rPr>
          <w:rFonts w:ascii="Arial" w:hAnsi="Arial" w:cs="Arial"/>
          <w:sz w:val="20"/>
          <w:szCs w:val="20"/>
        </w:rPr>
        <w:t xml:space="preserve"> del disciplinare di gara.</w:t>
      </w:r>
    </w:p>
    <w:bookmarkEnd w:id="2"/>
    <w:p w14:paraId="6DE60E89" w14:textId="77777777" w:rsidR="00FB0474" w:rsidRPr="00EC0EC6" w:rsidRDefault="00FB0474" w:rsidP="00EC0EC6">
      <w:pPr>
        <w:pStyle w:val="Rientrocorpodeltesto"/>
        <w:autoSpaceDE/>
        <w:autoSpaceDN/>
        <w:spacing w:after="240"/>
        <w:ind w:left="0"/>
        <w:jc w:val="both"/>
        <w:rPr>
          <w:rFonts w:ascii="Arial" w:hAnsi="Arial" w:cs="Arial"/>
          <w:sz w:val="20"/>
          <w:szCs w:val="20"/>
        </w:rPr>
      </w:pPr>
    </w:p>
    <w:p w14:paraId="7D1DE76D" w14:textId="095CB923" w:rsidR="009733FD" w:rsidRPr="002C39C5" w:rsidRDefault="009733FD" w:rsidP="00DE1E8A">
      <w:pPr>
        <w:pStyle w:val="Rientrocorpodeltesto"/>
        <w:autoSpaceDE/>
        <w:autoSpaceDN/>
        <w:spacing w:after="0" w:line="276" w:lineRule="auto"/>
        <w:ind w:left="0" w:right="-1"/>
        <w:jc w:val="center"/>
        <w:rPr>
          <w:rFonts w:ascii="Arial" w:hAnsi="Arial" w:cs="Arial"/>
          <w:b/>
          <w:bCs/>
          <w:sz w:val="20"/>
          <w:szCs w:val="20"/>
        </w:rPr>
      </w:pPr>
      <w:r w:rsidRPr="002C39C5">
        <w:rPr>
          <w:rFonts w:ascii="Arial" w:hAnsi="Arial" w:cs="Arial"/>
          <w:b/>
          <w:bCs/>
          <w:sz w:val="20"/>
          <w:szCs w:val="20"/>
        </w:rPr>
        <w:t>DICHIARA ALTRES</w:t>
      </w:r>
      <w:r w:rsidR="006621F2">
        <w:rPr>
          <w:rFonts w:ascii="Arial" w:hAnsi="Arial" w:cs="Arial"/>
          <w:b/>
          <w:bCs/>
          <w:sz w:val="20"/>
          <w:szCs w:val="20"/>
        </w:rPr>
        <w:t>Ì</w:t>
      </w:r>
    </w:p>
    <w:p w14:paraId="7F443449" w14:textId="77777777" w:rsidR="009733FD" w:rsidRPr="002C39C5" w:rsidRDefault="009733FD" w:rsidP="00DE1E8A">
      <w:pPr>
        <w:pStyle w:val="Rientrocorpodeltesto"/>
        <w:autoSpaceDE/>
        <w:autoSpaceDN/>
        <w:spacing w:after="0" w:line="276" w:lineRule="auto"/>
        <w:ind w:left="360" w:right="-1"/>
        <w:jc w:val="center"/>
        <w:rPr>
          <w:rFonts w:ascii="Arial" w:hAnsi="Arial" w:cs="Arial"/>
          <w:b/>
          <w:bCs/>
          <w:sz w:val="20"/>
          <w:szCs w:val="20"/>
        </w:rPr>
      </w:pPr>
    </w:p>
    <w:p w14:paraId="160C656E" w14:textId="207D05B7" w:rsidR="002C39C5" w:rsidRDefault="002C39C5" w:rsidP="002C39C5">
      <w:pPr>
        <w:widowControl w:val="0"/>
        <w:numPr>
          <w:ilvl w:val="0"/>
          <w:numId w:val="19"/>
        </w:numPr>
        <w:spacing w:line="276" w:lineRule="auto"/>
        <w:ind w:left="0" w:right="-1" w:firstLine="0"/>
        <w:jc w:val="both"/>
        <w:rPr>
          <w:rFonts w:ascii="Arial" w:eastAsia="Calibri" w:hAnsi="Arial" w:cs="Arial"/>
          <w:sz w:val="20"/>
          <w:szCs w:val="20"/>
        </w:rPr>
      </w:pPr>
      <w:r w:rsidRPr="002C39C5">
        <w:rPr>
          <w:rFonts w:ascii="Arial" w:eastAsia="Calibri" w:hAnsi="Arial" w:cs="Arial"/>
          <w:sz w:val="20"/>
          <w:szCs w:val="20"/>
        </w:rPr>
        <w:t>che il prezzo offerto è remunerativo e omnicomprensivo per assicurare lo svolgimento dei servizi, dei lavori;</w:t>
      </w:r>
    </w:p>
    <w:p w14:paraId="2B4F7A0A" w14:textId="09A29A8B" w:rsidR="00C007A4" w:rsidRPr="004B383B" w:rsidRDefault="001F1667" w:rsidP="001F1667">
      <w:pPr>
        <w:widowControl w:val="0"/>
        <w:numPr>
          <w:ilvl w:val="0"/>
          <w:numId w:val="19"/>
        </w:numPr>
        <w:spacing w:line="276" w:lineRule="auto"/>
        <w:ind w:left="0" w:right="-1" w:firstLine="0"/>
        <w:jc w:val="both"/>
        <w:rPr>
          <w:rFonts w:ascii="Arial" w:eastAsia="Calibri" w:hAnsi="Arial" w:cs="Arial"/>
          <w:i/>
          <w:iCs/>
          <w:sz w:val="20"/>
          <w:szCs w:val="20"/>
        </w:rPr>
      </w:pPr>
      <w:r w:rsidRPr="004B383B">
        <w:rPr>
          <w:rFonts w:ascii="Arial" w:eastAsia="Calibri" w:hAnsi="Arial" w:cs="Arial"/>
          <w:i/>
          <w:iCs/>
          <w:sz w:val="20"/>
          <w:szCs w:val="20"/>
        </w:rPr>
        <w:t xml:space="preserve">che, in riferimento </w:t>
      </w:r>
      <w:r w:rsidR="005376C5" w:rsidRPr="004B383B">
        <w:rPr>
          <w:rFonts w:ascii="Arial" w:eastAsia="Calibri" w:hAnsi="Arial" w:cs="Arial"/>
          <w:i/>
          <w:iCs/>
          <w:sz w:val="20"/>
          <w:szCs w:val="20"/>
        </w:rPr>
        <w:t>ai</w:t>
      </w:r>
      <w:r w:rsidR="00C007A4" w:rsidRPr="004B383B">
        <w:rPr>
          <w:rFonts w:ascii="Arial" w:eastAsia="Calibri" w:hAnsi="Arial" w:cs="Arial"/>
          <w:i/>
          <w:iCs/>
          <w:sz w:val="20"/>
          <w:szCs w:val="20"/>
        </w:rPr>
        <w:t xml:space="preserve"> servizi </w:t>
      </w:r>
      <w:r w:rsidR="00782D3F" w:rsidRPr="004B383B">
        <w:rPr>
          <w:rFonts w:ascii="Arial" w:eastAsia="Calibri" w:hAnsi="Arial" w:cs="Arial"/>
          <w:i/>
          <w:iCs/>
          <w:sz w:val="20"/>
          <w:szCs w:val="20"/>
        </w:rPr>
        <w:t>di progettazione</w:t>
      </w:r>
      <w:r w:rsidR="00C007A4" w:rsidRPr="004B383B">
        <w:rPr>
          <w:rFonts w:ascii="Arial" w:eastAsia="Calibri" w:hAnsi="Arial" w:cs="Arial"/>
          <w:i/>
          <w:iCs/>
          <w:sz w:val="20"/>
          <w:szCs w:val="20"/>
        </w:rPr>
        <w:t xml:space="preserve">, </w:t>
      </w:r>
      <w:r w:rsidR="005376C5" w:rsidRPr="004B383B">
        <w:rPr>
          <w:rFonts w:ascii="Arial" w:eastAsia="Calibri" w:hAnsi="Arial" w:cs="Arial"/>
          <w:i/>
          <w:iCs/>
          <w:sz w:val="20"/>
          <w:szCs w:val="20"/>
        </w:rPr>
        <w:t>il ribasso offerto</w:t>
      </w:r>
      <w:r w:rsidR="00383247" w:rsidRPr="004B383B">
        <w:rPr>
          <w:rFonts w:ascii="Arial" w:eastAsia="Calibri" w:hAnsi="Arial" w:cs="Arial"/>
          <w:i/>
          <w:iCs/>
          <w:sz w:val="20"/>
          <w:szCs w:val="20"/>
        </w:rPr>
        <w:t xml:space="preserve"> </w:t>
      </w:r>
      <w:r w:rsidR="004E6840" w:rsidRPr="004B383B">
        <w:rPr>
          <w:rFonts w:ascii="Arial" w:eastAsia="Calibri" w:hAnsi="Arial" w:cs="Arial"/>
          <w:i/>
          <w:iCs/>
          <w:sz w:val="20"/>
          <w:szCs w:val="20"/>
        </w:rPr>
        <w:t xml:space="preserve">è </w:t>
      </w:r>
      <w:r w:rsidR="00987548" w:rsidRPr="004B383B">
        <w:rPr>
          <w:rFonts w:ascii="Arial" w:eastAsia="Calibri" w:hAnsi="Arial" w:cs="Arial"/>
          <w:i/>
          <w:iCs/>
          <w:sz w:val="20"/>
          <w:szCs w:val="20"/>
        </w:rPr>
        <w:t>relativo alle sole “Spese e oneri accessori”</w:t>
      </w:r>
      <w:r w:rsidR="005B3CAD" w:rsidRPr="004B383B">
        <w:rPr>
          <w:rFonts w:ascii="Arial" w:eastAsia="Calibri" w:hAnsi="Arial" w:cs="Arial"/>
          <w:i/>
          <w:iCs/>
          <w:sz w:val="20"/>
          <w:szCs w:val="20"/>
        </w:rPr>
        <w:t xml:space="preserve"> come esplicitato nel disciplinare di gara</w:t>
      </w:r>
      <w:r w:rsidR="006D4FC9" w:rsidRPr="004B383B">
        <w:rPr>
          <w:rFonts w:ascii="Arial" w:eastAsia="Calibri" w:hAnsi="Arial" w:cs="Arial"/>
          <w:i/>
          <w:iCs/>
          <w:sz w:val="20"/>
          <w:szCs w:val="20"/>
        </w:rPr>
        <w:t>;</w:t>
      </w:r>
    </w:p>
    <w:p w14:paraId="749BE84D" w14:textId="77777777" w:rsidR="002C39C5" w:rsidRPr="002C39C5" w:rsidRDefault="002C39C5" w:rsidP="002C39C5">
      <w:pPr>
        <w:widowControl w:val="0"/>
        <w:numPr>
          <w:ilvl w:val="0"/>
          <w:numId w:val="20"/>
        </w:numPr>
        <w:spacing w:line="276" w:lineRule="auto"/>
        <w:ind w:left="0" w:right="-1" w:firstLine="0"/>
        <w:jc w:val="both"/>
        <w:rPr>
          <w:rFonts w:ascii="Arial" w:eastAsia="Calibri" w:hAnsi="Arial" w:cs="Arial"/>
          <w:sz w:val="20"/>
          <w:szCs w:val="20"/>
        </w:rPr>
      </w:pPr>
      <w:r w:rsidRPr="002C39C5">
        <w:rPr>
          <w:rFonts w:ascii="Arial" w:eastAsia="Calibri" w:hAnsi="Arial" w:cs="Arial"/>
          <w:sz w:val="20"/>
          <w:szCs w:val="20"/>
        </w:rPr>
        <w:t>che il trattamento economico, retributivo e contributivo minimo previsto dalla contrattazione nazionale di settore e gli adempimenti di sicurezza dei luoghi di lavoro non sono soggetti a ribasso.</w:t>
      </w:r>
    </w:p>
    <w:p w14:paraId="1C2BCCC8" w14:textId="77777777" w:rsidR="002C39C5" w:rsidRPr="003C0121" w:rsidRDefault="002C39C5" w:rsidP="002C39C5">
      <w:pPr>
        <w:widowControl w:val="0"/>
        <w:numPr>
          <w:ilvl w:val="0"/>
          <w:numId w:val="20"/>
        </w:numPr>
        <w:spacing w:line="276" w:lineRule="auto"/>
        <w:ind w:left="0" w:right="-1" w:firstLine="0"/>
        <w:jc w:val="both"/>
        <w:rPr>
          <w:rFonts w:ascii="Arial" w:eastAsia="Calibri" w:hAnsi="Arial" w:cs="Arial"/>
          <w:sz w:val="20"/>
          <w:szCs w:val="20"/>
        </w:rPr>
      </w:pPr>
      <w:r w:rsidRPr="003C0121">
        <w:rPr>
          <w:rFonts w:ascii="Arial" w:eastAsia="Calibri" w:hAnsi="Arial" w:cs="Arial"/>
          <w:sz w:val="20"/>
          <w:szCs w:val="20"/>
        </w:rPr>
        <w:t>di mantenere valida l'offerta per 180 (centottanta) giorni dalla data di scadenza del termine fissato per la presentazione della stessa;</w:t>
      </w:r>
    </w:p>
    <w:p w14:paraId="575BE368" w14:textId="41E02EE7" w:rsidR="002C39C5" w:rsidRPr="002C39C5" w:rsidRDefault="002C39C5" w:rsidP="002C39C5">
      <w:pPr>
        <w:widowControl w:val="0"/>
        <w:numPr>
          <w:ilvl w:val="0"/>
          <w:numId w:val="20"/>
        </w:numPr>
        <w:spacing w:line="276" w:lineRule="auto"/>
        <w:ind w:left="0" w:right="-1" w:firstLine="0"/>
        <w:jc w:val="both"/>
        <w:rPr>
          <w:rFonts w:ascii="Arial" w:eastAsia="Calibri" w:hAnsi="Arial" w:cs="Arial"/>
          <w:sz w:val="20"/>
          <w:szCs w:val="20"/>
        </w:rPr>
      </w:pPr>
      <w:r w:rsidRPr="002C39C5">
        <w:rPr>
          <w:rFonts w:ascii="Arial" w:eastAsia="Calibri" w:hAnsi="Arial" w:cs="Arial"/>
          <w:sz w:val="20"/>
          <w:szCs w:val="20"/>
        </w:rPr>
        <w:t>di accettare incondizionatamente che nella fase di esecuzione dei lavori a base di gara, la percentuale di ribasso unico offerto sarà applicato a tutti i prezzi post</w:t>
      </w:r>
      <w:r w:rsidR="003C0121">
        <w:rPr>
          <w:rFonts w:ascii="Arial" w:eastAsia="Calibri" w:hAnsi="Arial" w:cs="Arial"/>
          <w:sz w:val="20"/>
          <w:szCs w:val="20"/>
        </w:rPr>
        <w:t>i</w:t>
      </w:r>
      <w:r w:rsidRPr="002C39C5">
        <w:rPr>
          <w:rFonts w:ascii="Arial" w:eastAsia="Calibri" w:hAnsi="Arial" w:cs="Arial"/>
          <w:sz w:val="20"/>
          <w:szCs w:val="20"/>
        </w:rPr>
        <w:t xml:space="preserve"> a base di gara;</w:t>
      </w:r>
    </w:p>
    <w:p w14:paraId="7B2FE2F2" w14:textId="77777777" w:rsidR="002C39C5" w:rsidRPr="002C39C5" w:rsidRDefault="002C39C5" w:rsidP="002C39C5">
      <w:pPr>
        <w:widowControl w:val="0"/>
        <w:numPr>
          <w:ilvl w:val="0"/>
          <w:numId w:val="20"/>
        </w:numPr>
        <w:spacing w:line="276" w:lineRule="auto"/>
        <w:ind w:left="0" w:right="-1" w:firstLine="0"/>
        <w:jc w:val="both"/>
        <w:rPr>
          <w:rFonts w:ascii="Arial" w:eastAsia="Calibri" w:hAnsi="Arial" w:cs="Arial"/>
          <w:sz w:val="20"/>
          <w:szCs w:val="20"/>
        </w:rPr>
      </w:pPr>
      <w:r w:rsidRPr="002C39C5">
        <w:rPr>
          <w:rFonts w:ascii="Arial" w:eastAsia="Calibri" w:hAnsi="Arial" w:cs="Arial"/>
          <w:sz w:val="20"/>
          <w:szCs w:val="20"/>
        </w:rPr>
        <w:t>di accettare che gli eventuali giustificativi prodotti in fase di verifica di congruità dell’offerta, facciano parte integrante dell’offerta;</w:t>
      </w:r>
    </w:p>
    <w:p w14:paraId="772259C4" w14:textId="77777777" w:rsidR="002C39C5" w:rsidRPr="002C39C5" w:rsidRDefault="002C39C5" w:rsidP="002C39C5">
      <w:pPr>
        <w:widowControl w:val="0"/>
        <w:numPr>
          <w:ilvl w:val="0"/>
          <w:numId w:val="20"/>
        </w:numPr>
        <w:spacing w:line="276" w:lineRule="auto"/>
        <w:ind w:left="0" w:right="-1" w:firstLine="0"/>
        <w:jc w:val="both"/>
        <w:rPr>
          <w:rFonts w:ascii="Arial" w:eastAsia="Calibri" w:hAnsi="Arial" w:cs="Arial"/>
          <w:sz w:val="20"/>
          <w:szCs w:val="20"/>
        </w:rPr>
      </w:pPr>
      <w:r w:rsidRPr="002C39C5">
        <w:rPr>
          <w:rFonts w:ascii="Arial" w:eastAsia="Calibri" w:hAnsi="Arial" w:cs="Arial"/>
          <w:sz w:val="20"/>
          <w:szCs w:val="20"/>
        </w:rPr>
        <w:t>di accettare, senza condizioni o riserva alcuna, tutte le norme e le disposizioni contenute negli atti di gara, e di aver verificato ogni elaborato afferente al presente appalto e di aver tenuto conto, nel formulare la propria offerta, della suindicata documentazione, dando atto che l’opera/appalto può essere realizzata al ribasso offerto;</w:t>
      </w:r>
    </w:p>
    <w:p w14:paraId="7BDABE25" w14:textId="10E52EF8" w:rsidR="002C39C5" w:rsidRPr="002C39C5" w:rsidRDefault="002C39C5" w:rsidP="002C39C5">
      <w:pPr>
        <w:widowControl w:val="0"/>
        <w:numPr>
          <w:ilvl w:val="0"/>
          <w:numId w:val="20"/>
        </w:numPr>
        <w:spacing w:line="276" w:lineRule="auto"/>
        <w:ind w:left="0" w:right="-1" w:firstLine="0"/>
        <w:jc w:val="both"/>
        <w:rPr>
          <w:rFonts w:ascii="Arial" w:eastAsia="Calibri" w:hAnsi="Arial" w:cs="Arial"/>
          <w:sz w:val="20"/>
          <w:szCs w:val="20"/>
        </w:rPr>
      </w:pPr>
      <w:r w:rsidRPr="002C39C5">
        <w:rPr>
          <w:rFonts w:ascii="Arial" w:eastAsia="Calibri" w:hAnsi="Arial" w:cs="Arial"/>
          <w:sz w:val="20"/>
          <w:szCs w:val="20"/>
        </w:rPr>
        <w:t>di accettare integralmente il contenuto di tutti i documenti del bando di gara, compresi gli allegati tecnici;</w:t>
      </w:r>
    </w:p>
    <w:p w14:paraId="11BD7AB8" w14:textId="77777777" w:rsidR="002C39C5" w:rsidRPr="002C39C5" w:rsidRDefault="002C39C5" w:rsidP="002C39C5">
      <w:pPr>
        <w:widowControl w:val="0"/>
        <w:numPr>
          <w:ilvl w:val="0"/>
          <w:numId w:val="20"/>
        </w:numPr>
        <w:spacing w:line="276" w:lineRule="auto"/>
        <w:ind w:left="0" w:right="-1" w:firstLine="0"/>
        <w:jc w:val="both"/>
        <w:rPr>
          <w:rFonts w:ascii="Arial" w:eastAsia="Calibri" w:hAnsi="Arial" w:cs="Arial"/>
          <w:sz w:val="20"/>
          <w:szCs w:val="20"/>
        </w:rPr>
      </w:pPr>
      <w:r w:rsidRPr="002C39C5">
        <w:rPr>
          <w:rFonts w:ascii="Arial" w:eastAsia="Calibri" w:hAnsi="Arial" w:cs="Arial"/>
          <w:sz w:val="20"/>
          <w:szCs w:val="20"/>
        </w:rPr>
        <w:t>che l’offerta tiene conto di tutti gli oneri, obblighi e prescrizioni, nel Capitolato Speciale di Appalto e negli elaborati progettuali, compresi gli oneri relativi alle condizioni di lavoro, di previdenza e di assistenza, nonché dei costi relativi alle disposizioni in materia di assicurazioni, di condizioni di lavoro e di previdenza e assistenza in vigore nel luogo dove devono essere eseguiti i lavori.</w:t>
      </w:r>
    </w:p>
    <w:p w14:paraId="17D8B129" w14:textId="77777777" w:rsidR="009733FD" w:rsidRPr="00574D99" w:rsidRDefault="009733FD" w:rsidP="00DE1E8A">
      <w:pPr>
        <w:pStyle w:val="Rientrocorpodeltesto"/>
        <w:autoSpaceDE/>
        <w:autoSpaceDN/>
        <w:spacing w:after="0" w:line="276" w:lineRule="auto"/>
        <w:ind w:right="-1"/>
        <w:jc w:val="both"/>
        <w:rPr>
          <w:rFonts w:ascii="Arial" w:hAnsi="Arial" w:cs="Arial"/>
          <w:sz w:val="20"/>
          <w:szCs w:val="20"/>
        </w:rPr>
      </w:pPr>
    </w:p>
    <w:p w14:paraId="6F113939" w14:textId="77777777" w:rsidR="009733FD" w:rsidRPr="00574D99" w:rsidRDefault="009733FD" w:rsidP="00574D99">
      <w:pPr>
        <w:spacing w:before="120" w:line="276" w:lineRule="auto"/>
        <w:jc w:val="both"/>
        <w:rPr>
          <w:rFonts w:ascii="Arial" w:hAnsi="Arial" w:cs="Arial"/>
          <w:b/>
          <w:bCs/>
          <w:color w:val="000000" w:themeColor="text1"/>
          <w:sz w:val="20"/>
          <w:shd w:val="clear" w:color="auto" w:fill="FFFFFF" w:themeFill="background1"/>
        </w:rPr>
      </w:pPr>
      <w:r w:rsidRPr="00574D99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 xml:space="preserve">_______________________, li _________________                                               Firma digitale </w:t>
      </w:r>
      <w:r w:rsidRPr="00574D99">
        <w:rPr>
          <w:rFonts w:ascii="Arial" w:hAnsi="Arial" w:cs="Arial"/>
          <w:b/>
          <w:bCs/>
          <w:color w:val="000000" w:themeColor="text1"/>
          <w:sz w:val="20"/>
          <w:shd w:val="clear" w:color="auto" w:fill="FFFFFF" w:themeFill="background1"/>
        </w:rPr>
        <w:t>(1)</w:t>
      </w:r>
    </w:p>
    <w:p w14:paraId="02CD3CEB" w14:textId="77777777" w:rsidR="009733FD" w:rsidRPr="00574D99" w:rsidRDefault="009733FD" w:rsidP="00DE1E8A">
      <w:pPr>
        <w:spacing w:line="360" w:lineRule="auto"/>
        <w:jc w:val="center"/>
        <w:rPr>
          <w:rFonts w:ascii="Arial" w:hAnsi="Arial" w:cs="Arial"/>
          <w:i/>
          <w:sz w:val="20"/>
          <w:szCs w:val="20"/>
        </w:rPr>
      </w:pPr>
    </w:p>
    <w:p w14:paraId="10F343A6" w14:textId="77777777" w:rsidR="009733FD" w:rsidRPr="00574D99" w:rsidRDefault="009733FD" w:rsidP="00DE1E8A">
      <w:pPr>
        <w:spacing w:line="360" w:lineRule="auto"/>
        <w:rPr>
          <w:rFonts w:ascii="Arial" w:hAnsi="Arial" w:cs="Arial"/>
          <w:i/>
          <w:sz w:val="20"/>
          <w:szCs w:val="20"/>
        </w:rPr>
      </w:pPr>
    </w:p>
    <w:p w14:paraId="036D4D61" w14:textId="77777777" w:rsidR="00D02397" w:rsidRPr="00574D99" w:rsidRDefault="00D02397" w:rsidP="00D02397">
      <w:pPr>
        <w:jc w:val="both"/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r w:rsidRPr="00574D99">
        <w:rPr>
          <w:rFonts w:ascii="Arial" w:eastAsia="Calibri" w:hAnsi="Arial" w:cs="Arial"/>
          <w:b/>
          <w:sz w:val="18"/>
          <w:szCs w:val="18"/>
          <w:lang w:eastAsia="en-US"/>
        </w:rPr>
        <w:t>(1) In caso di RTI/Consorzio ordinario/GEIE non costituito la dichiarazione deve essere sottoscritta dal legale rappresentante di ciascuna impresa riunita.</w:t>
      </w:r>
    </w:p>
    <w:p w14:paraId="133E2169" w14:textId="77777777" w:rsidR="00D02397" w:rsidRDefault="00D02397" w:rsidP="00D02397">
      <w:pPr>
        <w:jc w:val="center"/>
        <w:rPr>
          <w:rFonts w:ascii="Arial" w:hAnsi="Arial" w:cs="Arial"/>
          <w:i/>
          <w:spacing w:val="-5"/>
          <w:sz w:val="14"/>
          <w:szCs w:val="22"/>
          <w:lang w:eastAsia="en-US"/>
        </w:rPr>
      </w:pPr>
    </w:p>
    <w:p w14:paraId="51948233" w14:textId="77777777" w:rsidR="00D02397" w:rsidRDefault="00D02397" w:rsidP="00D02397">
      <w:pPr>
        <w:jc w:val="center"/>
        <w:rPr>
          <w:rFonts w:ascii="Arial" w:hAnsi="Arial" w:cs="Arial"/>
          <w:i/>
          <w:spacing w:val="-5"/>
          <w:sz w:val="14"/>
          <w:szCs w:val="22"/>
          <w:lang w:eastAsia="en-US"/>
        </w:rPr>
      </w:pPr>
    </w:p>
    <w:p w14:paraId="4953BC30" w14:textId="77777777" w:rsidR="00D02397" w:rsidRPr="006C12EA" w:rsidRDefault="00D02397" w:rsidP="00D02397">
      <w:pPr>
        <w:jc w:val="center"/>
        <w:rPr>
          <w:rFonts w:ascii="Arial" w:hAnsi="Arial" w:cs="Arial"/>
          <w:i/>
          <w:sz w:val="18"/>
          <w:szCs w:val="18"/>
          <w:lang w:eastAsia="en-US"/>
        </w:rPr>
      </w:pPr>
      <w:r w:rsidRPr="006C12EA">
        <w:rPr>
          <w:rFonts w:ascii="Arial" w:hAnsi="Arial" w:cs="Arial"/>
          <w:i/>
          <w:sz w:val="18"/>
          <w:szCs w:val="18"/>
          <w:lang w:eastAsia="en-US"/>
        </w:rPr>
        <w:t>Obbligo per ciascun dichiarante di allegare</w:t>
      </w:r>
      <w:r w:rsidRPr="006C12EA">
        <w:rPr>
          <w:rFonts w:ascii="Arial" w:hAnsi="Arial" w:cs="Arial"/>
          <w:i/>
          <w:spacing w:val="-1"/>
          <w:sz w:val="18"/>
          <w:szCs w:val="18"/>
          <w:lang w:eastAsia="en-US"/>
        </w:rPr>
        <w:t xml:space="preserve"> </w:t>
      </w:r>
      <w:r w:rsidRPr="006C12EA">
        <w:rPr>
          <w:rFonts w:ascii="Arial" w:hAnsi="Arial" w:cs="Arial"/>
          <w:i/>
          <w:sz w:val="18"/>
          <w:szCs w:val="18"/>
          <w:lang w:eastAsia="en-US"/>
        </w:rPr>
        <w:t>copia</w:t>
      </w:r>
      <w:r w:rsidRPr="006C12EA">
        <w:rPr>
          <w:rFonts w:ascii="Arial" w:hAnsi="Arial" w:cs="Arial"/>
          <w:i/>
          <w:spacing w:val="-6"/>
          <w:sz w:val="18"/>
          <w:szCs w:val="18"/>
          <w:lang w:eastAsia="en-US"/>
        </w:rPr>
        <w:t xml:space="preserve"> </w:t>
      </w:r>
      <w:r w:rsidRPr="006C12EA">
        <w:rPr>
          <w:rFonts w:ascii="Arial" w:hAnsi="Arial" w:cs="Arial"/>
          <w:i/>
          <w:sz w:val="18"/>
          <w:szCs w:val="18"/>
          <w:lang w:eastAsia="en-US"/>
        </w:rPr>
        <w:t>fotostatica</w:t>
      </w:r>
      <w:r w:rsidRPr="006C12EA">
        <w:rPr>
          <w:rFonts w:ascii="Arial" w:hAnsi="Arial" w:cs="Arial"/>
          <w:i/>
          <w:spacing w:val="-6"/>
          <w:sz w:val="18"/>
          <w:szCs w:val="18"/>
          <w:lang w:eastAsia="en-US"/>
        </w:rPr>
        <w:t xml:space="preserve"> </w:t>
      </w:r>
      <w:r w:rsidRPr="006C12EA">
        <w:rPr>
          <w:rFonts w:ascii="Arial" w:hAnsi="Arial" w:cs="Arial"/>
          <w:i/>
          <w:sz w:val="18"/>
          <w:szCs w:val="18"/>
          <w:lang w:eastAsia="en-US"/>
        </w:rPr>
        <w:t>del</w:t>
      </w:r>
      <w:r w:rsidRPr="006C12EA">
        <w:rPr>
          <w:rFonts w:ascii="Arial" w:hAnsi="Arial" w:cs="Arial"/>
          <w:i/>
          <w:spacing w:val="-4"/>
          <w:sz w:val="18"/>
          <w:szCs w:val="18"/>
          <w:lang w:eastAsia="en-US"/>
        </w:rPr>
        <w:t xml:space="preserve"> </w:t>
      </w:r>
      <w:r w:rsidRPr="006C12EA">
        <w:rPr>
          <w:rFonts w:ascii="Arial" w:hAnsi="Arial" w:cs="Arial"/>
          <w:i/>
          <w:sz w:val="18"/>
          <w:szCs w:val="18"/>
          <w:lang w:eastAsia="en-US"/>
        </w:rPr>
        <w:t>documento</w:t>
      </w:r>
      <w:r w:rsidRPr="006C12EA">
        <w:rPr>
          <w:rFonts w:ascii="Arial" w:hAnsi="Arial" w:cs="Arial"/>
          <w:i/>
          <w:spacing w:val="-5"/>
          <w:sz w:val="18"/>
          <w:szCs w:val="18"/>
          <w:lang w:eastAsia="en-US"/>
        </w:rPr>
        <w:t xml:space="preserve"> </w:t>
      </w:r>
      <w:r w:rsidRPr="006C12EA">
        <w:rPr>
          <w:rFonts w:ascii="Arial" w:hAnsi="Arial" w:cs="Arial"/>
          <w:i/>
          <w:sz w:val="18"/>
          <w:szCs w:val="18"/>
          <w:lang w:eastAsia="en-US"/>
        </w:rPr>
        <w:t>di</w:t>
      </w:r>
      <w:r w:rsidRPr="006C12EA">
        <w:rPr>
          <w:rFonts w:ascii="Arial" w:hAnsi="Arial" w:cs="Arial"/>
          <w:i/>
          <w:spacing w:val="-2"/>
          <w:sz w:val="18"/>
          <w:szCs w:val="18"/>
          <w:lang w:eastAsia="en-US"/>
        </w:rPr>
        <w:t xml:space="preserve"> </w:t>
      </w:r>
      <w:r w:rsidRPr="006C12EA">
        <w:rPr>
          <w:rFonts w:ascii="Arial" w:hAnsi="Arial" w:cs="Arial"/>
          <w:i/>
          <w:sz w:val="18"/>
          <w:szCs w:val="18"/>
          <w:lang w:eastAsia="en-US"/>
        </w:rPr>
        <w:t>identità,</w:t>
      </w:r>
      <w:r w:rsidRPr="006C12EA">
        <w:rPr>
          <w:rFonts w:ascii="Arial" w:hAnsi="Arial" w:cs="Arial"/>
          <w:i/>
          <w:spacing w:val="-2"/>
          <w:sz w:val="18"/>
          <w:szCs w:val="18"/>
          <w:lang w:eastAsia="en-US"/>
        </w:rPr>
        <w:t xml:space="preserve"> </w:t>
      </w:r>
      <w:r w:rsidRPr="006C12EA">
        <w:rPr>
          <w:rFonts w:ascii="Arial" w:hAnsi="Arial" w:cs="Arial"/>
          <w:i/>
          <w:sz w:val="18"/>
          <w:szCs w:val="18"/>
          <w:lang w:eastAsia="en-US"/>
        </w:rPr>
        <w:t>in</w:t>
      </w:r>
      <w:r w:rsidRPr="006C12EA">
        <w:rPr>
          <w:rFonts w:ascii="Arial" w:hAnsi="Arial" w:cs="Arial"/>
          <w:i/>
          <w:spacing w:val="-4"/>
          <w:sz w:val="18"/>
          <w:szCs w:val="18"/>
          <w:lang w:eastAsia="en-US"/>
        </w:rPr>
        <w:t xml:space="preserve"> </w:t>
      </w:r>
      <w:r w:rsidRPr="006C12EA">
        <w:rPr>
          <w:rFonts w:ascii="Arial" w:hAnsi="Arial" w:cs="Arial"/>
          <w:i/>
          <w:sz w:val="18"/>
          <w:szCs w:val="18"/>
          <w:lang w:eastAsia="en-US"/>
        </w:rPr>
        <w:t>corso</w:t>
      </w:r>
      <w:r w:rsidRPr="006C12EA">
        <w:rPr>
          <w:rFonts w:ascii="Arial" w:hAnsi="Arial" w:cs="Arial"/>
          <w:i/>
          <w:spacing w:val="-7"/>
          <w:sz w:val="18"/>
          <w:szCs w:val="18"/>
          <w:lang w:eastAsia="en-US"/>
        </w:rPr>
        <w:t xml:space="preserve"> </w:t>
      </w:r>
      <w:r w:rsidRPr="006C12EA">
        <w:rPr>
          <w:rFonts w:ascii="Arial" w:hAnsi="Arial" w:cs="Arial"/>
          <w:i/>
          <w:sz w:val="18"/>
          <w:szCs w:val="18"/>
          <w:lang w:eastAsia="en-US"/>
        </w:rPr>
        <w:t>di</w:t>
      </w:r>
      <w:r w:rsidRPr="006C12EA">
        <w:rPr>
          <w:rFonts w:ascii="Arial" w:hAnsi="Arial" w:cs="Arial"/>
          <w:i/>
          <w:spacing w:val="-2"/>
          <w:sz w:val="18"/>
          <w:szCs w:val="18"/>
          <w:lang w:eastAsia="en-US"/>
        </w:rPr>
        <w:t xml:space="preserve"> </w:t>
      </w:r>
      <w:r w:rsidRPr="006C12EA">
        <w:rPr>
          <w:rFonts w:ascii="Arial" w:hAnsi="Arial" w:cs="Arial"/>
          <w:i/>
          <w:sz w:val="18"/>
          <w:szCs w:val="18"/>
          <w:lang w:eastAsia="en-US"/>
        </w:rPr>
        <w:t>validità</w:t>
      </w:r>
      <w:r w:rsidRPr="006C12EA">
        <w:rPr>
          <w:rFonts w:ascii="Arial" w:hAnsi="Arial" w:cs="Arial"/>
          <w:i/>
          <w:spacing w:val="-6"/>
          <w:sz w:val="18"/>
          <w:szCs w:val="18"/>
          <w:lang w:eastAsia="en-US"/>
        </w:rPr>
        <w:t xml:space="preserve"> </w:t>
      </w:r>
      <w:r w:rsidRPr="006C12EA">
        <w:rPr>
          <w:rFonts w:ascii="Arial" w:hAnsi="Arial" w:cs="Arial"/>
          <w:i/>
          <w:sz w:val="18"/>
          <w:szCs w:val="18"/>
          <w:lang w:eastAsia="en-US"/>
        </w:rPr>
        <w:t>(art.</w:t>
      </w:r>
      <w:r w:rsidRPr="006C12EA">
        <w:rPr>
          <w:rFonts w:ascii="Arial" w:hAnsi="Arial" w:cs="Arial"/>
          <w:i/>
          <w:spacing w:val="-3"/>
          <w:sz w:val="18"/>
          <w:szCs w:val="18"/>
          <w:lang w:eastAsia="en-US"/>
        </w:rPr>
        <w:t xml:space="preserve"> </w:t>
      </w:r>
      <w:r w:rsidRPr="006C12EA">
        <w:rPr>
          <w:rFonts w:ascii="Arial" w:hAnsi="Arial" w:cs="Arial"/>
          <w:i/>
          <w:sz w:val="18"/>
          <w:szCs w:val="18"/>
          <w:lang w:eastAsia="en-US"/>
        </w:rPr>
        <w:t>38</w:t>
      </w:r>
      <w:r w:rsidRPr="006C12EA">
        <w:rPr>
          <w:rFonts w:ascii="Arial" w:hAnsi="Arial" w:cs="Arial"/>
          <w:i/>
          <w:spacing w:val="-6"/>
          <w:sz w:val="18"/>
          <w:szCs w:val="18"/>
          <w:lang w:eastAsia="en-US"/>
        </w:rPr>
        <w:t xml:space="preserve"> </w:t>
      </w:r>
      <w:r w:rsidRPr="006C12EA">
        <w:rPr>
          <w:rFonts w:ascii="Arial" w:hAnsi="Arial" w:cs="Arial"/>
          <w:i/>
          <w:sz w:val="18"/>
          <w:szCs w:val="18"/>
          <w:lang w:eastAsia="en-US"/>
        </w:rPr>
        <w:t>del</w:t>
      </w:r>
      <w:r w:rsidRPr="006C12EA">
        <w:rPr>
          <w:rFonts w:ascii="Arial" w:hAnsi="Arial" w:cs="Arial"/>
          <w:i/>
          <w:spacing w:val="-4"/>
          <w:sz w:val="18"/>
          <w:szCs w:val="18"/>
          <w:lang w:eastAsia="en-US"/>
        </w:rPr>
        <w:t xml:space="preserve"> </w:t>
      </w:r>
      <w:r w:rsidRPr="006C12EA">
        <w:rPr>
          <w:rFonts w:ascii="Arial" w:hAnsi="Arial" w:cs="Arial"/>
          <w:i/>
          <w:sz w:val="18"/>
          <w:szCs w:val="18"/>
          <w:lang w:eastAsia="en-US"/>
        </w:rPr>
        <w:t>D.P.R.</w:t>
      </w:r>
      <w:r w:rsidRPr="006C12EA">
        <w:rPr>
          <w:rFonts w:ascii="Arial" w:hAnsi="Arial" w:cs="Arial"/>
          <w:i/>
          <w:spacing w:val="-3"/>
          <w:sz w:val="18"/>
          <w:szCs w:val="18"/>
          <w:lang w:eastAsia="en-US"/>
        </w:rPr>
        <w:t xml:space="preserve"> </w:t>
      </w:r>
      <w:r w:rsidRPr="006C12EA">
        <w:rPr>
          <w:rFonts w:ascii="Arial" w:hAnsi="Arial" w:cs="Arial"/>
          <w:i/>
          <w:sz w:val="18"/>
          <w:szCs w:val="18"/>
          <w:lang w:eastAsia="en-US"/>
        </w:rPr>
        <w:t>445/2000e</w:t>
      </w:r>
      <w:r w:rsidRPr="006C12EA">
        <w:rPr>
          <w:rFonts w:ascii="Arial" w:hAnsi="Arial" w:cs="Arial"/>
          <w:i/>
          <w:spacing w:val="-1"/>
          <w:sz w:val="18"/>
          <w:szCs w:val="18"/>
          <w:lang w:eastAsia="en-US"/>
        </w:rPr>
        <w:t xml:space="preserve"> </w:t>
      </w:r>
      <w:proofErr w:type="spellStart"/>
      <w:r w:rsidRPr="006C12EA">
        <w:rPr>
          <w:rFonts w:ascii="Arial" w:hAnsi="Arial" w:cs="Arial"/>
          <w:i/>
          <w:sz w:val="18"/>
          <w:szCs w:val="18"/>
          <w:lang w:eastAsia="en-US"/>
        </w:rPr>
        <w:t>ss.mm.ii</w:t>
      </w:r>
      <w:proofErr w:type="spellEnd"/>
      <w:r w:rsidRPr="006C12EA">
        <w:rPr>
          <w:rFonts w:ascii="Arial" w:hAnsi="Arial" w:cs="Arial"/>
          <w:i/>
          <w:sz w:val="18"/>
          <w:szCs w:val="18"/>
          <w:lang w:eastAsia="en-US"/>
        </w:rPr>
        <w:t>.)</w:t>
      </w:r>
    </w:p>
    <w:p w14:paraId="35DE37AE" w14:textId="77777777" w:rsidR="009733FD" w:rsidRPr="00574D99" w:rsidRDefault="009733FD" w:rsidP="0019776B">
      <w:pPr>
        <w:widowControl w:val="0"/>
        <w:autoSpaceDE w:val="0"/>
        <w:autoSpaceDN w:val="0"/>
        <w:spacing w:before="94"/>
        <w:ind w:left="995" w:right="1032"/>
        <w:jc w:val="center"/>
        <w:rPr>
          <w:rFonts w:ascii="Arial" w:hAnsi="Arial" w:cs="Arial"/>
          <w:sz w:val="14"/>
          <w:szCs w:val="22"/>
        </w:rPr>
      </w:pPr>
    </w:p>
    <w:p w14:paraId="290AE581" w14:textId="77777777" w:rsidR="009733FD" w:rsidRPr="00574D99" w:rsidRDefault="009733FD" w:rsidP="0019776B">
      <w:pPr>
        <w:spacing w:line="276" w:lineRule="auto"/>
        <w:jc w:val="both"/>
        <w:rPr>
          <w:rFonts w:ascii="Arial" w:hAnsi="Arial" w:cs="Arial"/>
          <w:color w:val="000000" w:themeColor="text1"/>
          <w:sz w:val="16"/>
          <w:shd w:val="clear" w:color="auto" w:fill="FFFFFF" w:themeFill="background1"/>
        </w:rPr>
      </w:pPr>
    </w:p>
    <w:p w14:paraId="412C54F1" w14:textId="627DAAF7" w:rsidR="009733FD" w:rsidRPr="00B717B8" w:rsidRDefault="009733FD" w:rsidP="00B717B8">
      <w:pPr>
        <w:widowControl w:val="0"/>
        <w:autoSpaceDE w:val="0"/>
        <w:autoSpaceDN w:val="0"/>
        <w:spacing w:before="94"/>
        <w:ind w:left="995" w:right="1032"/>
        <w:jc w:val="center"/>
        <w:rPr>
          <w:rFonts w:ascii="Arial" w:hAnsi="Arial" w:cs="Arial"/>
          <w:sz w:val="14"/>
          <w:szCs w:val="22"/>
        </w:rPr>
      </w:pPr>
    </w:p>
    <w:sectPr w:rsidR="009733FD" w:rsidRPr="00B717B8" w:rsidSect="00297891">
      <w:headerReference w:type="default" r:id="rId8"/>
      <w:footerReference w:type="default" r:id="rId9"/>
      <w:headerReference w:type="first" r:id="rId10"/>
      <w:pgSz w:w="11906" w:h="16838"/>
      <w:pgMar w:top="993" w:right="1134" w:bottom="1134" w:left="1134" w:header="142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BC5C77" w14:textId="77777777" w:rsidR="00955618" w:rsidRDefault="00955618" w:rsidP="00490157">
      <w:r>
        <w:separator/>
      </w:r>
    </w:p>
  </w:endnote>
  <w:endnote w:type="continuationSeparator" w:id="0">
    <w:p w14:paraId="1BBE0FBD" w14:textId="77777777" w:rsidR="00955618" w:rsidRDefault="00955618" w:rsidP="00490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tillium">
    <w:altName w:val="Calibri"/>
    <w:panose1 w:val="000000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Titillium Web">
    <w:charset w:val="00"/>
    <w:family w:val="auto"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5F0190" w14:textId="77777777" w:rsidR="00B118E4" w:rsidRPr="00EC2A34" w:rsidRDefault="00B118E4" w:rsidP="00EC2A34">
    <w:pPr>
      <w:tabs>
        <w:tab w:val="center" w:pos="0"/>
        <w:tab w:val="right" w:pos="9638"/>
      </w:tabs>
      <w:jc w:val="center"/>
      <w:rPr>
        <w:rFonts w:ascii="Calibri" w:hAnsi="Calibri" w:cs="Calibri"/>
        <w:i/>
        <w:iCs/>
        <w:color w:val="1F3864"/>
        <w:sz w:val="18"/>
        <w:szCs w:val="18"/>
      </w:rPr>
    </w:pPr>
    <w:r w:rsidRPr="00EC2A34">
      <w:rPr>
        <w:rFonts w:ascii="Calibri" w:hAnsi="Calibri" w:cs="Calibri"/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2CCBCC94" w14:textId="77777777" w:rsidR="00B118E4" w:rsidRDefault="00B118E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825124" w14:textId="77777777" w:rsidR="00955618" w:rsidRDefault="00955618" w:rsidP="00490157">
      <w:r>
        <w:separator/>
      </w:r>
    </w:p>
  </w:footnote>
  <w:footnote w:type="continuationSeparator" w:id="0">
    <w:p w14:paraId="158E5CD0" w14:textId="77777777" w:rsidR="00955618" w:rsidRDefault="00955618" w:rsidP="00490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9F7A37" w14:textId="77777777" w:rsidR="00CA2E86" w:rsidRDefault="00CA2E86" w:rsidP="00CA2E86">
    <w:pPr>
      <w:jc w:val="center"/>
      <w:rPr>
        <w:rFonts w:ascii="Arial" w:hAnsi="Arial" w:cs="Arial"/>
        <w:sz w:val="20"/>
        <w:szCs w:val="20"/>
        <w:shd w:val="clear" w:color="auto" w:fill="FFFFFF"/>
      </w:rPr>
    </w:pPr>
  </w:p>
  <w:p w14:paraId="2520944E" w14:textId="77777777" w:rsidR="00CA2E86" w:rsidRDefault="00CA2E86" w:rsidP="00CA2E86">
    <w:pPr>
      <w:jc w:val="center"/>
      <w:rPr>
        <w:rFonts w:ascii="Arial" w:hAnsi="Arial" w:cs="Arial"/>
        <w:sz w:val="20"/>
        <w:szCs w:val="20"/>
        <w:shd w:val="clear" w:color="auto" w:fill="FFFFFF"/>
      </w:rPr>
    </w:pPr>
  </w:p>
  <w:p w14:paraId="6DE645C8" w14:textId="77777777" w:rsidR="00CA2E86" w:rsidRPr="00813FB3" w:rsidRDefault="00CA2E86" w:rsidP="00CA2E86">
    <w:pPr>
      <w:pStyle w:val="Intestazione"/>
    </w:pPr>
    <w:r>
      <w:t xml:space="preserve">         </w:t>
    </w:r>
    <w:r>
      <w:rPr>
        <w:noProof/>
      </w:rPr>
      <w:t xml:space="preserve">            </w:t>
    </w:r>
    <w:r>
      <w:t xml:space="preserve">           </w:t>
    </w:r>
    <w:r w:rsidRPr="00813FB3">
      <w:rPr>
        <w:noProof/>
      </w:rPr>
      <w:drawing>
        <wp:anchor distT="0" distB="0" distL="114300" distR="114300" simplePos="0" relativeHeight="251659264" behindDoc="0" locked="0" layoutInCell="1" allowOverlap="1" wp14:anchorId="3463EF13" wp14:editId="78D774D8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80352830" name="Immagine 80352830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93106954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60FF481" w14:textId="77777777" w:rsidR="00CA2E86" w:rsidRPr="00813FB3" w:rsidRDefault="00CA2E86" w:rsidP="00CA2E86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</w:p>
  <w:p w14:paraId="1D23D39B" w14:textId="77777777" w:rsidR="00CA2E86" w:rsidRPr="00813FB3" w:rsidRDefault="00CA2E86" w:rsidP="00CA2E86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  <w:r w:rsidRPr="00813FB3">
      <w:rPr>
        <w:rFonts w:ascii="Calibri" w:hAnsi="Calibri" w:cs="Calibri"/>
        <w:b/>
        <w:bCs/>
        <w:sz w:val="20"/>
        <w:szCs w:val="20"/>
      </w:rPr>
      <w:t>Giunta Regionale della Campania</w:t>
    </w:r>
  </w:p>
  <w:p w14:paraId="02799384" w14:textId="77777777" w:rsidR="00CA2E86" w:rsidRPr="00813FB3" w:rsidRDefault="00CA2E86" w:rsidP="00CA2E86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STAFF 92 - Centrale Acquisti e Ufficio Gare</w:t>
    </w:r>
  </w:p>
  <w:p w14:paraId="0D1CD6E5" w14:textId="77777777" w:rsidR="00CA2E86" w:rsidRPr="00813FB3" w:rsidRDefault="00CA2E86" w:rsidP="00CA2E86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Procedure di Appalto PNRR</w:t>
    </w:r>
  </w:p>
  <w:p w14:paraId="0D8D8D8E" w14:textId="61B5C352" w:rsidR="00B118E4" w:rsidRPr="00CA2E86" w:rsidRDefault="00CA2E86" w:rsidP="00CA2E86">
    <w:pPr>
      <w:tabs>
        <w:tab w:val="right" w:pos="9638"/>
      </w:tabs>
    </w:pPr>
    <w:r w:rsidRPr="00813FB3">
      <w:rPr>
        <w:rFonts w:ascii="Calibri" w:hAnsi="Calibri" w:cs="Calibri"/>
        <w:sz w:val="18"/>
        <w:szCs w:val="18"/>
      </w:rPr>
      <w:t>_______________________________________________________________________</w:t>
    </w:r>
    <w:r>
      <w:rPr>
        <w:rFonts w:ascii="Calibri" w:hAnsi="Calibri" w:cs="Calibri"/>
        <w:sz w:val="18"/>
        <w:szCs w:val="18"/>
      </w:rPr>
      <w:t>___________Offerta economica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25B56A" w14:textId="77777777" w:rsidR="00B118E4" w:rsidRDefault="00B118E4" w:rsidP="00061E03">
    <w:pPr>
      <w:pStyle w:val="Intestazione"/>
    </w:pPr>
    <w:r>
      <w:tab/>
      <w:t xml:space="preserve">          </w:t>
    </w:r>
    <w:r>
      <w:rPr>
        <w:noProof/>
      </w:rPr>
      <w:t xml:space="preserve">            </w:t>
    </w:r>
  </w:p>
  <w:p w14:paraId="70AD9F36" w14:textId="77777777" w:rsidR="00B118E4" w:rsidRDefault="00B118E4" w:rsidP="0064146C">
    <w:pPr>
      <w:pStyle w:val="Intestazione"/>
      <w:tabs>
        <w:tab w:val="clear" w:pos="4819"/>
        <w:tab w:val="clear" w:pos="9638"/>
        <w:tab w:val="left" w:pos="398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1">
    <w:nsid w:val="00000003"/>
    <w:multiLevelType w:val="singleLevel"/>
    <w:tmpl w:val="6550117E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eastAsia="Verdana" w:hAnsi="Verdana" w:cs="Verdana" w:hint="default"/>
        <w:sz w:val="18"/>
        <w:szCs w:val="18"/>
      </w:rPr>
    </w:lvl>
  </w:abstractNum>
  <w:abstractNum w:abstractNumId="1" w15:restartNumberingAfterBreak="1">
    <w:nsid w:val="00003F8F"/>
    <w:multiLevelType w:val="hybridMultilevel"/>
    <w:tmpl w:val="36E45178"/>
    <w:lvl w:ilvl="0" w:tplc="8FA88496">
      <w:numFmt w:val="bullet"/>
      <w:lvlText w:val="-"/>
      <w:lvlJc w:val="left"/>
      <w:pPr>
        <w:ind w:left="1866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" w15:restartNumberingAfterBreak="1">
    <w:nsid w:val="021B75B0"/>
    <w:multiLevelType w:val="hybridMultilevel"/>
    <w:tmpl w:val="191CA71C"/>
    <w:lvl w:ilvl="0" w:tplc="46A45B2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02A23A45"/>
    <w:multiLevelType w:val="hybridMultilevel"/>
    <w:tmpl w:val="2740410E"/>
    <w:lvl w:ilvl="0" w:tplc="0410000B">
      <w:start w:val="1"/>
      <w:numFmt w:val="bullet"/>
      <w:lvlText w:val=""/>
      <w:lvlJc w:val="left"/>
      <w:pPr>
        <w:ind w:left="1146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1">
    <w:nsid w:val="0CCA57B0"/>
    <w:multiLevelType w:val="hybridMultilevel"/>
    <w:tmpl w:val="929E59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1">
    <w:nsid w:val="11F81204"/>
    <w:multiLevelType w:val="hybridMultilevel"/>
    <w:tmpl w:val="3006DE88"/>
    <w:lvl w:ilvl="0" w:tplc="F4783D2C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47422DD6">
      <w:start w:val="1"/>
      <w:numFmt w:val="decimal"/>
      <w:lvlText w:val="%2.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B06E2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1">
    <w:nsid w:val="262053B5"/>
    <w:multiLevelType w:val="hybridMultilevel"/>
    <w:tmpl w:val="FD30CE06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1">
    <w:nsid w:val="2804532F"/>
    <w:multiLevelType w:val="hybridMultilevel"/>
    <w:tmpl w:val="ECE80CA8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1">
    <w:nsid w:val="2A0B2501"/>
    <w:multiLevelType w:val="hybridMultilevel"/>
    <w:tmpl w:val="5EF8D66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3A550675"/>
    <w:multiLevelType w:val="hybridMultilevel"/>
    <w:tmpl w:val="A8FE9DE6"/>
    <w:lvl w:ilvl="0" w:tplc="5084471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454B0E3A"/>
    <w:multiLevelType w:val="hybridMultilevel"/>
    <w:tmpl w:val="D3921AD6"/>
    <w:lvl w:ilvl="0" w:tplc="CD0021FA">
      <w:start w:val="3"/>
      <w:numFmt w:val="upperLetter"/>
      <w:lvlText w:val="%1"/>
      <w:lvlJc w:val="left"/>
      <w:pPr>
        <w:ind w:left="113" w:hanging="435"/>
      </w:pPr>
      <w:rPr>
        <w:rFonts w:hint="default"/>
        <w:lang w:val="it-IT" w:eastAsia="en-US" w:bidi="ar-SA"/>
      </w:rPr>
    </w:lvl>
    <w:lvl w:ilvl="1" w:tplc="E47619B2">
      <w:numFmt w:val="bullet"/>
      <w:lvlText w:val=""/>
      <w:lvlJc w:val="left"/>
      <w:pPr>
        <w:ind w:left="679" w:hanging="360"/>
      </w:pPr>
      <w:rPr>
        <w:rFonts w:ascii="Wingdings" w:eastAsia="Wingdings" w:hAnsi="Wingdings" w:cs="Wingdings" w:hint="default"/>
        <w:w w:val="100"/>
        <w:sz w:val="22"/>
        <w:szCs w:val="22"/>
        <w:lang w:val="it-IT" w:eastAsia="en-US" w:bidi="ar-SA"/>
      </w:rPr>
    </w:lvl>
    <w:lvl w:ilvl="2" w:tplc="05805C6E">
      <w:numFmt w:val="bullet"/>
      <w:lvlText w:val="•"/>
      <w:lvlJc w:val="left"/>
      <w:pPr>
        <w:ind w:left="1705" w:hanging="360"/>
      </w:pPr>
      <w:rPr>
        <w:rFonts w:hint="default"/>
        <w:lang w:val="it-IT" w:eastAsia="en-US" w:bidi="ar-SA"/>
      </w:rPr>
    </w:lvl>
    <w:lvl w:ilvl="3" w:tplc="52F631F0">
      <w:numFmt w:val="bullet"/>
      <w:lvlText w:val="•"/>
      <w:lvlJc w:val="left"/>
      <w:pPr>
        <w:ind w:left="2731" w:hanging="360"/>
      </w:pPr>
      <w:rPr>
        <w:rFonts w:hint="default"/>
        <w:lang w:val="it-IT" w:eastAsia="en-US" w:bidi="ar-SA"/>
      </w:rPr>
    </w:lvl>
    <w:lvl w:ilvl="4" w:tplc="4DC60330">
      <w:numFmt w:val="bullet"/>
      <w:lvlText w:val="•"/>
      <w:lvlJc w:val="left"/>
      <w:pPr>
        <w:ind w:left="3757" w:hanging="360"/>
      </w:pPr>
      <w:rPr>
        <w:rFonts w:hint="default"/>
        <w:lang w:val="it-IT" w:eastAsia="en-US" w:bidi="ar-SA"/>
      </w:rPr>
    </w:lvl>
    <w:lvl w:ilvl="5" w:tplc="AC745E32">
      <w:numFmt w:val="bullet"/>
      <w:lvlText w:val="•"/>
      <w:lvlJc w:val="left"/>
      <w:pPr>
        <w:ind w:left="4782" w:hanging="360"/>
      </w:pPr>
      <w:rPr>
        <w:rFonts w:hint="default"/>
        <w:lang w:val="it-IT" w:eastAsia="en-US" w:bidi="ar-SA"/>
      </w:rPr>
    </w:lvl>
    <w:lvl w:ilvl="6" w:tplc="1F4ABCB8">
      <w:numFmt w:val="bullet"/>
      <w:lvlText w:val="•"/>
      <w:lvlJc w:val="left"/>
      <w:pPr>
        <w:ind w:left="5808" w:hanging="360"/>
      </w:pPr>
      <w:rPr>
        <w:rFonts w:hint="default"/>
        <w:lang w:val="it-IT" w:eastAsia="en-US" w:bidi="ar-SA"/>
      </w:rPr>
    </w:lvl>
    <w:lvl w:ilvl="7" w:tplc="966C5866">
      <w:numFmt w:val="bullet"/>
      <w:lvlText w:val="•"/>
      <w:lvlJc w:val="left"/>
      <w:pPr>
        <w:ind w:left="6834" w:hanging="360"/>
      </w:pPr>
      <w:rPr>
        <w:rFonts w:hint="default"/>
        <w:lang w:val="it-IT" w:eastAsia="en-US" w:bidi="ar-SA"/>
      </w:rPr>
    </w:lvl>
    <w:lvl w:ilvl="8" w:tplc="C8667B44">
      <w:numFmt w:val="bullet"/>
      <w:lvlText w:val="•"/>
      <w:lvlJc w:val="left"/>
      <w:pPr>
        <w:ind w:left="7859" w:hanging="360"/>
      </w:pPr>
      <w:rPr>
        <w:rFonts w:hint="default"/>
        <w:lang w:val="it-IT" w:eastAsia="en-US" w:bidi="ar-SA"/>
      </w:rPr>
    </w:lvl>
  </w:abstractNum>
  <w:abstractNum w:abstractNumId="12" w15:restartNumberingAfterBreak="1">
    <w:nsid w:val="4E4619F9"/>
    <w:multiLevelType w:val="hybridMultilevel"/>
    <w:tmpl w:val="92787CB6"/>
    <w:lvl w:ilvl="0" w:tplc="BCB2A976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w w:val="100"/>
        <w:sz w:val="22"/>
        <w:szCs w:val="22"/>
        <w:lang w:val="it-IT" w:eastAsia="en-US" w:bidi="ar-SA"/>
      </w:rPr>
    </w:lvl>
    <w:lvl w:ilvl="1" w:tplc="B3D46F0C">
      <w:numFmt w:val="bullet"/>
      <w:lvlText w:val="•"/>
      <w:lvlJc w:val="left"/>
      <w:pPr>
        <w:ind w:left="1477" w:hanging="360"/>
      </w:pPr>
      <w:rPr>
        <w:rFonts w:hint="default"/>
        <w:lang w:val="it-IT" w:eastAsia="en-US" w:bidi="ar-SA"/>
      </w:rPr>
    </w:lvl>
    <w:lvl w:ilvl="2" w:tplc="92CE7978">
      <w:numFmt w:val="bullet"/>
      <w:lvlText w:val="•"/>
      <w:lvlJc w:val="left"/>
      <w:pPr>
        <w:ind w:left="2414" w:hanging="360"/>
      </w:pPr>
      <w:rPr>
        <w:rFonts w:hint="default"/>
        <w:lang w:val="it-IT" w:eastAsia="en-US" w:bidi="ar-SA"/>
      </w:rPr>
    </w:lvl>
    <w:lvl w:ilvl="3" w:tplc="81AE71AC">
      <w:numFmt w:val="bullet"/>
      <w:lvlText w:val="•"/>
      <w:lvlJc w:val="left"/>
      <w:pPr>
        <w:ind w:left="3351" w:hanging="360"/>
      </w:pPr>
      <w:rPr>
        <w:rFonts w:hint="default"/>
        <w:lang w:val="it-IT" w:eastAsia="en-US" w:bidi="ar-SA"/>
      </w:rPr>
    </w:lvl>
    <w:lvl w:ilvl="4" w:tplc="4AE00506">
      <w:numFmt w:val="bullet"/>
      <w:lvlText w:val="•"/>
      <w:lvlJc w:val="left"/>
      <w:pPr>
        <w:ind w:left="4288" w:hanging="360"/>
      </w:pPr>
      <w:rPr>
        <w:rFonts w:hint="default"/>
        <w:lang w:val="it-IT" w:eastAsia="en-US" w:bidi="ar-SA"/>
      </w:rPr>
    </w:lvl>
    <w:lvl w:ilvl="5" w:tplc="F0020652">
      <w:numFmt w:val="bullet"/>
      <w:lvlText w:val="•"/>
      <w:lvlJc w:val="left"/>
      <w:pPr>
        <w:ind w:left="5225" w:hanging="360"/>
      </w:pPr>
      <w:rPr>
        <w:rFonts w:hint="default"/>
        <w:lang w:val="it-IT" w:eastAsia="en-US" w:bidi="ar-SA"/>
      </w:rPr>
    </w:lvl>
    <w:lvl w:ilvl="6" w:tplc="E67236FE">
      <w:numFmt w:val="bullet"/>
      <w:lvlText w:val="•"/>
      <w:lvlJc w:val="left"/>
      <w:pPr>
        <w:ind w:left="6162" w:hanging="360"/>
      </w:pPr>
      <w:rPr>
        <w:rFonts w:hint="default"/>
        <w:lang w:val="it-IT" w:eastAsia="en-US" w:bidi="ar-SA"/>
      </w:rPr>
    </w:lvl>
    <w:lvl w:ilvl="7" w:tplc="2036FCE6">
      <w:numFmt w:val="bullet"/>
      <w:lvlText w:val="•"/>
      <w:lvlJc w:val="left"/>
      <w:pPr>
        <w:ind w:left="7099" w:hanging="360"/>
      </w:pPr>
      <w:rPr>
        <w:rFonts w:hint="default"/>
        <w:lang w:val="it-IT" w:eastAsia="en-US" w:bidi="ar-SA"/>
      </w:rPr>
    </w:lvl>
    <w:lvl w:ilvl="8" w:tplc="C95A22EC">
      <w:numFmt w:val="bullet"/>
      <w:lvlText w:val="•"/>
      <w:lvlJc w:val="left"/>
      <w:pPr>
        <w:ind w:left="8036" w:hanging="360"/>
      </w:pPr>
      <w:rPr>
        <w:rFonts w:hint="default"/>
        <w:lang w:val="it-IT" w:eastAsia="en-US" w:bidi="ar-SA"/>
      </w:rPr>
    </w:lvl>
  </w:abstractNum>
  <w:abstractNum w:abstractNumId="13" w15:restartNumberingAfterBreak="1">
    <w:nsid w:val="528155BF"/>
    <w:multiLevelType w:val="hybridMultilevel"/>
    <w:tmpl w:val="B406D33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504BE5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1">
    <w:nsid w:val="6F485A6D"/>
    <w:multiLevelType w:val="hybridMultilevel"/>
    <w:tmpl w:val="AEAC7780"/>
    <w:lvl w:ilvl="0" w:tplc="392811C0">
      <w:start w:val="4"/>
      <w:numFmt w:val="bullet"/>
      <w:lvlText w:val="-"/>
      <w:lvlJc w:val="left"/>
      <w:pPr>
        <w:ind w:left="1429" w:hanging="360"/>
      </w:pPr>
      <w:rPr>
        <w:rFonts w:ascii="Titillium" w:hAnsi="Titillium" w:cs="Titillium Web" w:hint="default"/>
        <w:sz w:val="18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1">
    <w:nsid w:val="719D7557"/>
    <w:multiLevelType w:val="hybridMultilevel"/>
    <w:tmpl w:val="43C4111A"/>
    <w:lvl w:ilvl="0" w:tplc="219224C8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1">
    <w:nsid w:val="74C163FB"/>
    <w:multiLevelType w:val="hybridMultilevel"/>
    <w:tmpl w:val="9A38CF2A"/>
    <w:lvl w:ilvl="0" w:tplc="06B254B4">
      <w:start w:val="1"/>
      <w:numFmt w:val="decimal"/>
      <w:lvlText w:val="%1)"/>
      <w:lvlJc w:val="left"/>
      <w:pPr>
        <w:ind w:left="502" w:hanging="360"/>
      </w:pPr>
      <w:rPr>
        <w:rFonts w:hint="default"/>
        <w:b/>
        <w:bCs/>
        <w:i w:val="0"/>
        <w:iCs w:val="0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1">
    <w:nsid w:val="77D33224"/>
    <w:multiLevelType w:val="hybridMultilevel"/>
    <w:tmpl w:val="DA6E3542"/>
    <w:lvl w:ilvl="0" w:tplc="D9D0BD0A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1">
    <w:nsid w:val="77F123C4"/>
    <w:multiLevelType w:val="hybridMultilevel"/>
    <w:tmpl w:val="BF469386"/>
    <w:lvl w:ilvl="0" w:tplc="BCB2A97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4384804">
    <w:abstractNumId w:val="4"/>
  </w:num>
  <w:num w:numId="2" w16cid:durableId="2104448144">
    <w:abstractNumId w:val="3"/>
  </w:num>
  <w:num w:numId="3" w16cid:durableId="993994828">
    <w:abstractNumId w:val="9"/>
  </w:num>
  <w:num w:numId="4" w16cid:durableId="665591137">
    <w:abstractNumId w:val="15"/>
  </w:num>
  <w:num w:numId="5" w16cid:durableId="488593211">
    <w:abstractNumId w:val="7"/>
  </w:num>
  <w:num w:numId="6" w16cid:durableId="595408123">
    <w:abstractNumId w:val="13"/>
  </w:num>
  <w:num w:numId="7" w16cid:durableId="1122770767">
    <w:abstractNumId w:val="1"/>
  </w:num>
  <w:num w:numId="8" w16cid:durableId="918715253">
    <w:abstractNumId w:val="8"/>
  </w:num>
  <w:num w:numId="9" w16cid:durableId="820584174">
    <w:abstractNumId w:val="10"/>
  </w:num>
  <w:num w:numId="10" w16cid:durableId="438181515">
    <w:abstractNumId w:val="17"/>
  </w:num>
  <w:num w:numId="11" w16cid:durableId="896208636">
    <w:abstractNumId w:val="5"/>
  </w:num>
  <w:num w:numId="12" w16cid:durableId="2124036184">
    <w:abstractNumId w:val="19"/>
  </w:num>
  <w:num w:numId="13" w16cid:durableId="960644427">
    <w:abstractNumId w:val="0"/>
  </w:num>
  <w:num w:numId="14" w16cid:durableId="1988047772">
    <w:abstractNumId w:val="12"/>
  </w:num>
  <w:num w:numId="15" w16cid:durableId="787090911">
    <w:abstractNumId w:val="11"/>
  </w:num>
  <w:num w:numId="16" w16cid:durableId="1608583659">
    <w:abstractNumId w:val="2"/>
  </w:num>
  <w:num w:numId="17" w16cid:durableId="638270426">
    <w:abstractNumId w:val="16"/>
  </w:num>
  <w:num w:numId="18" w16cid:durableId="253366954">
    <w:abstractNumId w:val="18"/>
  </w:num>
  <w:num w:numId="19" w16cid:durableId="233664740">
    <w:abstractNumId w:val="14"/>
  </w:num>
  <w:num w:numId="20" w16cid:durableId="190140104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A10"/>
    <w:rsid w:val="000171E5"/>
    <w:rsid w:val="00033925"/>
    <w:rsid w:val="00035A32"/>
    <w:rsid w:val="00051BAF"/>
    <w:rsid w:val="00061E03"/>
    <w:rsid w:val="00064A7D"/>
    <w:rsid w:val="00066283"/>
    <w:rsid w:val="000709EB"/>
    <w:rsid w:val="00082192"/>
    <w:rsid w:val="00085ED5"/>
    <w:rsid w:val="00087519"/>
    <w:rsid w:val="00093658"/>
    <w:rsid w:val="000C0076"/>
    <w:rsid w:val="000C6EB7"/>
    <w:rsid w:val="000D7C5F"/>
    <w:rsid w:val="000E7F9D"/>
    <w:rsid w:val="000F173D"/>
    <w:rsid w:val="000F190F"/>
    <w:rsid w:val="00125783"/>
    <w:rsid w:val="0013565F"/>
    <w:rsid w:val="00136F7F"/>
    <w:rsid w:val="00141C28"/>
    <w:rsid w:val="00153B7A"/>
    <w:rsid w:val="001760AA"/>
    <w:rsid w:val="001811C6"/>
    <w:rsid w:val="00192A6D"/>
    <w:rsid w:val="00192AD7"/>
    <w:rsid w:val="001938F2"/>
    <w:rsid w:val="0019776B"/>
    <w:rsid w:val="001A6482"/>
    <w:rsid w:val="001B3E7F"/>
    <w:rsid w:val="001B746F"/>
    <w:rsid w:val="001C5FE1"/>
    <w:rsid w:val="001D6EFD"/>
    <w:rsid w:val="001F1667"/>
    <w:rsid w:val="0021383B"/>
    <w:rsid w:val="00214225"/>
    <w:rsid w:val="0022099C"/>
    <w:rsid w:val="00226EE9"/>
    <w:rsid w:val="00233301"/>
    <w:rsid w:val="002352BC"/>
    <w:rsid w:val="00246EB6"/>
    <w:rsid w:val="00282452"/>
    <w:rsid w:val="00285A84"/>
    <w:rsid w:val="00297891"/>
    <w:rsid w:val="002C39C5"/>
    <w:rsid w:val="002D2790"/>
    <w:rsid w:val="002E4FC8"/>
    <w:rsid w:val="002E5A10"/>
    <w:rsid w:val="002F7756"/>
    <w:rsid w:val="00302D7C"/>
    <w:rsid w:val="00311C9C"/>
    <w:rsid w:val="00320C3F"/>
    <w:rsid w:val="00324886"/>
    <w:rsid w:val="0032635A"/>
    <w:rsid w:val="003310BB"/>
    <w:rsid w:val="003428D2"/>
    <w:rsid w:val="00357C6D"/>
    <w:rsid w:val="003824FF"/>
    <w:rsid w:val="00383247"/>
    <w:rsid w:val="00390669"/>
    <w:rsid w:val="00391C7C"/>
    <w:rsid w:val="003C0121"/>
    <w:rsid w:val="003C7C9F"/>
    <w:rsid w:val="003E201F"/>
    <w:rsid w:val="003E52AA"/>
    <w:rsid w:val="003E7C51"/>
    <w:rsid w:val="00412701"/>
    <w:rsid w:val="00436CB9"/>
    <w:rsid w:val="00437125"/>
    <w:rsid w:val="00482B39"/>
    <w:rsid w:val="00490157"/>
    <w:rsid w:val="00495E11"/>
    <w:rsid w:val="004A3C76"/>
    <w:rsid w:val="004B383B"/>
    <w:rsid w:val="004B6B89"/>
    <w:rsid w:val="004C5A02"/>
    <w:rsid w:val="004D77EE"/>
    <w:rsid w:val="004E133E"/>
    <w:rsid w:val="004E6840"/>
    <w:rsid w:val="005218F9"/>
    <w:rsid w:val="005376C5"/>
    <w:rsid w:val="00546F5A"/>
    <w:rsid w:val="005635C0"/>
    <w:rsid w:val="005668D9"/>
    <w:rsid w:val="00572E60"/>
    <w:rsid w:val="00574D99"/>
    <w:rsid w:val="00577988"/>
    <w:rsid w:val="00596104"/>
    <w:rsid w:val="00596889"/>
    <w:rsid w:val="005A3367"/>
    <w:rsid w:val="005B3CAD"/>
    <w:rsid w:val="005C4FCB"/>
    <w:rsid w:val="005D04D0"/>
    <w:rsid w:val="005E511B"/>
    <w:rsid w:val="00620857"/>
    <w:rsid w:val="00634078"/>
    <w:rsid w:val="0064146C"/>
    <w:rsid w:val="00644A63"/>
    <w:rsid w:val="00652091"/>
    <w:rsid w:val="006621F2"/>
    <w:rsid w:val="00665612"/>
    <w:rsid w:val="006A281F"/>
    <w:rsid w:val="006B3642"/>
    <w:rsid w:val="006C12EA"/>
    <w:rsid w:val="006D4FC9"/>
    <w:rsid w:val="006E486D"/>
    <w:rsid w:val="007031D3"/>
    <w:rsid w:val="00710411"/>
    <w:rsid w:val="00711EE3"/>
    <w:rsid w:val="00716AD6"/>
    <w:rsid w:val="007204FD"/>
    <w:rsid w:val="00725AE9"/>
    <w:rsid w:val="00742E3D"/>
    <w:rsid w:val="00782D3F"/>
    <w:rsid w:val="00793DFC"/>
    <w:rsid w:val="007A23FC"/>
    <w:rsid w:val="007E4FFE"/>
    <w:rsid w:val="007E6E3C"/>
    <w:rsid w:val="00803D90"/>
    <w:rsid w:val="00805B84"/>
    <w:rsid w:val="00813FB3"/>
    <w:rsid w:val="00827CC6"/>
    <w:rsid w:val="00831E21"/>
    <w:rsid w:val="0086519E"/>
    <w:rsid w:val="00891FF9"/>
    <w:rsid w:val="008A5C28"/>
    <w:rsid w:val="008C46F0"/>
    <w:rsid w:val="008D0727"/>
    <w:rsid w:val="00920145"/>
    <w:rsid w:val="0092198C"/>
    <w:rsid w:val="0094260B"/>
    <w:rsid w:val="00950C1A"/>
    <w:rsid w:val="00955618"/>
    <w:rsid w:val="00955D20"/>
    <w:rsid w:val="00960939"/>
    <w:rsid w:val="009619AB"/>
    <w:rsid w:val="009733FD"/>
    <w:rsid w:val="00980166"/>
    <w:rsid w:val="00984778"/>
    <w:rsid w:val="00987548"/>
    <w:rsid w:val="00990FBC"/>
    <w:rsid w:val="009A7644"/>
    <w:rsid w:val="009B6444"/>
    <w:rsid w:val="009F2CC4"/>
    <w:rsid w:val="009F3B60"/>
    <w:rsid w:val="009F6779"/>
    <w:rsid w:val="00A14EB0"/>
    <w:rsid w:val="00A41434"/>
    <w:rsid w:val="00A60612"/>
    <w:rsid w:val="00A920D3"/>
    <w:rsid w:val="00A94F73"/>
    <w:rsid w:val="00AC403B"/>
    <w:rsid w:val="00AC79A6"/>
    <w:rsid w:val="00AE7CD2"/>
    <w:rsid w:val="00AF2C80"/>
    <w:rsid w:val="00B000A1"/>
    <w:rsid w:val="00B118E4"/>
    <w:rsid w:val="00B12ADE"/>
    <w:rsid w:val="00B13C13"/>
    <w:rsid w:val="00B717B8"/>
    <w:rsid w:val="00B875F2"/>
    <w:rsid w:val="00B90051"/>
    <w:rsid w:val="00B96245"/>
    <w:rsid w:val="00B97024"/>
    <w:rsid w:val="00BA0121"/>
    <w:rsid w:val="00BA2EA8"/>
    <w:rsid w:val="00BB06B2"/>
    <w:rsid w:val="00BD1289"/>
    <w:rsid w:val="00BD50E5"/>
    <w:rsid w:val="00BE0C79"/>
    <w:rsid w:val="00C007A4"/>
    <w:rsid w:val="00C01167"/>
    <w:rsid w:val="00C04C57"/>
    <w:rsid w:val="00C11980"/>
    <w:rsid w:val="00C259D5"/>
    <w:rsid w:val="00C4012C"/>
    <w:rsid w:val="00C415EE"/>
    <w:rsid w:val="00C56FD0"/>
    <w:rsid w:val="00C64E89"/>
    <w:rsid w:val="00C71CF6"/>
    <w:rsid w:val="00C85C9F"/>
    <w:rsid w:val="00CA2C0C"/>
    <w:rsid w:val="00CA2E86"/>
    <w:rsid w:val="00CC2C1B"/>
    <w:rsid w:val="00CC380B"/>
    <w:rsid w:val="00CF2204"/>
    <w:rsid w:val="00D019F7"/>
    <w:rsid w:val="00D02397"/>
    <w:rsid w:val="00D34AAB"/>
    <w:rsid w:val="00D45869"/>
    <w:rsid w:val="00D92BAE"/>
    <w:rsid w:val="00DB2A05"/>
    <w:rsid w:val="00DB68E9"/>
    <w:rsid w:val="00DC32A3"/>
    <w:rsid w:val="00DD163C"/>
    <w:rsid w:val="00DD2372"/>
    <w:rsid w:val="00DE1E8A"/>
    <w:rsid w:val="00DF6400"/>
    <w:rsid w:val="00DF78A8"/>
    <w:rsid w:val="00E201F4"/>
    <w:rsid w:val="00E260B6"/>
    <w:rsid w:val="00E4245F"/>
    <w:rsid w:val="00E45A4F"/>
    <w:rsid w:val="00E46028"/>
    <w:rsid w:val="00E5527B"/>
    <w:rsid w:val="00E62AED"/>
    <w:rsid w:val="00EA3FCB"/>
    <w:rsid w:val="00EC0EC6"/>
    <w:rsid w:val="00EC2A34"/>
    <w:rsid w:val="00ED2A9D"/>
    <w:rsid w:val="00EF469F"/>
    <w:rsid w:val="00EF53E2"/>
    <w:rsid w:val="00EF7A83"/>
    <w:rsid w:val="00F054F8"/>
    <w:rsid w:val="00F4158C"/>
    <w:rsid w:val="00F44CC7"/>
    <w:rsid w:val="00F573D5"/>
    <w:rsid w:val="00F64DE9"/>
    <w:rsid w:val="00F706F3"/>
    <w:rsid w:val="00F77A15"/>
    <w:rsid w:val="00F84D1E"/>
    <w:rsid w:val="00F95B58"/>
    <w:rsid w:val="00F96FF3"/>
    <w:rsid w:val="00FA36D7"/>
    <w:rsid w:val="00FB0474"/>
    <w:rsid w:val="00FC2DDB"/>
    <w:rsid w:val="00FC4C11"/>
    <w:rsid w:val="00FC5886"/>
    <w:rsid w:val="00FE6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868B24"/>
  <w15:chartTrackingRefBased/>
  <w15:docId w15:val="{6478D5BA-7FF1-0C42-A202-DC12CBC2B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82192"/>
    <w:rPr>
      <w:rFonts w:ascii="Times New Roman" w:eastAsia="Times New Roman" w:hAnsi="Times New Roman" w:cs="Times New Roman"/>
      <w:lang w:eastAsia="it-IT"/>
    </w:rPr>
  </w:style>
  <w:style w:type="paragraph" w:styleId="Titolo1">
    <w:name w:val="heading 1"/>
    <w:basedOn w:val="Normale"/>
    <w:link w:val="Titolo1Carattere"/>
    <w:uiPriority w:val="9"/>
    <w:qFormat/>
    <w:rsid w:val="00D34AAB"/>
    <w:pPr>
      <w:ind w:left="181"/>
      <w:outlineLvl w:val="0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rsid w:val="00082192"/>
    <w:pPr>
      <w:spacing w:before="112"/>
      <w:ind w:left="181"/>
      <w:jc w:val="both"/>
    </w:pPr>
    <w:rPr>
      <w:sz w:val="20"/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082192"/>
    <w:rPr>
      <w:rFonts w:ascii="Times New Roman" w:eastAsia="Times New Roman" w:hAnsi="Times New Roman" w:cs="Times New Roman"/>
      <w:sz w:val="20"/>
      <w:szCs w:val="20"/>
      <w:lang w:eastAsia="it-IT"/>
    </w:rPr>
  </w:style>
  <w:style w:type="table" w:styleId="Grigliatabella">
    <w:name w:val="Table Grid"/>
    <w:basedOn w:val="Tabellanormale"/>
    <w:uiPriority w:val="39"/>
    <w:rsid w:val="00082192"/>
    <w:pPr>
      <w:widowControl w:val="0"/>
      <w:autoSpaceDE w:val="0"/>
      <w:autoSpaceDN w:val="0"/>
    </w:pPr>
    <w:rPr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34"/>
    <w:qFormat/>
    <w:rsid w:val="00E45A4F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"/>
    <w:rsid w:val="00D34AAB"/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D34AAB"/>
    <w:pPr>
      <w:ind w:left="2457" w:right="2455"/>
      <w:jc w:val="center"/>
    </w:pPr>
    <w:rPr>
      <w:b/>
      <w:bCs/>
      <w:sz w:val="28"/>
      <w:szCs w:val="28"/>
    </w:rPr>
  </w:style>
  <w:style w:type="character" w:customStyle="1" w:styleId="TitoloCarattere">
    <w:name w:val="Titolo Carattere"/>
    <w:basedOn w:val="Carpredefinitoparagrafo"/>
    <w:link w:val="Titolo"/>
    <w:uiPriority w:val="10"/>
    <w:rsid w:val="00D34AAB"/>
    <w:rPr>
      <w:rFonts w:ascii="Times New Roman" w:eastAsia="Times New Roman" w:hAnsi="Times New Roman" w:cs="Times New Roman"/>
      <w:b/>
      <w:bCs/>
      <w:sz w:val="28"/>
      <w:szCs w:val="28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D34AA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4AAB"/>
    <w:rPr>
      <w:rFonts w:ascii="Times New Roman" w:eastAsia="Times New Roman" w:hAnsi="Times New Roman" w:cs="Times New Roman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49015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90157"/>
    <w:rPr>
      <w:rFonts w:ascii="Times New Roman" w:eastAsia="Times New Roman" w:hAnsi="Times New Roman" w:cs="Times New Roman"/>
      <w:lang w:eastAsia="it-IT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19776B"/>
    <w:rPr>
      <w:rFonts w:ascii="Times New Roman" w:eastAsia="Times New Roman" w:hAnsi="Times New Roman" w:cs="Times New Roman"/>
      <w:lang w:eastAsia="it-IT"/>
    </w:rPr>
  </w:style>
  <w:style w:type="paragraph" w:styleId="NormaleWeb">
    <w:name w:val="Normal (Web)"/>
    <w:basedOn w:val="Normale"/>
    <w:uiPriority w:val="99"/>
    <w:unhideWhenUsed/>
    <w:rsid w:val="0019776B"/>
    <w:pPr>
      <w:spacing w:before="100" w:beforeAutospacing="1" w:after="100" w:afterAutospacing="1"/>
    </w:pPr>
  </w:style>
  <w:style w:type="character" w:styleId="Rimandocommento">
    <w:name w:val="annotation reference"/>
    <w:basedOn w:val="Carpredefinitoparagrafo"/>
    <w:uiPriority w:val="99"/>
    <w:semiHidden/>
    <w:unhideWhenUsed/>
    <w:rsid w:val="0019776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19776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19776B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DE1E8A"/>
    <w:pPr>
      <w:widowControl w:val="0"/>
      <w:autoSpaceDE w:val="0"/>
      <w:autoSpaceDN w:val="0"/>
      <w:spacing w:after="120"/>
      <w:ind w:left="283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DE1E8A"/>
    <w:rPr>
      <w:rFonts w:ascii="Calibri" w:eastAsia="Calibri" w:hAnsi="Calibri" w:cs="Calibri"/>
      <w:sz w:val="22"/>
      <w:szCs w:val="22"/>
    </w:rPr>
  </w:style>
  <w:style w:type="paragraph" w:customStyle="1" w:styleId="Default">
    <w:name w:val="Default"/>
    <w:rsid w:val="00652091"/>
    <w:pPr>
      <w:autoSpaceDE w:val="0"/>
      <w:autoSpaceDN w:val="0"/>
      <w:adjustRightInd w:val="0"/>
    </w:pPr>
    <w:rPr>
      <w:rFonts w:ascii="Arial" w:hAnsi="Arial"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39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3</Pages>
  <Words>958</Words>
  <Characters>5467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Lucignano</dc:creator>
  <cp:keywords/>
  <dc:description/>
  <cp:lastModifiedBy>BRUNELLO DE FEO</cp:lastModifiedBy>
  <cp:revision>101</cp:revision>
  <cp:lastPrinted>2023-06-24T12:00:00Z</cp:lastPrinted>
  <dcterms:created xsi:type="dcterms:W3CDTF">2023-07-25T15:41:00Z</dcterms:created>
  <dcterms:modified xsi:type="dcterms:W3CDTF">2024-10-08T13:38:00Z</dcterms:modified>
</cp:coreProperties>
</file>