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B7D18" w14:textId="341511F6" w:rsidR="00D34AAB" w:rsidRDefault="00D34AAB" w:rsidP="0026036B">
      <w:pPr>
        <w:rPr>
          <w:rFonts w:ascii="Arial" w:hAnsi="Arial" w:cs="Arial"/>
          <w:highlight w:val="yellow"/>
        </w:rPr>
      </w:pPr>
    </w:p>
    <w:p w14:paraId="7E288028" w14:textId="39DC898A" w:rsidR="00623B9D" w:rsidRDefault="00623B9D" w:rsidP="00623B9D">
      <w:pPr>
        <w:pStyle w:val="Intestazione"/>
        <w:jc w:val="center"/>
        <w:rPr>
          <w:rFonts w:asciiTheme="minorHAnsi" w:hAnsiTheme="minorHAnsi" w:cstheme="minorHAnsi"/>
          <w:b/>
          <w:bCs/>
        </w:rPr>
      </w:pPr>
      <w:bookmarkStart w:id="0" w:name="_Hlk66888942"/>
      <w:r>
        <w:rPr>
          <w:rFonts w:ascii="Arial" w:hAnsi="Arial" w:cs="Arial"/>
          <w:noProof/>
        </w:rPr>
        <w:drawing>
          <wp:inline distT="0" distB="0" distL="0" distR="0" wp14:anchorId="1287C8A1" wp14:editId="1B6B445B">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72C97D28" w14:textId="77777777" w:rsidR="00623B9D" w:rsidRDefault="00623B9D" w:rsidP="00623B9D">
      <w:pPr>
        <w:pStyle w:val="Intestazione"/>
        <w:jc w:val="center"/>
        <w:rPr>
          <w:rFonts w:ascii="Arial" w:hAnsi="Arial" w:cs="Arial"/>
          <w:b/>
          <w:bCs/>
          <w:sz w:val="28"/>
          <w:szCs w:val="28"/>
        </w:rPr>
      </w:pPr>
    </w:p>
    <w:p w14:paraId="36D366D6" w14:textId="77777777" w:rsidR="00623B9D" w:rsidRPr="00E47B16" w:rsidRDefault="00623B9D" w:rsidP="00E47B16">
      <w:pPr>
        <w:tabs>
          <w:tab w:val="center" w:pos="4819"/>
          <w:tab w:val="right" w:pos="9638"/>
        </w:tabs>
        <w:jc w:val="center"/>
        <w:rPr>
          <w:rFonts w:ascii="Arial" w:hAnsi="Arial" w:cs="Arial"/>
          <w:b/>
          <w:bCs/>
          <w:sz w:val="28"/>
          <w:szCs w:val="28"/>
        </w:rPr>
      </w:pPr>
      <w:r w:rsidRPr="00E47B16">
        <w:rPr>
          <w:rFonts w:ascii="Arial" w:hAnsi="Arial" w:cs="Arial"/>
          <w:b/>
          <w:bCs/>
          <w:sz w:val="28"/>
          <w:szCs w:val="28"/>
        </w:rPr>
        <w:t>Giunta Regionale della Campania</w:t>
      </w:r>
    </w:p>
    <w:p w14:paraId="671CEA98" w14:textId="77777777" w:rsidR="00623B9D" w:rsidRPr="00E47B16" w:rsidRDefault="00623B9D" w:rsidP="00E47B16">
      <w:pPr>
        <w:ind w:left="2457" w:right="2455"/>
        <w:jc w:val="center"/>
        <w:rPr>
          <w:rFonts w:ascii="Arial" w:hAnsi="Arial" w:cs="Arial"/>
          <w:i/>
          <w:iCs/>
          <w:sz w:val="28"/>
          <w:szCs w:val="28"/>
        </w:rPr>
      </w:pPr>
    </w:p>
    <w:p w14:paraId="36C179F7" w14:textId="77777777" w:rsidR="002D32C1" w:rsidRDefault="002D32C1" w:rsidP="002D32C1">
      <w:pPr>
        <w:tabs>
          <w:tab w:val="center" w:pos="4819"/>
          <w:tab w:val="right" w:pos="9638"/>
        </w:tabs>
        <w:jc w:val="center"/>
        <w:rPr>
          <w:rFonts w:ascii="Arial" w:hAnsi="Arial" w:cs="Arial"/>
          <w:b/>
          <w:bCs/>
          <w:sz w:val="28"/>
          <w:szCs w:val="28"/>
        </w:rPr>
      </w:pPr>
    </w:p>
    <w:p w14:paraId="3419E070" w14:textId="68704986" w:rsidR="002D32C1" w:rsidRPr="002D32C1" w:rsidRDefault="002D32C1" w:rsidP="002D32C1">
      <w:pPr>
        <w:tabs>
          <w:tab w:val="center" w:pos="4819"/>
          <w:tab w:val="right" w:pos="9638"/>
        </w:tabs>
        <w:jc w:val="center"/>
        <w:rPr>
          <w:rFonts w:ascii="Arial" w:hAnsi="Arial" w:cs="Arial"/>
          <w:b/>
          <w:bCs/>
          <w:sz w:val="28"/>
          <w:szCs w:val="28"/>
        </w:rPr>
      </w:pPr>
      <w:r w:rsidRPr="002D32C1">
        <w:rPr>
          <w:rFonts w:ascii="Arial" w:hAnsi="Arial" w:cs="Arial"/>
          <w:b/>
          <w:bCs/>
          <w:sz w:val="28"/>
          <w:szCs w:val="28"/>
        </w:rPr>
        <w:t>Proc. n. 3907/AP/2024</w:t>
      </w:r>
    </w:p>
    <w:p w14:paraId="5FC40286" w14:textId="77777777" w:rsidR="002D32C1" w:rsidRPr="002D32C1" w:rsidRDefault="002D32C1" w:rsidP="002D32C1">
      <w:pPr>
        <w:tabs>
          <w:tab w:val="center" w:pos="4819"/>
          <w:tab w:val="right" w:pos="9638"/>
        </w:tabs>
        <w:jc w:val="both"/>
        <w:rPr>
          <w:rFonts w:ascii="Arial" w:hAnsi="Arial" w:cs="Arial"/>
          <w:b/>
          <w:bCs/>
          <w:i/>
          <w:sz w:val="28"/>
          <w:szCs w:val="28"/>
        </w:rPr>
      </w:pPr>
    </w:p>
    <w:p w14:paraId="7DA1C6B6" w14:textId="77777777" w:rsidR="002D32C1" w:rsidRPr="002D32C1" w:rsidRDefault="002D32C1" w:rsidP="002D32C1">
      <w:pPr>
        <w:tabs>
          <w:tab w:val="center" w:pos="4819"/>
          <w:tab w:val="right" w:pos="9638"/>
        </w:tabs>
        <w:jc w:val="both"/>
        <w:rPr>
          <w:rFonts w:ascii="Arial" w:hAnsi="Arial" w:cs="Arial"/>
          <w:b/>
          <w:bCs/>
          <w:i/>
          <w:sz w:val="28"/>
          <w:szCs w:val="28"/>
        </w:rPr>
      </w:pPr>
    </w:p>
    <w:p w14:paraId="425133DF" w14:textId="77777777" w:rsidR="002D32C1" w:rsidRPr="002D32C1" w:rsidRDefault="002D32C1" w:rsidP="002D32C1">
      <w:pPr>
        <w:tabs>
          <w:tab w:val="center" w:pos="4819"/>
          <w:tab w:val="right" w:pos="9638"/>
        </w:tabs>
        <w:jc w:val="both"/>
        <w:rPr>
          <w:rFonts w:ascii="Arial" w:hAnsi="Arial" w:cs="Arial"/>
          <w:b/>
          <w:bCs/>
          <w:i/>
          <w:sz w:val="28"/>
          <w:szCs w:val="28"/>
        </w:rPr>
      </w:pPr>
    </w:p>
    <w:p w14:paraId="403FC050" w14:textId="77777777" w:rsidR="002D32C1" w:rsidRPr="002D32C1" w:rsidRDefault="002D32C1" w:rsidP="002D32C1">
      <w:pPr>
        <w:tabs>
          <w:tab w:val="center" w:pos="4819"/>
          <w:tab w:val="right" w:pos="9638"/>
        </w:tabs>
        <w:jc w:val="both"/>
        <w:rPr>
          <w:rFonts w:ascii="Arial" w:hAnsi="Arial" w:cs="Arial"/>
          <w:b/>
          <w:bCs/>
          <w:i/>
          <w:sz w:val="28"/>
          <w:szCs w:val="28"/>
        </w:rPr>
      </w:pPr>
    </w:p>
    <w:p w14:paraId="68C18FC8" w14:textId="77777777" w:rsidR="002D32C1" w:rsidRPr="002D32C1" w:rsidRDefault="002D32C1" w:rsidP="002D32C1">
      <w:pPr>
        <w:tabs>
          <w:tab w:val="center" w:pos="4819"/>
          <w:tab w:val="right" w:pos="9638"/>
        </w:tabs>
        <w:jc w:val="both"/>
        <w:rPr>
          <w:rFonts w:ascii="Arial" w:hAnsi="Arial" w:cs="Arial"/>
          <w:b/>
          <w:bCs/>
          <w:i/>
          <w:sz w:val="28"/>
          <w:szCs w:val="28"/>
        </w:rPr>
      </w:pPr>
    </w:p>
    <w:p w14:paraId="64B5D9E0" w14:textId="3B0FCCD4" w:rsidR="002D32C1" w:rsidRPr="002D32C1" w:rsidRDefault="002D32C1" w:rsidP="002D32C1">
      <w:pPr>
        <w:tabs>
          <w:tab w:val="center" w:pos="4819"/>
          <w:tab w:val="right" w:pos="9638"/>
        </w:tabs>
        <w:jc w:val="both"/>
        <w:rPr>
          <w:rFonts w:ascii="Arial" w:hAnsi="Arial" w:cs="Arial"/>
          <w:b/>
          <w:bCs/>
          <w:sz w:val="28"/>
          <w:szCs w:val="28"/>
        </w:rPr>
      </w:pPr>
      <w:r w:rsidRPr="002D32C1">
        <w:rPr>
          <w:rFonts w:ascii="Arial" w:hAnsi="Arial" w:cs="Arial"/>
          <w:b/>
          <w:bCs/>
          <w:sz w:val="28"/>
          <w:szCs w:val="28"/>
        </w:rPr>
        <w:t>Procedura aperta telematica, ai sensi dell'art. 71 del D.lgs. 36/2023, per la conclusione di un “Accordo quadro, ai sensi dell'art. 59 del D.lgs. 36/2023, per la realizzazione di lavori di manutenzione edile dei Centri per l'Impiego siti in Avellino, Benevento, Caserta, Salerno e Provincia”.</w:t>
      </w:r>
    </w:p>
    <w:p w14:paraId="0BD24A13" w14:textId="75540A3E" w:rsidR="00376346" w:rsidRPr="00DB19BE" w:rsidRDefault="00376346" w:rsidP="00376346">
      <w:pPr>
        <w:tabs>
          <w:tab w:val="center" w:pos="4819"/>
          <w:tab w:val="right" w:pos="9638"/>
        </w:tabs>
        <w:jc w:val="both"/>
        <w:rPr>
          <w:rFonts w:ascii="Arial" w:hAnsi="Arial" w:cs="Arial"/>
          <w:b/>
          <w:bCs/>
          <w:sz w:val="28"/>
          <w:szCs w:val="28"/>
        </w:rPr>
      </w:pPr>
    </w:p>
    <w:p w14:paraId="5ED6FA36" w14:textId="77777777" w:rsidR="00E47B16" w:rsidRPr="00E47B16" w:rsidRDefault="00E47B16" w:rsidP="00E47B16">
      <w:pPr>
        <w:pStyle w:val="Intestazione"/>
        <w:jc w:val="center"/>
        <w:rPr>
          <w:rFonts w:ascii="Arial" w:hAnsi="Arial" w:cs="Arial"/>
          <w:b/>
          <w:bCs/>
          <w:sz w:val="28"/>
          <w:szCs w:val="28"/>
        </w:rPr>
      </w:pPr>
    </w:p>
    <w:p w14:paraId="4314D585" w14:textId="1BB0D769" w:rsidR="00A8314F" w:rsidRPr="00A8314F" w:rsidRDefault="00A8314F" w:rsidP="009F434B">
      <w:pPr>
        <w:pStyle w:val="Intestazione"/>
        <w:jc w:val="both"/>
        <w:rPr>
          <w:rFonts w:ascii="Arial" w:hAnsi="Arial" w:cs="Arial"/>
          <w:b/>
          <w:bCs/>
          <w:sz w:val="28"/>
          <w:szCs w:val="28"/>
        </w:rPr>
      </w:pPr>
    </w:p>
    <w:p w14:paraId="7849C1CE" w14:textId="187656A3" w:rsidR="00E47B16" w:rsidRPr="00A40A55" w:rsidRDefault="00E47B16" w:rsidP="00A40A55">
      <w:pPr>
        <w:pStyle w:val="Intestazione"/>
        <w:jc w:val="center"/>
        <w:rPr>
          <w:rFonts w:ascii="Arial" w:hAnsi="Arial" w:cs="Arial"/>
          <w:b/>
          <w:bCs/>
        </w:rPr>
      </w:pPr>
    </w:p>
    <w:p w14:paraId="409CF405" w14:textId="77777777" w:rsidR="00E47B16" w:rsidRPr="00E47B16" w:rsidRDefault="00E47B16" w:rsidP="00E47B16">
      <w:pPr>
        <w:pStyle w:val="Intestazione"/>
        <w:jc w:val="center"/>
        <w:rPr>
          <w:rFonts w:ascii="Arial" w:hAnsi="Arial" w:cs="Arial"/>
          <w:b/>
          <w:bCs/>
          <w:sz w:val="28"/>
          <w:szCs w:val="28"/>
        </w:rPr>
      </w:pPr>
    </w:p>
    <w:p w14:paraId="515607A2" w14:textId="77777777" w:rsidR="00623B9D" w:rsidRPr="00E47B16" w:rsidRDefault="00623B9D" w:rsidP="00E47B16">
      <w:pPr>
        <w:pStyle w:val="Intestazione"/>
        <w:jc w:val="center"/>
        <w:rPr>
          <w:rFonts w:ascii="Arial" w:hAnsi="Arial" w:cs="Arial"/>
          <w:b/>
          <w:bCs/>
          <w:sz w:val="28"/>
          <w:szCs w:val="28"/>
        </w:rPr>
      </w:pPr>
    </w:p>
    <w:p w14:paraId="6C6FA9F7" w14:textId="77777777" w:rsidR="00623B9D" w:rsidRPr="00E47B16" w:rsidRDefault="00623B9D" w:rsidP="00E47B16">
      <w:pPr>
        <w:pStyle w:val="Intestazione"/>
        <w:jc w:val="center"/>
        <w:rPr>
          <w:rFonts w:ascii="Arial" w:hAnsi="Arial" w:cs="Arial"/>
          <w:b/>
          <w:bCs/>
          <w:sz w:val="28"/>
          <w:szCs w:val="28"/>
        </w:rPr>
      </w:pPr>
    </w:p>
    <w:p w14:paraId="12D8656A" w14:textId="7676A55B" w:rsidR="00623B9D" w:rsidRPr="00E47B16" w:rsidRDefault="00115B98" w:rsidP="00115B98">
      <w:pPr>
        <w:pStyle w:val="Titolo"/>
        <w:tabs>
          <w:tab w:val="center" w:pos="4811"/>
          <w:tab w:val="left" w:pos="7725"/>
        </w:tabs>
        <w:spacing w:before="65"/>
        <w:ind w:left="0" w:right="16"/>
        <w:jc w:val="left"/>
        <w:rPr>
          <w:rFonts w:ascii="Arial" w:hAnsi="Arial" w:cs="Arial"/>
        </w:rPr>
      </w:pPr>
      <w:r>
        <w:rPr>
          <w:rFonts w:ascii="Arial" w:hAnsi="Arial" w:cs="Arial"/>
          <w:bCs w:val="0"/>
        </w:rPr>
        <w:tab/>
      </w:r>
      <w:r w:rsidR="00623B9D" w:rsidRPr="00E47B16">
        <w:rPr>
          <w:rFonts w:ascii="Arial" w:hAnsi="Arial" w:cs="Arial"/>
          <w:bCs w:val="0"/>
        </w:rPr>
        <w:t>Modello 1 – Istanza di partecipazione</w:t>
      </w:r>
      <w:r>
        <w:rPr>
          <w:rFonts w:ascii="Arial" w:hAnsi="Arial" w:cs="Arial"/>
          <w:bCs w:val="0"/>
        </w:rPr>
        <w:tab/>
      </w:r>
    </w:p>
    <w:p w14:paraId="6C0B03B8" w14:textId="77777777" w:rsidR="00D34AAB" w:rsidRDefault="00D34AAB" w:rsidP="00D34AAB">
      <w:pPr>
        <w:pStyle w:val="Intestazione"/>
        <w:jc w:val="center"/>
        <w:rPr>
          <w:rFonts w:asciiTheme="minorHAnsi" w:hAnsiTheme="minorHAnsi" w:cstheme="minorHAnsi"/>
          <w:b/>
          <w:bCs/>
        </w:rPr>
      </w:pPr>
    </w:p>
    <w:p w14:paraId="41B9B884" w14:textId="77777777" w:rsidR="00813FB3" w:rsidRDefault="00813FB3" w:rsidP="00D34AAB">
      <w:pPr>
        <w:pStyle w:val="Intestazione"/>
        <w:jc w:val="center"/>
        <w:rPr>
          <w:rFonts w:ascii="Arial" w:hAnsi="Arial" w:cs="Arial"/>
          <w:b/>
          <w:bCs/>
          <w:sz w:val="28"/>
          <w:szCs w:val="28"/>
        </w:rPr>
      </w:pPr>
    </w:p>
    <w:bookmarkEnd w:id="0"/>
    <w:p w14:paraId="16B0507B" w14:textId="050C2F8A" w:rsidR="00D34AAB" w:rsidRDefault="00D34AAB" w:rsidP="00082192">
      <w:pPr>
        <w:widowControl w:val="0"/>
        <w:autoSpaceDE w:val="0"/>
        <w:autoSpaceDN w:val="0"/>
        <w:rPr>
          <w:rFonts w:ascii="Arial" w:hAnsi="Arial" w:cs="Arial"/>
          <w:b/>
          <w:bCs/>
          <w:sz w:val="20"/>
          <w:szCs w:val="20"/>
        </w:rPr>
      </w:pPr>
    </w:p>
    <w:p w14:paraId="3F888518" w14:textId="7366B9E4" w:rsidR="00D34AAB" w:rsidRDefault="00D34AAB" w:rsidP="00082192">
      <w:pPr>
        <w:widowControl w:val="0"/>
        <w:autoSpaceDE w:val="0"/>
        <w:autoSpaceDN w:val="0"/>
        <w:rPr>
          <w:rFonts w:ascii="Arial" w:hAnsi="Arial" w:cs="Arial"/>
          <w:b/>
          <w:bCs/>
          <w:sz w:val="20"/>
          <w:szCs w:val="20"/>
        </w:rPr>
      </w:pPr>
    </w:p>
    <w:p w14:paraId="46F6474E" w14:textId="711A4F54" w:rsidR="00D34AAB" w:rsidRDefault="00D34AAB" w:rsidP="00082192">
      <w:pPr>
        <w:widowControl w:val="0"/>
        <w:autoSpaceDE w:val="0"/>
        <w:autoSpaceDN w:val="0"/>
        <w:rPr>
          <w:rFonts w:ascii="Arial" w:hAnsi="Arial" w:cs="Arial"/>
          <w:b/>
          <w:bCs/>
          <w:sz w:val="20"/>
          <w:szCs w:val="20"/>
        </w:rPr>
      </w:pPr>
    </w:p>
    <w:p w14:paraId="19623B1C" w14:textId="688262BB" w:rsidR="00D34AAB" w:rsidRDefault="00D34AAB" w:rsidP="00082192">
      <w:pPr>
        <w:widowControl w:val="0"/>
        <w:autoSpaceDE w:val="0"/>
        <w:autoSpaceDN w:val="0"/>
        <w:rPr>
          <w:rFonts w:ascii="Arial" w:hAnsi="Arial" w:cs="Arial"/>
          <w:b/>
          <w:bCs/>
          <w:sz w:val="20"/>
          <w:szCs w:val="20"/>
        </w:rPr>
      </w:pPr>
    </w:p>
    <w:p w14:paraId="6D129DA9" w14:textId="7E3754A7" w:rsidR="00D34AAB" w:rsidRDefault="00D34AAB" w:rsidP="00082192">
      <w:pPr>
        <w:widowControl w:val="0"/>
        <w:autoSpaceDE w:val="0"/>
        <w:autoSpaceDN w:val="0"/>
        <w:rPr>
          <w:rFonts w:ascii="Arial" w:hAnsi="Arial" w:cs="Arial"/>
          <w:b/>
          <w:bCs/>
          <w:sz w:val="20"/>
          <w:szCs w:val="20"/>
        </w:rPr>
      </w:pPr>
    </w:p>
    <w:p w14:paraId="2BB7790A" w14:textId="38AB3D8A" w:rsidR="00D34AAB" w:rsidRDefault="00D34AAB" w:rsidP="00082192">
      <w:pPr>
        <w:widowControl w:val="0"/>
        <w:autoSpaceDE w:val="0"/>
        <w:autoSpaceDN w:val="0"/>
        <w:rPr>
          <w:rFonts w:ascii="Arial" w:hAnsi="Arial" w:cs="Arial"/>
          <w:b/>
          <w:bCs/>
          <w:sz w:val="20"/>
          <w:szCs w:val="20"/>
        </w:rPr>
      </w:pPr>
    </w:p>
    <w:p w14:paraId="1C64A6DC" w14:textId="5C620396" w:rsidR="00D34AAB" w:rsidRDefault="00D34AAB" w:rsidP="00082192">
      <w:pPr>
        <w:widowControl w:val="0"/>
        <w:autoSpaceDE w:val="0"/>
        <w:autoSpaceDN w:val="0"/>
        <w:rPr>
          <w:rFonts w:ascii="Arial" w:hAnsi="Arial" w:cs="Arial"/>
          <w:b/>
          <w:bCs/>
          <w:sz w:val="20"/>
          <w:szCs w:val="20"/>
        </w:rPr>
      </w:pPr>
    </w:p>
    <w:p w14:paraId="37307E24" w14:textId="5A63ED17" w:rsidR="00D34AAB" w:rsidRDefault="00D34AAB" w:rsidP="00082192">
      <w:pPr>
        <w:widowControl w:val="0"/>
        <w:autoSpaceDE w:val="0"/>
        <w:autoSpaceDN w:val="0"/>
        <w:rPr>
          <w:rFonts w:ascii="Arial" w:hAnsi="Arial" w:cs="Arial"/>
          <w:b/>
          <w:bCs/>
          <w:sz w:val="20"/>
          <w:szCs w:val="20"/>
        </w:rPr>
      </w:pPr>
    </w:p>
    <w:p w14:paraId="468B662B" w14:textId="6CDB5F27" w:rsidR="00D34AAB" w:rsidRDefault="00D34AAB" w:rsidP="00082192">
      <w:pPr>
        <w:widowControl w:val="0"/>
        <w:autoSpaceDE w:val="0"/>
        <w:autoSpaceDN w:val="0"/>
        <w:rPr>
          <w:rFonts w:ascii="Arial" w:hAnsi="Arial" w:cs="Arial"/>
          <w:b/>
          <w:bCs/>
          <w:sz w:val="20"/>
          <w:szCs w:val="20"/>
        </w:rPr>
      </w:pPr>
    </w:p>
    <w:p w14:paraId="36DE4BB6" w14:textId="090B585E" w:rsidR="00D34AAB" w:rsidRDefault="00D34AAB" w:rsidP="00082192">
      <w:pPr>
        <w:widowControl w:val="0"/>
        <w:autoSpaceDE w:val="0"/>
        <w:autoSpaceDN w:val="0"/>
        <w:rPr>
          <w:rFonts w:ascii="Arial" w:hAnsi="Arial" w:cs="Arial"/>
          <w:b/>
          <w:bCs/>
          <w:sz w:val="20"/>
          <w:szCs w:val="20"/>
        </w:rPr>
      </w:pPr>
    </w:p>
    <w:p w14:paraId="1349BA0F" w14:textId="0E7395DD" w:rsidR="00D34AAB" w:rsidRDefault="00D34AAB" w:rsidP="00082192">
      <w:pPr>
        <w:widowControl w:val="0"/>
        <w:autoSpaceDE w:val="0"/>
        <w:autoSpaceDN w:val="0"/>
        <w:rPr>
          <w:rFonts w:ascii="Arial" w:hAnsi="Arial" w:cs="Arial"/>
          <w:b/>
          <w:bCs/>
          <w:sz w:val="20"/>
          <w:szCs w:val="20"/>
        </w:rPr>
      </w:pPr>
    </w:p>
    <w:p w14:paraId="0348EC8C" w14:textId="1FA75F3F" w:rsidR="00D34AAB" w:rsidRDefault="00D34AAB" w:rsidP="00082192">
      <w:pPr>
        <w:widowControl w:val="0"/>
        <w:autoSpaceDE w:val="0"/>
        <w:autoSpaceDN w:val="0"/>
        <w:rPr>
          <w:rFonts w:ascii="Arial" w:hAnsi="Arial" w:cs="Arial"/>
          <w:b/>
          <w:bCs/>
          <w:sz w:val="20"/>
          <w:szCs w:val="20"/>
        </w:rPr>
      </w:pPr>
    </w:p>
    <w:p w14:paraId="72FDCA0E" w14:textId="0D3D6796" w:rsidR="00D34AAB" w:rsidRDefault="00D34AAB" w:rsidP="00082192">
      <w:pPr>
        <w:widowControl w:val="0"/>
        <w:autoSpaceDE w:val="0"/>
        <w:autoSpaceDN w:val="0"/>
        <w:rPr>
          <w:rFonts w:ascii="Arial" w:hAnsi="Arial" w:cs="Arial"/>
          <w:b/>
          <w:bCs/>
          <w:sz w:val="20"/>
          <w:szCs w:val="20"/>
        </w:rPr>
      </w:pPr>
    </w:p>
    <w:p w14:paraId="07BB9992" w14:textId="42FF32BB" w:rsidR="00D34AAB" w:rsidRDefault="00D34AAB" w:rsidP="00082192">
      <w:pPr>
        <w:widowControl w:val="0"/>
        <w:autoSpaceDE w:val="0"/>
        <w:autoSpaceDN w:val="0"/>
        <w:rPr>
          <w:rFonts w:ascii="Arial" w:hAnsi="Arial" w:cs="Arial"/>
          <w:b/>
          <w:bCs/>
          <w:sz w:val="20"/>
          <w:szCs w:val="20"/>
        </w:rPr>
      </w:pPr>
    </w:p>
    <w:p w14:paraId="534A0EB8" w14:textId="5B237A11" w:rsidR="00D34AAB" w:rsidRDefault="00D34AAB" w:rsidP="00082192">
      <w:pPr>
        <w:widowControl w:val="0"/>
        <w:autoSpaceDE w:val="0"/>
        <w:autoSpaceDN w:val="0"/>
        <w:rPr>
          <w:rFonts w:ascii="Arial" w:hAnsi="Arial" w:cs="Arial"/>
          <w:b/>
          <w:bCs/>
          <w:sz w:val="20"/>
          <w:szCs w:val="20"/>
        </w:rPr>
      </w:pPr>
    </w:p>
    <w:p w14:paraId="7B0EB41E" w14:textId="7E20C9D9" w:rsidR="00D34AAB" w:rsidRDefault="00D34AAB" w:rsidP="00082192">
      <w:pPr>
        <w:widowControl w:val="0"/>
        <w:autoSpaceDE w:val="0"/>
        <w:autoSpaceDN w:val="0"/>
        <w:rPr>
          <w:rFonts w:ascii="Arial" w:hAnsi="Arial" w:cs="Arial"/>
          <w:b/>
          <w:bCs/>
          <w:sz w:val="20"/>
          <w:szCs w:val="20"/>
        </w:rPr>
      </w:pPr>
    </w:p>
    <w:p w14:paraId="4AEC79D9" w14:textId="6D0B68F3" w:rsidR="00D34AAB" w:rsidRDefault="00D34AAB" w:rsidP="00082192">
      <w:pPr>
        <w:widowControl w:val="0"/>
        <w:autoSpaceDE w:val="0"/>
        <w:autoSpaceDN w:val="0"/>
        <w:rPr>
          <w:rFonts w:ascii="Arial" w:hAnsi="Arial" w:cs="Arial"/>
          <w:b/>
          <w:bCs/>
          <w:sz w:val="20"/>
          <w:szCs w:val="20"/>
        </w:rPr>
      </w:pPr>
    </w:p>
    <w:p w14:paraId="69C61A6D" w14:textId="6FF0B404" w:rsidR="00D34AAB" w:rsidRDefault="00D34AAB" w:rsidP="00082192">
      <w:pPr>
        <w:widowControl w:val="0"/>
        <w:autoSpaceDE w:val="0"/>
        <w:autoSpaceDN w:val="0"/>
        <w:rPr>
          <w:rFonts w:ascii="Arial" w:hAnsi="Arial" w:cs="Arial"/>
          <w:b/>
          <w:bCs/>
          <w:sz w:val="20"/>
          <w:szCs w:val="20"/>
        </w:rPr>
      </w:pPr>
    </w:p>
    <w:p w14:paraId="0036F74A" w14:textId="57B992D8" w:rsidR="00D34AAB" w:rsidRDefault="00D34AAB" w:rsidP="00082192">
      <w:pPr>
        <w:widowControl w:val="0"/>
        <w:autoSpaceDE w:val="0"/>
        <w:autoSpaceDN w:val="0"/>
        <w:rPr>
          <w:rFonts w:ascii="Arial" w:hAnsi="Arial" w:cs="Arial"/>
          <w:b/>
          <w:bCs/>
          <w:sz w:val="20"/>
          <w:szCs w:val="20"/>
        </w:rPr>
      </w:pPr>
    </w:p>
    <w:p w14:paraId="10B15934" w14:textId="77777777" w:rsidR="006B45A1" w:rsidRDefault="006B45A1" w:rsidP="00467797">
      <w:pPr>
        <w:jc w:val="right"/>
        <w:rPr>
          <w:rFonts w:ascii="Arial" w:hAnsi="Arial" w:cs="Arial"/>
          <w:b/>
          <w:bCs/>
          <w:sz w:val="20"/>
          <w:szCs w:val="20"/>
        </w:rPr>
      </w:pPr>
    </w:p>
    <w:p w14:paraId="70C98590" w14:textId="77777777" w:rsidR="006B45A1" w:rsidRDefault="006B45A1" w:rsidP="00467797">
      <w:pPr>
        <w:jc w:val="right"/>
        <w:rPr>
          <w:rFonts w:ascii="Arial" w:hAnsi="Arial" w:cs="Arial"/>
          <w:sz w:val="20"/>
          <w:szCs w:val="20"/>
          <w:shd w:val="clear" w:color="auto" w:fill="FFFFFF"/>
        </w:rPr>
      </w:pPr>
    </w:p>
    <w:p w14:paraId="43FE4D84" w14:textId="77777777" w:rsidR="00EB52A5" w:rsidRDefault="00EB52A5" w:rsidP="00467797">
      <w:pPr>
        <w:jc w:val="right"/>
        <w:rPr>
          <w:rFonts w:ascii="Arial" w:hAnsi="Arial" w:cs="Arial"/>
          <w:sz w:val="20"/>
          <w:szCs w:val="20"/>
          <w:shd w:val="clear" w:color="auto" w:fill="FFFFFF"/>
        </w:rPr>
      </w:pPr>
    </w:p>
    <w:p w14:paraId="7D656FD9" w14:textId="44852C39" w:rsidR="0086519E" w:rsidRPr="0086519E" w:rsidRDefault="0086519E" w:rsidP="00467797">
      <w:pPr>
        <w:jc w:val="right"/>
        <w:rPr>
          <w:rFonts w:ascii="Arial" w:hAnsi="Arial" w:cs="Arial"/>
          <w:sz w:val="20"/>
          <w:szCs w:val="20"/>
          <w:shd w:val="clear" w:color="auto" w:fill="FFFFFF"/>
        </w:rPr>
      </w:pPr>
      <w:r w:rsidRPr="0086519E">
        <w:rPr>
          <w:rFonts w:ascii="Arial" w:hAnsi="Arial" w:cs="Arial"/>
          <w:sz w:val="20"/>
          <w:szCs w:val="20"/>
          <w:shd w:val="clear" w:color="auto" w:fill="FFFFFF"/>
        </w:rPr>
        <w:t>Alla Giunta Regionale della Campania</w:t>
      </w:r>
    </w:p>
    <w:p w14:paraId="3780C5AE" w14:textId="77777777" w:rsidR="0086519E" w:rsidRP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Ufficio Speciale Grandi Opere - STAFF 60.06.92</w:t>
      </w:r>
    </w:p>
    <w:p w14:paraId="622C62C6" w14:textId="77777777" w:rsidR="0086519E" w:rsidRDefault="0086519E" w:rsidP="0086519E">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 Procedure di Appalto PNRR”</w:t>
      </w:r>
    </w:p>
    <w:p w14:paraId="71D80EF2" w14:textId="77777777" w:rsidR="00412701" w:rsidRPr="0086519E" w:rsidRDefault="00412701" w:rsidP="0086519E">
      <w:pPr>
        <w:jc w:val="right"/>
        <w:rPr>
          <w:rFonts w:ascii="Arial" w:hAnsi="Arial" w:cs="Arial"/>
          <w:sz w:val="20"/>
          <w:szCs w:val="20"/>
          <w:shd w:val="clear" w:color="auto" w:fill="FFFFFF"/>
        </w:rPr>
      </w:pPr>
    </w:p>
    <w:p w14:paraId="605E4329" w14:textId="77777777" w:rsidR="00665612" w:rsidRDefault="00665612" w:rsidP="00412701">
      <w:pPr>
        <w:jc w:val="both"/>
        <w:rPr>
          <w:rFonts w:ascii="Arial" w:hAnsi="Arial" w:cs="Arial"/>
          <w:b/>
          <w:color w:val="000000"/>
          <w:sz w:val="20"/>
        </w:rPr>
      </w:pPr>
    </w:p>
    <w:p w14:paraId="77B1960E" w14:textId="77777777" w:rsidR="002D32C1" w:rsidRPr="002D32C1" w:rsidRDefault="00DD163C" w:rsidP="002D32C1">
      <w:pPr>
        <w:jc w:val="both"/>
        <w:rPr>
          <w:rFonts w:ascii="Arial" w:hAnsi="Arial" w:cs="Arial"/>
          <w:b/>
          <w:bCs/>
          <w:color w:val="000000"/>
          <w:sz w:val="20"/>
        </w:rPr>
      </w:pPr>
      <w:r w:rsidRPr="00623B9D">
        <w:rPr>
          <w:rFonts w:ascii="Arial" w:hAnsi="Arial" w:cs="Arial"/>
          <w:b/>
          <w:color w:val="000000"/>
          <w:sz w:val="20"/>
        </w:rPr>
        <w:t xml:space="preserve">Oggetto: </w:t>
      </w:r>
      <w:r w:rsidR="002D32C1" w:rsidRPr="002D32C1">
        <w:rPr>
          <w:rFonts w:ascii="Arial" w:hAnsi="Arial" w:cs="Arial"/>
          <w:b/>
          <w:bCs/>
          <w:color w:val="000000"/>
          <w:sz w:val="20"/>
        </w:rPr>
        <w:t>Procedura aperta telematica, ai sensi dell'art. 71 del D.lgs. 36/2023, per la conclusione di un “Accordo quadro, ai sensi dell'art. 59 del D.lgs. 36/2023, per la realizzazione di lavori di manutenzione edile dei Centri per l'Impiego siti in Avellino, Benevento, Caserta, Salerno e Provincia”.</w:t>
      </w:r>
    </w:p>
    <w:p w14:paraId="1DE11408" w14:textId="74CA9962" w:rsidR="00623B9D" w:rsidRPr="00747A6C" w:rsidRDefault="00623B9D" w:rsidP="0061480D">
      <w:pPr>
        <w:jc w:val="both"/>
        <w:rPr>
          <w:rFonts w:ascii="Arial" w:hAnsi="Arial" w:cs="Arial"/>
          <w:b/>
          <w:color w:val="000000"/>
          <w:sz w:val="20"/>
          <w:szCs w:val="20"/>
        </w:rPr>
      </w:pPr>
    </w:p>
    <w:p w14:paraId="7B988FB3" w14:textId="77777777" w:rsidR="00412701" w:rsidRDefault="00412701" w:rsidP="00412701">
      <w:pPr>
        <w:jc w:val="both"/>
        <w:rPr>
          <w:rFonts w:ascii="Arial" w:hAnsi="Arial"/>
          <w:b/>
          <w:color w:val="000000" w:themeColor="text1"/>
          <w:sz w:val="20"/>
          <w:shd w:val="clear" w:color="auto" w:fill="FFFFFF" w:themeFill="background1"/>
        </w:rPr>
      </w:pPr>
    </w:p>
    <w:tbl>
      <w:tblPr>
        <w:tblStyle w:val="Grigliatabella"/>
        <w:tblW w:w="0" w:type="auto"/>
        <w:jc w:val="center"/>
        <w:tblLook w:val="04A0" w:firstRow="1" w:lastRow="0" w:firstColumn="1" w:lastColumn="0" w:noHBand="0" w:noVBand="1"/>
      </w:tblPr>
      <w:tblGrid>
        <w:gridCol w:w="9628"/>
      </w:tblGrid>
      <w:tr w:rsidR="00082192" w14:paraId="00A77165" w14:textId="77777777" w:rsidTr="00412701">
        <w:trPr>
          <w:trHeight w:val="3489"/>
          <w:jc w:val="center"/>
        </w:trPr>
        <w:tc>
          <w:tcPr>
            <w:tcW w:w="9645" w:type="dxa"/>
          </w:tcPr>
          <w:p w14:paraId="2E28C941" w14:textId="77777777" w:rsidR="00803D90" w:rsidRDefault="00803D90" w:rsidP="00654996">
            <w:pPr>
              <w:spacing w:line="360" w:lineRule="auto"/>
              <w:jc w:val="both"/>
              <w:rPr>
                <w:rFonts w:ascii="Arial" w:hAnsi="Arial"/>
                <w:color w:val="000000" w:themeColor="text1"/>
                <w:sz w:val="20"/>
                <w:lang w:val="it-IT"/>
              </w:rPr>
            </w:pPr>
          </w:p>
          <w:p w14:paraId="377D9C99" w14:textId="6462677B"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Il/la sottoscritto/a ……………………………………………………………………………………………………….</w:t>
            </w:r>
          </w:p>
          <w:p w14:paraId="68ED693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nato/a a ………………………………………… il …………………………………………………………………….</w:t>
            </w:r>
          </w:p>
          <w:p w14:paraId="76EAD97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residente nel Comune di …………………………………………….. Provincia di ………………………………..</w:t>
            </w:r>
          </w:p>
          <w:p w14:paraId="2AA6A78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via/piazza ……………………………………………………………………………………………………………….</w:t>
            </w:r>
          </w:p>
          <w:p w14:paraId="56764135" w14:textId="4D81269D"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C.F.…………………………………………………………………………………………………………………</w:t>
            </w:r>
            <w:r w:rsidR="00412701">
              <w:rPr>
                <w:rFonts w:ascii="Arial" w:hAnsi="Arial"/>
                <w:color w:val="000000" w:themeColor="text1"/>
                <w:sz w:val="20"/>
                <w:lang w:val="it-IT"/>
              </w:rPr>
              <w:t>…</w:t>
            </w:r>
            <w:r w:rsidRPr="00082192">
              <w:rPr>
                <w:rFonts w:ascii="Arial" w:hAnsi="Arial"/>
                <w:color w:val="000000" w:themeColor="text1"/>
                <w:sz w:val="20"/>
                <w:lang w:val="it-IT"/>
              </w:rPr>
              <w:t>…</w:t>
            </w:r>
          </w:p>
          <w:p w14:paraId="11B0738F"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In qualità di ……………………………………………………………………………………………………………..</w:t>
            </w:r>
          </w:p>
          <w:p w14:paraId="394DFE9B"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legittimato a rappresentare legalmente l’impresa …………………………………………………………………..</w:t>
            </w:r>
          </w:p>
          <w:p w14:paraId="002D48FE"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con sede legale in via ……………………………………………………………………………. n. ………………..</w:t>
            </w:r>
          </w:p>
          <w:p w14:paraId="6455F317" w14:textId="77777777" w:rsidR="00082192" w:rsidRPr="00082192" w:rsidRDefault="00082192" w:rsidP="00654996">
            <w:pPr>
              <w:spacing w:line="360" w:lineRule="auto"/>
              <w:jc w:val="both"/>
              <w:rPr>
                <w:rFonts w:ascii="Arial" w:hAnsi="Arial"/>
                <w:color w:val="000000" w:themeColor="text1"/>
                <w:sz w:val="20"/>
                <w:lang w:val="it-IT"/>
              </w:rPr>
            </w:pPr>
            <w:r w:rsidRPr="00082192">
              <w:rPr>
                <w:rFonts w:ascii="Arial" w:hAnsi="Arial"/>
                <w:color w:val="000000" w:themeColor="text1"/>
                <w:sz w:val="20"/>
                <w:lang w:val="it-IT"/>
              </w:rPr>
              <w:t>Comune ……………………………………………. CAP …………………………………… Prov. ……………….</w:t>
            </w:r>
          </w:p>
          <w:p w14:paraId="678BFE4B" w14:textId="2353C426" w:rsidR="00082192" w:rsidRDefault="00082192" w:rsidP="00412701">
            <w:pPr>
              <w:spacing w:line="360" w:lineRule="auto"/>
              <w:jc w:val="both"/>
              <w:rPr>
                <w:rFonts w:ascii="Arial" w:hAnsi="Arial"/>
                <w:color w:val="000000" w:themeColor="text1"/>
                <w:sz w:val="20"/>
              </w:rPr>
            </w:pPr>
            <w:r w:rsidRPr="00082192">
              <w:rPr>
                <w:rFonts w:ascii="Arial" w:hAnsi="Arial"/>
                <w:color w:val="000000" w:themeColor="text1"/>
                <w:sz w:val="20"/>
                <w:lang w:val="it-IT"/>
              </w:rPr>
              <w:t xml:space="preserve">C.F.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01A9A66D" w14:textId="77777777" w:rsidR="00803D90" w:rsidRDefault="00803D90" w:rsidP="00803D90">
      <w:pPr>
        <w:spacing w:line="276" w:lineRule="auto"/>
        <w:jc w:val="center"/>
        <w:rPr>
          <w:rFonts w:ascii="Arial" w:hAnsi="Arial"/>
          <w:color w:val="000000" w:themeColor="text1"/>
          <w:sz w:val="20"/>
        </w:rPr>
      </w:pPr>
    </w:p>
    <w:p w14:paraId="0A00AD63" w14:textId="77777777" w:rsidR="00DC01F2" w:rsidRPr="00DC01F2" w:rsidRDefault="00DC01F2" w:rsidP="002943F2">
      <w:pPr>
        <w:spacing w:line="276" w:lineRule="auto"/>
        <w:ind w:left="142"/>
        <w:jc w:val="center"/>
        <w:rPr>
          <w:rFonts w:ascii="Arial" w:hAnsi="Arial"/>
          <w:color w:val="000000" w:themeColor="text1"/>
          <w:sz w:val="20"/>
        </w:rPr>
      </w:pPr>
      <w:r w:rsidRPr="00DC01F2">
        <w:rPr>
          <w:rFonts w:ascii="Arial" w:hAnsi="Arial"/>
          <w:color w:val="000000" w:themeColor="text1"/>
          <w:sz w:val="20"/>
        </w:rPr>
        <w:t>In nome e per conto dell’impresa che rappresenta</w:t>
      </w:r>
    </w:p>
    <w:p w14:paraId="57085481" w14:textId="77777777" w:rsidR="00DC01F2" w:rsidRPr="00DC01F2" w:rsidRDefault="00DC01F2" w:rsidP="002943F2">
      <w:pPr>
        <w:spacing w:line="276" w:lineRule="auto"/>
        <w:ind w:left="142"/>
        <w:jc w:val="center"/>
        <w:rPr>
          <w:rFonts w:ascii="Arial" w:hAnsi="Arial"/>
          <w:color w:val="000000" w:themeColor="text1"/>
          <w:sz w:val="20"/>
        </w:rPr>
      </w:pPr>
    </w:p>
    <w:p w14:paraId="759EB2C6" w14:textId="77777777" w:rsidR="00DC01F2" w:rsidRPr="00DC01F2" w:rsidRDefault="00DC01F2" w:rsidP="002943F2">
      <w:pPr>
        <w:spacing w:line="276" w:lineRule="auto"/>
        <w:ind w:left="142"/>
        <w:jc w:val="center"/>
        <w:rPr>
          <w:rFonts w:ascii="Arial" w:hAnsi="Arial"/>
          <w:b/>
          <w:color w:val="000000" w:themeColor="text1"/>
          <w:sz w:val="20"/>
        </w:rPr>
      </w:pPr>
      <w:r w:rsidRPr="00DC01F2">
        <w:rPr>
          <w:rFonts w:ascii="Arial" w:hAnsi="Arial"/>
          <w:b/>
          <w:color w:val="000000" w:themeColor="text1"/>
          <w:sz w:val="20"/>
        </w:rPr>
        <w:t>CHIEDE</w:t>
      </w:r>
    </w:p>
    <w:p w14:paraId="643D54EE" w14:textId="77777777" w:rsidR="00DC01F2" w:rsidRPr="00DC01F2" w:rsidRDefault="00DC01F2" w:rsidP="002943F2">
      <w:pPr>
        <w:spacing w:line="276" w:lineRule="auto"/>
        <w:ind w:left="142"/>
        <w:jc w:val="center"/>
        <w:rPr>
          <w:rFonts w:ascii="Arial" w:hAnsi="Arial"/>
          <w:b/>
          <w:color w:val="000000" w:themeColor="text1"/>
          <w:sz w:val="20"/>
        </w:rPr>
      </w:pPr>
    </w:p>
    <w:p w14:paraId="1FF02A2B" w14:textId="7E1D7F35" w:rsidR="00DC01F2" w:rsidRPr="00DC01F2" w:rsidRDefault="00623B9D" w:rsidP="002943F2">
      <w:pPr>
        <w:spacing w:line="276" w:lineRule="auto"/>
        <w:ind w:left="142"/>
        <w:jc w:val="center"/>
        <w:rPr>
          <w:rFonts w:ascii="Arial" w:hAnsi="Arial"/>
          <w:color w:val="000000" w:themeColor="text1"/>
          <w:sz w:val="20"/>
        </w:rPr>
      </w:pPr>
      <w:r>
        <w:rPr>
          <w:rFonts w:ascii="Arial" w:hAnsi="Arial"/>
          <w:color w:val="000000" w:themeColor="text1"/>
          <w:sz w:val="20"/>
        </w:rPr>
        <w:t xml:space="preserve">di </w:t>
      </w:r>
      <w:r w:rsidR="00DC01F2" w:rsidRPr="00DC01F2">
        <w:rPr>
          <w:rFonts w:ascii="Arial" w:hAnsi="Arial"/>
          <w:color w:val="000000" w:themeColor="text1"/>
          <w:sz w:val="20"/>
        </w:rPr>
        <w:t>partecipare alla procedura di gara in oggetto con la seguente modalità:</w:t>
      </w:r>
    </w:p>
    <w:p w14:paraId="5B8E8930" w14:textId="77777777" w:rsidR="00DC01F2" w:rsidRPr="00DC01F2" w:rsidRDefault="00DC01F2" w:rsidP="002943F2">
      <w:pPr>
        <w:spacing w:line="276" w:lineRule="auto"/>
        <w:ind w:left="142"/>
        <w:jc w:val="center"/>
        <w:rPr>
          <w:rFonts w:ascii="Arial" w:hAnsi="Arial"/>
          <w:i/>
          <w:color w:val="000000" w:themeColor="text1"/>
          <w:sz w:val="20"/>
        </w:rPr>
      </w:pPr>
      <w:r w:rsidRPr="00DC01F2">
        <w:rPr>
          <w:rFonts w:ascii="Arial" w:hAnsi="Arial"/>
          <w:i/>
          <w:color w:val="000000" w:themeColor="text1"/>
          <w:sz w:val="20"/>
        </w:rPr>
        <w:t>(barrare la casella corrispondente alla modalità di partecipazione dell’impresa concorrente)</w:t>
      </w:r>
    </w:p>
    <w:tbl>
      <w:tblPr>
        <w:tblpPr w:leftFromText="141" w:rightFromText="141" w:vertAnchor="text" w:tblpY="1"/>
        <w:tblOverlap w:val="never"/>
        <w:tblW w:w="3206" w:type="dxa"/>
        <w:tblCellMar>
          <w:left w:w="70" w:type="dxa"/>
          <w:right w:w="70" w:type="dxa"/>
        </w:tblCellMar>
        <w:tblLook w:val="04A0" w:firstRow="1" w:lastRow="0" w:firstColumn="1" w:lastColumn="0" w:noHBand="0" w:noVBand="1"/>
      </w:tblPr>
      <w:tblGrid>
        <w:gridCol w:w="2914"/>
        <w:gridCol w:w="146"/>
        <w:gridCol w:w="146"/>
      </w:tblGrid>
      <w:tr w:rsidR="00412701" w14:paraId="4327914C" w14:textId="77777777" w:rsidTr="00BA2EA8">
        <w:trPr>
          <w:trHeight w:val="255"/>
        </w:trPr>
        <w:tc>
          <w:tcPr>
            <w:tcW w:w="2914" w:type="dxa"/>
            <w:tcBorders>
              <w:top w:val="nil"/>
              <w:left w:val="nil"/>
              <w:bottom w:val="nil"/>
              <w:right w:val="nil"/>
            </w:tcBorders>
            <w:shd w:val="clear" w:color="auto" w:fill="auto"/>
          </w:tcPr>
          <w:p w14:paraId="29AEB451" w14:textId="6E946C32" w:rsidR="00412701" w:rsidRDefault="00412701" w:rsidP="00BA2EA8">
            <w:pPr>
              <w:jc w:val="right"/>
              <w:rPr>
                <w:b/>
                <w:bCs/>
                <w:color w:val="000000"/>
                <w:sz w:val="20"/>
                <w:szCs w:val="20"/>
              </w:rPr>
            </w:pPr>
          </w:p>
        </w:tc>
        <w:tc>
          <w:tcPr>
            <w:tcW w:w="146" w:type="dxa"/>
            <w:tcBorders>
              <w:top w:val="nil"/>
              <w:left w:val="nil"/>
              <w:bottom w:val="nil"/>
              <w:right w:val="nil"/>
            </w:tcBorders>
            <w:shd w:val="clear" w:color="auto" w:fill="auto"/>
          </w:tcPr>
          <w:p w14:paraId="2E48629D" w14:textId="119725DE" w:rsidR="00412701" w:rsidRDefault="00412701" w:rsidP="00BA2EA8">
            <w:pPr>
              <w:rPr>
                <w:b/>
                <w:bCs/>
                <w:color w:val="000000"/>
                <w:sz w:val="20"/>
                <w:szCs w:val="20"/>
              </w:rPr>
            </w:pPr>
          </w:p>
        </w:tc>
        <w:tc>
          <w:tcPr>
            <w:tcW w:w="146" w:type="dxa"/>
            <w:tcBorders>
              <w:top w:val="nil"/>
              <w:left w:val="nil"/>
              <w:bottom w:val="nil"/>
              <w:right w:val="nil"/>
            </w:tcBorders>
            <w:shd w:val="clear" w:color="auto" w:fill="auto"/>
          </w:tcPr>
          <w:p w14:paraId="29FBFD0C" w14:textId="77777777" w:rsidR="00412701" w:rsidRDefault="00412701" w:rsidP="00BA2EA8">
            <w:pPr>
              <w:jc w:val="center"/>
              <w:rPr>
                <w:b/>
                <w:bCs/>
                <w:color w:val="000000"/>
                <w:sz w:val="20"/>
                <w:szCs w:val="20"/>
              </w:rPr>
            </w:pPr>
          </w:p>
        </w:tc>
      </w:tr>
    </w:tbl>
    <w:p w14:paraId="564A96A4" w14:textId="243BF457" w:rsidR="00082192" w:rsidRPr="00FC6A2B" w:rsidRDefault="00082192" w:rsidP="00BB06B2">
      <w:pPr>
        <w:rPr>
          <w:rFonts w:ascii="Arial" w:hAnsi="Arial"/>
          <w:i/>
          <w:iCs/>
          <w:color w:val="000000" w:themeColor="text1"/>
          <w:sz w:val="20"/>
        </w:rPr>
      </w:pPr>
    </w:p>
    <w:p w14:paraId="4322832B" w14:textId="77777777" w:rsidR="00082192" w:rsidRPr="00D47925" w:rsidRDefault="00082192" w:rsidP="00082192">
      <w:pPr>
        <w:spacing w:line="264" w:lineRule="auto"/>
        <w:jc w:val="both"/>
        <w:rPr>
          <w:rFonts w:ascii="Arial" w:hAnsi="Arial" w:cs="Arial"/>
          <w:color w:val="000000" w:themeColor="text1"/>
          <w:sz w:val="20"/>
          <w:szCs w:val="20"/>
        </w:rPr>
      </w:pPr>
      <w:r w:rsidRPr="00D47925">
        <w:rPr>
          <w:rFonts w:ascii="Arial" w:eastAsia="Calibri" w:hAnsi="Arial" w:cs="Arial"/>
          <w:noProof/>
          <w:color w:val="000000" w:themeColor="text1"/>
          <w:sz w:val="20"/>
          <w:szCs w:val="20"/>
        </w:rPr>
        <mc:AlternateContent>
          <mc:Choice Requires="wps">
            <w:drawing>
              <wp:anchor distT="0" distB="0" distL="114300" distR="114300" simplePos="0" relativeHeight="251653632" behindDoc="0" locked="0" layoutInCell="1" allowOverlap="1" wp14:anchorId="253BC6D0" wp14:editId="0146EA7D">
                <wp:simplePos x="0" y="0"/>
                <wp:positionH relativeFrom="column">
                  <wp:posOffset>8255</wp:posOffset>
                </wp:positionH>
                <wp:positionV relativeFrom="paragraph">
                  <wp:posOffset>156845</wp:posOffset>
                </wp:positionV>
                <wp:extent cx="160655" cy="127000"/>
                <wp:effectExtent l="0" t="0" r="17145" b="12700"/>
                <wp:wrapNone/>
                <wp:docPr id="2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6314159"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53BC6D0" id="Rectangle 5" o:spid="_x0000_s1026" style="position:absolute;left:0;text-align:left;margin-left:.65pt;margin-top:12.35pt;width:12.65pt;height:1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BiWmKt2QAA&#10;AAYBAAAPAAAAZHJzL2Rvd25yZXYueG1sTI5BS8NAEIXvgv9hGcFLsRuTEkvMpojgRVBsFc/T7JjE&#10;ZGdjdtvGf+940uPHe7z3lZvZDepIU+g8G7heJqCIa287bgy8vT5crUGFiGxx8EwGvinApjo/K7Gw&#10;/sRbOu5io2SEQ4EG2hjHQutQt+QwLP1ILNmHnxxGwanRdsKTjLtBp0mSa4cdy0OLI923VPe7gzPw&#10;vGD2fb5gfH98eeqbLPtcf7Exlxfz3S2oSHP8K8OvvqhDJU57f2Ab1CCcSdFAuroBJXGa56D2BlbC&#10;uir1f/3qBwAA//8DAFBLAQItABQABgAIAAAAIQC2gziS/gAAAOEBAAATAAAAAAAAAAAAAAAAAAAA&#10;AABbQ29udGVudF9UeXBlc10ueG1sUEsBAi0AFAAGAAgAAAAhADj9If/WAAAAlAEAAAsAAAAAAAAA&#10;AAAAAAAALwEAAF9yZWxzLy5yZWxzUEsBAi0AFAAGAAgAAAAhAGQ9MYx3AgAABgUAAA4AAAAAAAAA&#10;AAAAAAAALgIAAGRycy9lMm9Eb2MueG1sUEsBAi0AFAAGAAgAAAAhAGJaYq3ZAAAABgEAAA8AAAAA&#10;AAAAAAAAAAAA0QQAAGRycy9kb3ducmV2LnhtbFBLBQYAAAAABAAEAPMAAADXBQAAAAA=&#10;" fillcolor="window" strokecolor="#41719c" strokeweight="1pt">
                <v:textbox>
                  <w:txbxContent>
                    <w:p w14:paraId="16314159" w14:textId="77777777" w:rsidR="00082192" w:rsidRDefault="00082192" w:rsidP="00082192"/>
                  </w:txbxContent>
                </v:textbox>
              </v:rect>
            </w:pict>
          </mc:Fallback>
        </mc:AlternateContent>
      </w:r>
    </w:p>
    <w:p w14:paraId="1E0EF1F9" w14:textId="4F8A90D0"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color w:val="000000" w:themeColor="text1"/>
          <w:sz w:val="20"/>
        </w:rPr>
        <w:t xml:space="preserve">Impresa individuale (anche artigiana), società o società cooperative, </w:t>
      </w:r>
      <w:r w:rsidRPr="00F42EF4">
        <w:rPr>
          <w:rFonts w:ascii="Arial" w:hAnsi="Arial" w:cs="Arial"/>
          <w:color w:val="000000" w:themeColor="text1"/>
          <w:sz w:val="20"/>
          <w:szCs w:val="20"/>
        </w:rPr>
        <w:t xml:space="preserve">ai sensi dell’art. </w:t>
      </w:r>
      <w:r w:rsidR="00495E11">
        <w:rPr>
          <w:rFonts w:ascii="Arial" w:hAnsi="Arial" w:cs="Arial"/>
          <w:color w:val="000000" w:themeColor="text1"/>
          <w:sz w:val="20"/>
          <w:szCs w:val="20"/>
        </w:rPr>
        <w:t>6</w:t>
      </w:r>
      <w:r w:rsidRPr="00F42EF4">
        <w:rPr>
          <w:rFonts w:ascii="Arial" w:hAnsi="Arial" w:cs="Arial"/>
          <w:color w:val="000000" w:themeColor="text1"/>
          <w:sz w:val="20"/>
          <w:szCs w:val="20"/>
        </w:rPr>
        <w:t xml:space="preserve">5, comma 2 lett. a) del </w:t>
      </w:r>
      <w:r w:rsidR="00495E11"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495E11">
        <w:rPr>
          <w:rFonts w:ascii="Arial" w:hAnsi="Arial" w:cs="Arial"/>
          <w:color w:val="000000" w:themeColor="text1"/>
          <w:sz w:val="20"/>
          <w:szCs w:val="20"/>
        </w:rPr>
        <w:t>36</w:t>
      </w:r>
      <w:r w:rsidRPr="00F42EF4">
        <w:rPr>
          <w:rFonts w:ascii="Arial" w:hAnsi="Arial" w:cs="Arial"/>
          <w:color w:val="000000" w:themeColor="text1"/>
          <w:sz w:val="20"/>
          <w:szCs w:val="20"/>
        </w:rPr>
        <w:t>/20</w:t>
      </w:r>
      <w:r w:rsidR="00495E11">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3E659FC5" w14:textId="77777777" w:rsidR="00082192" w:rsidRPr="00F42EF4" w:rsidRDefault="00082192" w:rsidP="00082192">
      <w:pPr>
        <w:spacing w:line="264" w:lineRule="auto"/>
        <w:ind w:left="426"/>
        <w:jc w:val="both"/>
        <w:rPr>
          <w:rFonts w:ascii="Arial" w:hAnsi="Arial"/>
          <w:color w:val="000000" w:themeColor="text1"/>
          <w:sz w:val="20"/>
        </w:rPr>
      </w:pPr>
      <w:r w:rsidRPr="00F42EF4">
        <w:rPr>
          <w:rFonts w:ascii="Arial" w:hAnsi="Arial"/>
          <w:i/>
          <w:iCs/>
          <w:color w:val="000000" w:themeColor="text1"/>
          <w:sz w:val="18"/>
          <w:szCs w:val="22"/>
          <w:u w:val="single"/>
        </w:rPr>
        <w:t>Specificare tipologia:</w:t>
      </w:r>
      <w:r w:rsidRPr="00F42EF4">
        <w:rPr>
          <w:rFonts w:ascii="Arial" w:hAnsi="Arial"/>
          <w:color w:val="000000" w:themeColor="text1"/>
          <w:sz w:val="18"/>
          <w:szCs w:val="22"/>
        </w:rPr>
        <w:t xml:space="preserve"> </w:t>
      </w:r>
      <w:r w:rsidRPr="00F42EF4">
        <w:rPr>
          <w:rFonts w:ascii="Arial" w:hAnsi="Arial"/>
          <w:color w:val="000000" w:themeColor="text1"/>
          <w:sz w:val="20"/>
        </w:rPr>
        <w:t>………………………………………………………………………………………………….</w:t>
      </w:r>
    </w:p>
    <w:p w14:paraId="5BAF18E3" w14:textId="77777777" w:rsidR="00082192" w:rsidRPr="00F42EF4" w:rsidRDefault="00082192" w:rsidP="00082192">
      <w:pPr>
        <w:spacing w:line="264" w:lineRule="auto"/>
        <w:jc w:val="both"/>
        <w:rPr>
          <w:rFonts w:ascii="Arial" w:hAnsi="Arial" w:cs="Arial"/>
          <w:color w:val="000000" w:themeColor="text1"/>
          <w:sz w:val="20"/>
          <w:szCs w:val="20"/>
        </w:rPr>
      </w:pPr>
    </w:p>
    <w:p w14:paraId="675AB1E0" w14:textId="6FBF3EAD"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8512" behindDoc="0" locked="0" layoutInCell="1" allowOverlap="1" wp14:anchorId="189E777B" wp14:editId="125A7AC3">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DADD63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89E777B" id="_x0000_s1027" style="position:absolute;left:0;text-align:left;margin-left:0;margin-top:0;width:12.65pt;height:1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DADD630" w14:textId="77777777" w:rsidR="00082192" w:rsidRDefault="00082192" w:rsidP="00082192"/>
                  </w:txbxContent>
                </v:textbox>
              </v:rect>
            </w:pict>
          </mc:Fallback>
        </mc:AlternateContent>
      </w:r>
      <w:r w:rsidRPr="00F42EF4">
        <w:rPr>
          <w:rFonts w:ascii="Arial" w:hAnsi="Arial"/>
          <w:color w:val="000000" w:themeColor="text1"/>
          <w:sz w:val="20"/>
        </w:rPr>
        <w:t xml:space="preserve">Consorzio fra Società cooperative produzione e lavoro,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b)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C565DE2"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685C65BD" w14:textId="77777777" w:rsidR="00082192" w:rsidRPr="00F42EF4" w:rsidRDefault="00082192" w:rsidP="00082192">
      <w:pPr>
        <w:spacing w:line="264" w:lineRule="auto"/>
        <w:ind w:left="426"/>
        <w:jc w:val="both"/>
        <w:rPr>
          <w:rFonts w:ascii="Arial" w:hAnsi="Arial"/>
          <w:color w:val="000000" w:themeColor="text1"/>
          <w:sz w:val="20"/>
        </w:rPr>
      </w:pPr>
    </w:p>
    <w:p w14:paraId="3BB7FE2B" w14:textId="679C0923"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hAnsi="Arial"/>
          <w:noProof/>
          <w:color w:val="000000" w:themeColor="text1"/>
          <w:sz w:val="20"/>
        </w:rPr>
        <mc:AlternateContent>
          <mc:Choice Requires="wps">
            <w:drawing>
              <wp:anchor distT="0" distB="0" distL="114300" distR="114300" simplePos="0" relativeHeight="251649536" behindDoc="0" locked="0" layoutInCell="1" allowOverlap="1" wp14:anchorId="342437FC" wp14:editId="6C849606">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4F32EB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2437FC" id="_x0000_s1028" style="position:absolute;left:0;text-align:left;margin-left:0;margin-top:0;width:12.65pt;height:10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s5ewIAAA0FAAAOAAAAZHJzL2Uyb0RvYy54bWysVEtv2zAMvg/YfxB0X+0ETR9BnSJtkGFA&#10;0QZoh54ZWYoF6DVJiZ39+lGyk/Sx07AcFFKk+Pj40Te3nVZkx32Q1lR0dFZSwg2ztTSbiv58WX67&#10;oiREMDUoa3hF9zzQ29nXLzetm/KxbayquScYxIRp6yraxOimRRFYwzWEM+u4QaOwXkNE1W+K2kOL&#10;0bUqxmV5UbTW185bxkPA20VvpLMcXwjO4pMQgUeiKoq1xXz6fK7TWcxuYLrx4BrJhjLgH6rQIA0m&#10;PYZaQASy9fJTKC2Zt8GKeMasLqwQkvHcA3YzKj9089yA47kXBCe4I0zh/4Vlj7tnt/IIQ+vCNKCY&#10;uuiE1+kf6yNdBmt/BIt3kTC8HF2UF5MJJQxNo/FlWWYwi9Nj50P8zq0mSaiox1lkiGD3ECImRNeD&#10;S8oVrJL1UiqVlX24V57sAMeG065tS4mCEPGyosv8S6PDEO+eKUPaoRosDJBPQkFEUbu6osFsKAG1&#10;QaKy6HMt714Hv1kfs07uru8Wk96pgZr3tUywzUOfg/vnKlJXCwhN/ySn6HmmZUSyK6krepUCHSIp&#10;k3rmma4DNqdpJCl2645IbGGcAqWbta33K0+87RkdHFtKTPuAGK3AI4WR7LiW8QkPoSyiYgeJksb6&#10;33+7T/7ILLRS0uJKIGK/tuA5Qv/DIOeuR+fnaYeycj65HKPi31rWby1mq+8tjm+EHwDHspj8ozqI&#10;wlv9its7T1nRBIZh7n42g3If+1XF/Wd8Ps9uuDcO4oN5diwFT8glwF+6V/Bu4FpEkj7aw/rA9APl&#10;et/00tj5NlohMx9PuOJMk4I7l6c7fB/SUr/Vs9fpKzb7AwAA//8DAFBLAwQUAAYACAAAACEAyyGP&#10;LtkAAAADAQAADwAAAGRycy9kb3ducmV2LnhtbEyPQUvDQBCF74L/YRnBS7G7NlhKmk0RwYugaBXP&#10;0+w0icnOxuy2jf/e0Yte5jG84b1vis3ke3WkMbaBLVzPDSjiKriWawtvr/dXK1AxITvsA5OFL4qw&#10;Kc/PCsxdOPELHbepVhLCMUcLTUpDrnWsGvIY52EgFm8fRo9J1rHWbsSThPteL4xZao8tS0ODA901&#10;VHXbg7fwNGMO3XLG+P7w/NjVWfax+mRrLy+m2zWoRFP6O4YffEGHUph24cAuqt6CPJJ+p3iLmwzU&#10;TtQY0GWh/7OX3wAAAP//AwBQSwECLQAUAAYACAAAACEAtoM4kv4AAADhAQAAEwAAAAAAAAAAAAAA&#10;AAAAAAAAW0NvbnRlbnRfVHlwZXNdLnhtbFBLAQItABQABgAIAAAAIQA4/SH/1gAAAJQBAAALAAAA&#10;AAAAAAAAAAAAAC8BAABfcmVscy8ucmVsc1BLAQItABQABgAIAAAAIQBLN/s5ewIAAA0FAAAOAAAA&#10;AAAAAAAAAAAAAC4CAABkcnMvZTJvRG9jLnhtbFBLAQItABQABgAIAAAAIQDLIY8u2QAAAAMBAAAP&#10;AAAAAAAAAAAAAAAAANUEAABkcnMvZG93bnJldi54bWxQSwUGAAAAAAQABADzAAAA2wUAAAAA&#10;" fillcolor="window" strokecolor="#41719c" strokeweight="1pt">
                <v:textbox>
                  <w:txbxContent>
                    <w:p w14:paraId="34F32EB7" w14:textId="77777777" w:rsidR="00082192" w:rsidRDefault="00082192" w:rsidP="00082192"/>
                  </w:txbxContent>
                </v:textbox>
              </v:rect>
            </w:pict>
          </mc:Fallback>
        </mc:AlternateContent>
      </w:r>
      <w:r w:rsidRPr="00F42EF4">
        <w:rPr>
          <w:rFonts w:ascii="Arial" w:hAnsi="Arial"/>
          <w:color w:val="000000" w:themeColor="text1"/>
          <w:sz w:val="20"/>
        </w:rPr>
        <w:t xml:space="preserve">Consorzio stabile, costituito anche in forma di società consortile, ai sensi dell’art. </w:t>
      </w:r>
      <w:r w:rsidR="00CF2204">
        <w:rPr>
          <w:rFonts w:ascii="Arial" w:hAnsi="Arial"/>
          <w:color w:val="000000" w:themeColor="text1"/>
          <w:sz w:val="20"/>
        </w:rPr>
        <w:t>6</w:t>
      </w:r>
      <w:r w:rsidRPr="00F42EF4">
        <w:rPr>
          <w:rFonts w:ascii="Arial" w:hAnsi="Arial"/>
          <w:color w:val="000000" w:themeColor="text1"/>
          <w:sz w:val="20"/>
        </w:rPr>
        <w:t xml:space="preserve">5 comma 2 lett. </w:t>
      </w:r>
      <w:r w:rsidR="00C4012C">
        <w:rPr>
          <w:rFonts w:ascii="Arial" w:hAnsi="Arial"/>
          <w:color w:val="000000" w:themeColor="text1"/>
          <w:sz w:val="20"/>
        </w:rPr>
        <w:t>d</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F2204"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F2204">
        <w:rPr>
          <w:rFonts w:ascii="Arial" w:hAnsi="Arial" w:cs="Arial"/>
          <w:color w:val="000000" w:themeColor="text1"/>
          <w:sz w:val="20"/>
          <w:szCs w:val="20"/>
        </w:rPr>
        <w:t>36</w:t>
      </w:r>
      <w:r w:rsidRPr="00F42EF4">
        <w:rPr>
          <w:rFonts w:ascii="Arial" w:hAnsi="Arial" w:cs="Arial"/>
          <w:color w:val="000000" w:themeColor="text1"/>
          <w:sz w:val="20"/>
          <w:szCs w:val="20"/>
        </w:rPr>
        <w:t>/20</w:t>
      </w:r>
      <w:r w:rsidR="00CF2204">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0A254EB5" w14:textId="77777777" w:rsidR="00082192" w:rsidRPr="00F42EF4" w:rsidRDefault="00082192" w:rsidP="00082192">
      <w:pPr>
        <w:spacing w:line="264" w:lineRule="auto"/>
        <w:ind w:left="426"/>
        <w:jc w:val="both"/>
        <w:rPr>
          <w:rFonts w:ascii="Arial" w:hAnsi="Arial"/>
          <w:color w:val="000000" w:themeColor="text1"/>
          <w:sz w:val="18"/>
          <w:szCs w:val="22"/>
          <w:u w:val="single"/>
        </w:rPr>
      </w:pPr>
      <w:r w:rsidRPr="00F42EF4">
        <w:rPr>
          <w:rFonts w:ascii="Arial" w:hAnsi="Arial"/>
          <w:i/>
          <w:iCs/>
          <w:color w:val="000000" w:themeColor="text1"/>
          <w:sz w:val="18"/>
          <w:szCs w:val="22"/>
          <w:u w:val="single"/>
        </w:rPr>
        <w:t>Indicare il consorzio per quali consorziati concorre</w:t>
      </w:r>
    </w:p>
    <w:p w14:paraId="54492781" w14:textId="77777777" w:rsidR="00082192" w:rsidRPr="00F42EF4" w:rsidRDefault="00082192" w:rsidP="00082192">
      <w:pPr>
        <w:spacing w:line="264" w:lineRule="auto"/>
        <w:ind w:left="426"/>
        <w:jc w:val="both"/>
        <w:rPr>
          <w:rFonts w:ascii="Arial" w:hAnsi="Arial"/>
          <w:color w:val="000000" w:themeColor="text1"/>
          <w:sz w:val="20"/>
        </w:rPr>
      </w:pPr>
    </w:p>
    <w:p w14:paraId="157D7115" w14:textId="4E5C6CC2"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4656" behindDoc="0" locked="0" layoutInCell="1" allowOverlap="1" wp14:anchorId="357C53B6" wp14:editId="7DA44228">
                <wp:simplePos x="0" y="0"/>
                <wp:positionH relativeFrom="column">
                  <wp:posOffset>0</wp:posOffset>
                </wp:positionH>
                <wp:positionV relativeFrom="paragraph">
                  <wp:posOffset>0</wp:posOffset>
                </wp:positionV>
                <wp:extent cx="160655" cy="127000"/>
                <wp:effectExtent l="0" t="0" r="17145" b="12700"/>
                <wp:wrapNone/>
                <wp:docPr id="2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5D7D1011"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57C53B6" id="_x0000_s1029" style="position:absolute;left:0;text-align:left;margin-left:0;margin-top:0;width:12.65pt;height:10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O0fAIAAA0FAAAOAAAAZHJzL2Uyb0RvYy54bWysVEtv2zAMvg/YfxB0X+1kTR9BnSJtkGFA&#10;0RZoi54VWYoF6DVKiZ39+lGyk/Sx07AcFFKk+Pj40VfXndFkKyAoZys6OikpEZa7Wtl1RV+el98u&#10;KAmR2ZppZ0VFdyLQ69nXL1etn4qxa5yuBRAMYsO09RVtYvTTogi8EYaFE+eFRaN0YFhEFdZFDazF&#10;6EYX47I8K1oHtQfHRQh4u+iNdJbjSyl4fJAyiEh0RbG2mE/I5yqdxeyKTdfAfKP4UAb7hyoMUxaT&#10;HkItWGRkA+pTKKM4uOBkPOHOFE5KxUXuAbsZlR+6eWqYF7kXBCf4A0zh/4Xl99sn/wgIQ+vDNKCY&#10;uugkmPSP9ZEug7U7gCW6SDhejs7Ks8mEEo6m0fi8LDOYxfGxhxB/CGdIEioKOIsMEdvehYgJ0XXv&#10;knIFp1W9VFpnZRduNZAtw7HhtGvXUqJZiHhZ0WX+pdFhiHfPtCXtUA0WxpBPUrOIovF1RYNdU8L0&#10;GonKI+Ra3r0OsF4dsk5uLm8Wk96pYbXoa5lgm/s+B/fPVaSuFiw0/ZOcoueZURHJrpWp6EUKtI+k&#10;bepZZLoO2BynkaTYrTqisIXvKVC6Wbl69wgEXM/o4PlSYdo7xOiRAVIYyY5rGR/wkNohKm6QKGkc&#10;/P7bffJHZqGVkhZXAhH7tWEgEPqfFjl3OTo9TTuUldPJ+RgVeGtZvbXYjbl1OL4RfgA8z2Lyj3ov&#10;SnDmFbd3nrKiiVmOufvZDMpt7FcV95+L+Ty74d54Fu/sk+cpeEIuAf7cvTLwA9cikvTe7deHTT9Q&#10;rvdNL62bb6KTKvPxiCvONCm4c3m6w/chLfVbPXsdv2KzP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nVUztHwCAAANBQAADgAA&#10;AAAAAAAAAAAAAAAuAgAAZHJzL2Uyb0RvYy54bWxQSwECLQAUAAYACAAAACEAyyGPLtkAAAADAQAA&#10;DwAAAAAAAAAAAAAAAADWBAAAZHJzL2Rvd25yZXYueG1sUEsFBgAAAAAEAAQA8wAAANwFAAAAAA==&#10;" fillcolor="window" strokecolor="#41719c" strokeweight="1pt">
                <v:textbox>
                  <w:txbxContent>
                    <w:p w14:paraId="5D7D1011" w14:textId="77777777" w:rsidR="00082192" w:rsidRDefault="00082192" w:rsidP="00082192"/>
                  </w:txbxContent>
                </v:textbox>
              </v:rect>
            </w:pict>
          </mc:Fallback>
        </mc:AlternateContent>
      </w:r>
      <w:r w:rsidRPr="00F42EF4">
        <w:rPr>
          <w:rFonts w:ascii="Arial" w:hAnsi="Arial"/>
          <w:color w:val="000000" w:themeColor="text1"/>
          <w:sz w:val="20"/>
        </w:rPr>
        <w:t xml:space="preserve">Raggruppamento temporaneo già costituito tra soggetti di cui alle lettere a), b), </w:t>
      </w:r>
      <w:r w:rsidR="006B3642">
        <w:rPr>
          <w:rFonts w:ascii="Arial" w:hAnsi="Arial"/>
          <w:color w:val="000000" w:themeColor="text1"/>
          <w:sz w:val="20"/>
        </w:rPr>
        <w:t xml:space="preserve">c) </w:t>
      </w:r>
      <w:r w:rsidRPr="00F42EF4">
        <w:rPr>
          <w:rFonts w:ascii="Arial" w:hAnsi="Arial"/>
          <w:color w:val="000000" w:themeColor="text1"/>
          <w:sz w:val="20"/>
        </w:rPr>
        <w:t xml:space="preserve">e </w:t>
      </w:r>
      <w:r w:rsidR="0013565F">
        <w:rPr>
          <w:rFonts w:ascii="Arial" w:hAnsi="Arial"/>
          <w:color w:val="000000" w:themeColor="text1"/>
          <w:sz w:val="20"/>
        </w:rPr>
        <w:t>d</w:t>
      </w:r>
      <w:r w:rsidRPr="00F42EF4">
        <w:rPr>
          <w:rFonts w:ascii="Arial" w:hAnsi="Arial"/>
          <w:color w:val="000000" w:themeColor="text1"/>
          <w:sz w:val="20"/>
        </w:rPr>
        <w:t xml:space="preserve">) dell’art. </w:t>
      </w:r>
      <w:r w:rsidR="0013565F">
        <w:rPr>
          <w:rFonts w:ascii="Arial" w:hAnsi="Arial"/>
          <w:color w:val="000000" w:themeColor="text1"/>
          <w:sz w:val="20"/>
        </w:rPr>
        <w:t>6</w:t>
      </w:r>
      <w:r w:rsidRPr="00F42EF4">
        <w:rPr>
          <w:rFonts w:ascii="Arial" w:hAnsi="Arial"/>
          <w:color w:val="000000" w:themeColor="text1"/>
          <w:sz w:val="20"/>
        </w:rPr>
        <w:t xml:space="preserve">5, co. 2 del </w:t>
      </w:r>
      <w:r w:rsidR="006B3642" w:rsidRPr="00F42EF4">
        <w:rPr>
          <w:rFonts w:ascii="Arial" w:hAnsi="Arial"/>
          <w:color w:val="000000" w:themeColor="text1"/>
          <w:sz w:val="20"/>
        </w:rPr>
        <w:t>D.</w:t>
      </w:r>
      <w:r w:rsidR="006B3642">
        <w:rPr>
          <w:rFonts w:ascii="Arial" w:hAnsi="Arial"/>
          <w:color w:val="000000" w:themeColor="text1"/>
          <w:sz w:val="20"/>
        </w:rPr>
        <w:t>l</w:t>
      </w:r>
      <w:r w:rsidR="006B3642" w:rsidRPr="00F42EF4">
        <w:rPr>
          <w:rFonts w:ascii="Arial" w:hAnsi="Arial"/>
          <w:color w:val="000000" w:themeColor="text1"/>
          <w:sz w:val="20"/>
        </w:rPr>
        <w:t>gs.</w:t>
      </w:r>
      <w:r w:rsidRPr="00F42EF4">
        <w:rPr>
          <w:rFonts w:ascii="Arial" w:hAnsi="Arial"/>
          <w:color w:val="000000" w:themeColor="text1"/>
          <w:sz w:val="20"/>
        </w:rPr>
        <w:t xml:space="preserve"> n. </w:t>
      </w:r>
      <w:r w:rsidR="0013565F">
        <w:rPr>
          <w:rFonts w:ascii="Arial" w:hAnsi="Arial"/>
          <w:color w:val="000000" w:themeColor="text1"/>
          <w:sz w:val="20"/>
        </w:rPr>
        <w:t>36</w:t>
      </w:r>
      <w:r w:rsidRPr="00F42EF4">
        <w:rPr>
          <w:rFonts w:ascii="Arial" w:hAnsi="Arial"/>
          <w:color w:val="000000" w:themeColor="text1"/>
          <w:sz w:val="20"/>
        </w:rPr>
        <w:t>/20</w:t>
      </w:r>
      <w:r w:rsidR="0013565F">
        <w:rPr>
          <w:rFonts w:ascii="Arial" w:hAnsi="Arial"/>
          <w:color w:val="000000" w:themeColor="text1"/>
          <w:sz w:val="20"/>
        </w:rPr>
        <w:t>23</w:t>
      </w:r>
      <w:r w:rsidRPr="00F42EF4">
        <w:rPr>
          <w:rFonts w:ascii="Arial" w:hAnsi="Arial"/>
          <w:color w:val="000000" w:themeColor="text1"/>
          <w:sz w:val="20"/>
        </w:rPr>
        <w:t xml:space="preserve">, ai sensi dell’art. 45 comma 2 lett. </w:t>
      </w:r>
      <w:r w:rsidR="006B3642">
        <w:rPr>
          <w:rFonts w:ascii="Arial" w:hAnsi="Arial"/>
          <w:color w:val="000000" w:themeColor="text1"/>
          <w:sz w:val="20"/>
        </w:rPr>
        <w:t>e</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6B3642"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6B3642">
        <w:rPr>
          <w:rFonts w:ascii="Arial" w:hAnsi="Arial" w:cs="Arial"/>
          <w:color w:val="000000" w:themeColor="text1"/>
          <w:sz w:val="20"/>
          <w:szCs w:val="20"/>
        </w:rPr>
        <w:t>36</w:t>
      </w:r>
      <w:r w:rsidRPr="00F42EF4">
        <w:rPr>
          <w:rFonts w:ascii="Arial" w:hAnsi="Arial" w:cs="Arial"/>
          <w:color w:val="000000" w:themeColor="text1"/>
          <w:sz w:val="20"/>
          <w:szCs w:val="20"/>
        </w:rPr>
        <w:t>/20</w:t>
      </w:r>
      <w:r w:rsidR="006B3642">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1796ED17"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che compongono il RTI</w:t>
      </w:r>
    </w:p>
    <w:p w14:paraId="14125B62"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1F4871C8" w14:textId="79CFA2FB"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5680" behindDoc="0" locked="0" layoutInCell="1" allowOverlap="1" wp14:anchorId="218AFEF4" wp14:editId="6C63AB62">
                <wp:simplePos x="0" y="0"/>
                <wp:positionH relativeFrom="margin">
                  <wp:align>left</wp:align>
                </wp:positionH>
                <wp:positionV relativeFrom="paragraph">
                  <wp:posOffset>22225</wp:posOffset>
                </wp:positionV>
                <wp:extent cx="160655" cy="127000"/>
                <wp:effectExtent l="0" t="0" r="10795" b="25400"/>
                <wp:wrapNone/>
                <wp:docPr id="26"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68ECD988"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8AFEF4" id="_x0000_s1030" style="position:absolute;left:0;text-align:left;margin-left:0;margin-top:1.75pt;width:12.65pt;height:10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aijfAIAAA0FAAAOAAAAZHJzL2Uyb0RvYy54bWysVEtv2zAMvg/YfxB0X+0ESR9BnSJtkGFA&#10;0RZoh54VWYoFSKImKbGzXz9KdpI+dhqWg0KKFB8fP/r6pjOa7IQPCmxFR2clJcJyqJXdVPTny+rb&#10;JSUhMlszDVZUdC8CvZl//XLdupkYQwO6Fp5gEBtmratoE6ObFUXgjTAsnIETFo0SvGERVb8pas9a&#10;jG50MS7L86IFXzsPXISAt8veSOc5vpSCx0cpg4hEVxRri/n0+Vyns5hfs9nGM9coPpTB/qEKw5TF&#10;pMdQSxYZ2Xr1KZRR3EMAGc84mAKkVFzkHrCbUfmhm+eGOZF7QXCCO8IU/l9Y/rB7dk8eYWhdmAUU&#10;Uxed9Cb9Y32ky2Dtj2CJLhKOl6Pz8nw6pYSjaTS+KMsMZnF67HyI3wUYkoSKepxFhojt7kPEhOh6&#10;cEm5AmhVr5TWWdmHO+3JjuHYcNo1tJRoFiJeVnSVf2l0GOLdM21JO1SDhTHkk9QsomhcXdFgN5Qw&#10;vUGi8uhzLe9eB79ZH7NOb69ul9PeqWG16GuZYpuHPgf3z1WkrpYsNP2TnKLnmVERya6VqehlCnSI&#10;pG3qWWS6DticppGk2K07orCFSQqUbtZQ75888dAzOji+Upj2HjF6Yh4pjGTHtYyPeEgNiAoMEiUN&#10;+N9/u0/+yCy0UtLiSiBiv7bMC4T+h0XOXY0mk7RDWZlML8ao+LeW9VuL3Zo7wPGN8APgeBaTf9QH&#10;UXowr7i9i5QVTcxyzN3PZlDuYr+quP9cLBbZDffGsXhvnx1PwRNyCfCX7pV5N3AtIkkf4LA+bPaB&#10;cr1vemlhsY0gVebjCVecaVJw5/J0h+9DWuq3evY6fcXmf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D11qKN8AgAADQUAAA4A&#10;AAAAAAAAAAAAAAAALgIAAGRycy9lMm9Eb2MueG1sUEsBAi0AFAAGAAgAAAAhAMpfbRfaAAAABAEA&#10;AA8AAAAAAAAAAAAAAAAA1gQAAGRycy9kb3ducmV2LnhtbFBLBQYAAAAABAAEAPMAAADdBQAAAAA=&#10;" fillcolor="window" strokecolor="#41719c" strokeweight="1pt">
                <v:textbox>
                  <w:txbxContent>
                    <w:p w14:paraId="68ECD988"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Raggruppamento temporaneo non ancora costituito tra soggetti tra soggetti di cui alle lettere a), b), c)</w:t>
      </w:r>
      <w:r w:rsidR="00C04C57">
        <w:rPr>
          <w:rFonts w:ascii="Arial" w:hAnsi="Arial" w:cs="Arial"/>
          <w:color w:val="000000" w:themeColor="text1"/>
          <w:sz w:val="20"/>
          <w:szCs w:val="20"/>
        </w:rPr>
        <w:t xml:space="preserve"> e d)</w:t>
      </w:r>
      <w:r w:rsidRPr="00F42EF4">
        <w:rPr>
          <w:rFonts w:ascii="Arial" w:hAnsi="Arial" w:cs="Arial"/>
          <w:color w:val="000000" w:themeColor="text1"/>
          <w:sz w:val="20"/>
          <w:szCs w:val="20"/>
        </w:rPr>
        <w:t xml:space="preserve"> dell’art. 45, co. 2 del D.</w:t>
      </w:r>
      <w:r w:rsidR="00C04C57">
        <w:rPr>
          <w:rFonts w:ascii="Arial" w:hAnsi="Arial" w:cs="Arial"/>
          <w:color w:val="000000" w:themeColor="text1"/>
          <w:sz w:val="20"/>
          <w:szCs w:val="20"/>
        </w:rPr>
        <w:t>l</w:t>
      </w:r>
      <w:r w:rsidRPr="00F42EF4">
        <w:rPr>
          <w:rFonts w:ascii="Arial" w:hAnsi="Arial" w:cs="Arial"/>
          <w:color w:val="000000" w:themeColor="text1"/>
          <w:sz w:val="20"/>
          <w:szCs w:val="20"/>
        </w:rPr>
        <w:t>gs</w:t>
      </w:r>
      <w:r w:rsidR="00C04C57">
        <w:rPr>
          <w:rFonts w:ascii="Arial" w:hAnsi="Arial" w:cs="Arial"/>
          <w:color w:val="000000" w:themeColor="text1"/>
          <w:sz w:val="20"/>
          <w:szCs w:val="20"/>
        </w:rPr>
        <w:t>.</w:t>
      </w:r>
      <w:r w:rsidRPr="00F42EF4">
        <w:rPr>
          <w:rFonts w:ascii="Arial" w:hAnsi="Arial" w:cs="Arial"/>
          <w:color w:val="000000" w:themeColor="text1"/>
          <w:sz w:val="20"/>
          <w:szCs w:val="20"/>
        </w:rPr>
        <w:t xml:space="preserve"> n. </w:t>
      </w:r>
      <w:r w:rsidR="00C04C57">
        <w:rPr>
          <w:rFonts w:ascii="Arial" w:hAnsi="Arial" w:cs="Arial"/>
          <w:color w:val="000000" w:themeColor="text1"/>
          <w:sz w:val="20"/>
          <w:szCs w:val="20"/>
        </w:rPr>
        <w:t>36</w:t>
      </w:r>
      <w:r w:rsidRPr="00F42EF4">
        <w:rPr>
          <w:rFonts w:ascii="Arial" w:hAnsi="Arial" w:cs="Arial"/>
          <w:color w:val="000000" w:themeColor="text1"/>
          <w:sz w:val="20"/>
          <w:szCs w:val="20"/>
        </w:rPr>
        <w:t>/20</w:t>
      </w:r>
      <w:r w:rsidR="00C04C57">
        <w:rPr>
          <w:rFonts w:ascii="Arial" w:hAnsi="Arial" w:cs="Arial"/>
          <w:color w:val="000000" w:themeColor="text1"/>
          <w:sz w:val="20"/>
          <w:szCs w:val="20"/>
        </w:rPr>
        <w:t>23</w:t>
      </w:r>
    </w:p>
    <w:p w14:paraId="29C13B04"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r w:rsidRPr="00F42EF4">
        <w:rPr>
          <w:rFonts w:ascii="Arial" w:hAnsi="Arial"/>
          <w:i/>
          <w:iCs/>
          <w:color w:val="000000" w:themeColor="text1"/>
          <w:sz w:val="18"/>
          <w:szCs w:val="22"/>
          <w:u w:val="single"/>
        </w:rPr>
        <w:t>Indicare ragione sociale, sede legale e P.IVA/codice fiscale di tutte le imprese del costituendo RTI</w:t>
      </w:r>
    </w:p>
    <w:p w14:paraId="7501D52D" w14:textId="77777777" w:rsidR="00082192" w:rsidRPr="00F42EF4" w:rsidRDefault="00082192" w:rsidP="00082192">
      <w:pPr>
        <w:spacing w:line="264" w:lineRule="auto"/>
        <w:ind w:left="426"/>
        <w:jc w:val="both"/>
        <w:rPr>
          <w:rFonts w:ascii="Arial" w:hAnsi="Arial"/>
          <w:i/>
          <w:iCs/>
          <w:color w:val="000000" w:themeColor="text1"/>
          <w:sz w:val="18"/>
          <w:szCs w:val="22"/>
          <w:u w:val="single"/>
        </w:rPr>
      </w:pPr>
    </w:p>
    <w:p w14:paraId="625C1F8C" w14:textId="6806BD19"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6704" behindDoc="0" locked="0" layoutInCell="1" allowOverlap="1" wp14:anchorId="46B2B926" wp14:editId="5175CC08">
                <wp:simplePos x="0" y="0"/>
                <wp:positionH relativeFrom="margin">
                  <wp:align>left</wp:align>
                </wp:positionH>
                <wp:positionV relativeFrom="paragraph">
                  <wp:posOffset>22225</wp:posOffset>
                </wp:positionV>
                <wp:extent cx="160655" cy="127000"/>
                <wp:effectExtent l="0" t="0" r="10795" b="25400"/>
                <wp:wrapNone/>
                <wp:docPr id="23"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CB6B44D"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B2B926" id="_x0000_s1031" style="position:absolute;left:0;text-align:left;margin-left:0;margin-top:1.75pt;width:12.65pt;height:10pt;z-index:251656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AufAIAAA0FAAAOAAAAZHJzL2Uyb0RvYy54bWysVEtv2zAMvg/YfxB0X+0EddoGdYo0QYYB&#10;RRugHXpmZDkWoNckJXb260fJTtLHTsNyUEiR4uPjR9/edUqSPXdeGF3S0UVOCdfMVEJvS/rzZfXt&#10;mhIfQFcgjeYlPXBP72Zfv9y2dsrHpjGy4o5gEO2nrS1pE4KdZplnDVfgL4zlGo21cQoCqm6bVQ5a&#10;jK5kNs7zSdYaV1lnGPceb5e9kc5S/LrmLDzVteeByJJibSGdLp2beGazW5huHdhGsKEM+IcqFAiN&#10;SU+hlhCA7Jz4FEoJ5ow3dbhgRmWmrgXjqQfsZpR/6Oa5ActTLwiOtyeY/P8Lyx73z3btEIbW+qlH&#10;MXbR1U7Ff6yPdAmswwks3gXC8HI0ySdFQQlD02h8lecJzOz82DofvnOjSBRK6nAWCSLYP/iACdH1&#10;6BJzeSNFtRJSJuXgF9KRPeDYcNqVaSmR4ANelnSVfnF0GOLdM6lJO1SDhQHyqZYQUFS2KqnXW0pA&#10;bpGoLLhUy7vX3m03p6zF/c39suidGqh4X0uBbR77HNw/VxG7WoJv+icpRc8zJQKSXQpV0usY6BhJ&#10;6tgzT3QdsDlPI0qh23REYAtFDBRvNqY6rB1xpme0t2wlMO0DYrQGhxRGsuNahic8amkQFTNIlDTG&#10;/f7bffRHZqGVkhZXAhH7tQPHEfofGjl3M7q8jDuUlMviaoyKe2vZvLXonVoYHN8IPwCWJTH6B3kU&#10;a2fUK27vPGZFE2iGufvZDMoi9KuK+8/4fJ7ccG8shAf9bFkMHpGLgL90r+DswLWAJH00x/WB6QfK&#10;9b7xpTbzXTC1SHw844ozjQruXJru8H2IS/1WT17nr9js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OsXYC58AgAADQUAAA4A&#10;AAAAAAAAAAAAAAAALgIAAGRycy9lMm9Eb2MueG1sUEsBAi0AFAAGAAgAAAAhAMpfbRfaAAAABAEA&#10;AA8AAAAAAAAAAAAAAAAA1gQAAGRycy9kb3ducmV2LnhtbFBLBQYAAAAABAAEAPMAAADdBQAAAAA=&#10;" fillcolor="window" strokecolor="#41719c" strokeweight="1pt">
                <v:textbox>
                  <w:txbxContent>
                    <w:p w14:paraId="0CB6B44D"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Consorzio ordinario di concorrenti di cui all’art. 2602 c.c,</w:t>
      </w:r>
      <w:r w:rsidRPr="00F42EF4">
        <w:rPr>
          <w:rFonts w:ascii="Arial" w:hAnsi="Arial"/>
          <w:color w:val="000000" w:themeColor="text1"/>
          <w:sz w:val="20"/>
        </w:rPr>
        <w:t xml:space="preserve"> ai sensi dell’art. </w:t>
      </w:r>
      <w:r w:rsidR="00C64E89">
        <w:rPr>
          <w:rFonts w:ascii="Arial" w:hAnsi="Arial"/>
          <w:color w:val="000000" w:themeColor="text1"/>
          <w:sz w:val="20"/>
        </w:rPr>
        <w:t>6</w:t>
      </w:r>
      <w:r w:rsidRPr="00F42EF4">
        <w:rPr>
          <w:rFonts w:ascii="Arial" w:hAnsi="Arial"/>
          <w:color w:val="000000" w:themeColor="text1"/>
          <w:sz w:val="20"/>
        </w:rPr>
        <w:t xml:space="preserve">5 comma 2 lett. </w:t>
      </w:r>
      <w:r w:rsidR="00C64E89">
        <w:rPr>
          <w:rFonts w:ascii="Arial" w:hAnsi="Arial"/>
          <w:color w:val="000000" w:themeColor="text1"/>
          <w:sz w:val="20"/>
        </w:rPr>
        <w:t>f</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C64E8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C64E89">
        <w:rPr>
          <w:rFonts w:ascii="Arial" w:hAnsi="Arial" w:cs="Arial"/>
          <w:color w:val="000000" w:themeColor="text1"/>
          <w:sz w:val="20"/>
          <w:szCs w:val="20"/>
        </w:rPr>
        <w:t>36</w:t>
      </w:r>
      <w:r w:rsidRPr="00F42EF4">
        <w:rPr>
          <w:rFonts w:ascii="Arial" w:hAnsi="Arial" w:cs="Arial"/>
          <w:color w:val="000000" w:themeColor="text1"/>
          <w:sz w:val="20"/>
          <w:szCs w:val="20"/>
        </w:rPr>
        <w:t>/20</w:t>
      </w:r>
      <w:r w:rsidR="00C64E8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EAA4B73"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461D6B3F" w14:textId="134234E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7728" behindDoc="0" locked="0" layoutInCell="1" allowOverlap="1" wp14:anchorId="2F2137F5" wp14:editId="286C7ECF">
                <wp:simplePos x="0" y="0"/>
                <wp:positionH relativeFrom="margin">
                  <wp:align>left</wp:align>
                </wp:positionH>
                <wp:positionV relativeFrom="paragraph">
                  <wp:posOffset>22225</wp:posOffset>
                </wp:positionV>
                <wp:extent cx="160655" cy="127000"/>
                <wp:effectExtent l="0" t="0" r="10795" b="25400"/>
                <wp:wrapNone/>
                <wp:docPr id="24"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35771447"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2137F5" id="_x0000_s1032" style="position:absolute;left:0;text-align:left;margin-left:0;margin-top:1.75pt;width:12.65pt;height:10pt;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kljfAIAAA0FAAAOAAAAZHJzL2Uyb0RvYy54bWysVEtv2zAMvg/YfxB0X+0ETdoGdYq0QYYB&#10;RVugHXpmZCkWoNckJXb260fJTtLHTsNyUEiR4uPjR1/fdFqRHfdBWlPR0VlJCTfM1tJsKvrzZfXt&#10;kpIQwdSgrOEV3fNAb+Zfv1y3bsbHtrGq5p5gEBNmratoE6ObFUVgDdcQzqzjBo3Ceg0RVb8pag8t&#10;RteqGJfltGitr523jIeAt8veSOc5vhCcxUchAo9EVRRri/n0+Vyns5hfw2zjwTWSDWXAP1ShQRpM&#10;egy1hAhk6+WnUFoyb4MV8YxZXVghJOO5B+xmVH7o5rkBx3MvCE5wR5jC/wvLHnbP7skjDK0Ls4Bi&#10;6qITXqd/rI90Gaz9ESzeRcLwcjQtp5MJJQxNo/FFWWYwi9Nj50P8zq0mSaiox1lkiGB3HyImRNeD&#10;S8oVrJL1SiqVlX24U57sAMeG065tS4mCEPGyoqv8S6PDEO+eKUPaoRosDJBPQkFEUbu6osFsKAG1&#10;QaKy6HMt714Hv1kfs05ur26Xk96pgZr3tUywzUOfg/vnKlJXSwhN/ySn6HmmZUSyK6krepkCHSIp&#10;k3rmma4DNqdpJCl2645IbGGaAqWbta33T5542zM6OLaSmPYeMXoCjxRGsuNaxkc8hLKIih0kShrr&#10;f//tPvkjs9BKSYsrgYj92oLnCP0Pg5y7Gp2fpx3KyvnkYoyKf2tZv7WYrb6zOL4RfgAcy2Lyj+og&#10;Cm/1K27vImVFExiGufvZDMpd7FcV95/xxSK74d44iPfm2bEUPCGXAH/pXsG7gWsRSfpgD+sDsw+U&#10;633TS2MX22iFzHw84YozTQruXJ7u8H1IS/1Wz16nr9j8DwAAAP//AwBQSwMEFAAGAAgAAAAhAMpf&#10;bRfaAAAABAEAAA8AAABkcnMvZG93bnJldi54bWxMj0FLw0AQhe+C/2EZwUtpNza0lDSbUgpeBEWr&#10;eJ5mxyQmOxuz2zb+e6eneno83vDeN/lmdJ060RAazwYeZgko4tLbhisDH++P0xWoEJEtdp7JwC8F&#10;2BS3Nzlm1p/5jU77WCkp4ZChgTrGPtM6lDU5DDPfE0v25QeHUexQaTvgWcpdp+dJstQOG5aFGnva&#10;1VS2+6Mz8DJh9u1ywvj59PrcVmn6vfphY+7vxu0aVKQxXo/hgi/oUAjTwR/ZBtUZkEeigXQBSsL5&#10;IgV1EBWvi1z/hy/+AAAA//8DAFBLAQItABQABgAIAAAAIQC2gziS/gAAAOEBAAATAAAAAAAAAAAA&#10;AAAAAAAAAABbQ29udGVudF9UeXBlc10ueG1sUEsBAi0AFAAGAAgAAAAhADj9If/WAAAAlAEAAAsA&#10;AAAAAAAAAAAAAAAALwEAAF9yZWxzLy5yZWxzUEsBAi0AFAAGAAgAAAAhANC2SWN8AgAADQUAAA4A&#10;AAAAAAAAAAAAAAAALgIAAGRycy9lMm9Eb2MueG1sUEsBAi0AFAAGAAgAAAAhAMpfbRfaAAAABAEA&#10;AA8AAAAAAAAAAAAAAAAA1gQAAGRycy9kb3ducmV2LnhtbFBLBQYAAAAABAAEAPMAAADdBQAAAAA=&#10;" fillcolor="window" strokecolor="#41719c" strokeweight="1pt">
                <v:textbox>
                  <w:txbxContent>
                    <w:p w14:paraId="35771447"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Aggregazioni tra le imprese aderenti al contratto di rete,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g</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5CBA0634" w14:textId="77777777" w:rsidR="00082192" w:rsidRPr="00F42EF4" w:rsidRDefault="00082192" w:rsidP="00082192">
      <w:pPr>
        <w:spacing w:line="264" w:lineRule="auto"/>
        <w:ind w:left="426"/>
        <w:jc w:val="both"/>
        <w:rPr>
          <w:rFonts w:ascii="Arial" w:hAnsi="Arial"/>
          <w:color w:val="000000" w:themeColor="text1"/>
          <w:sz w:val="18"/>
          <w:szCs w:val="22"/>
          <w:u w:val="single"/>
        </w:rPr>
      </w:pPr>
    </w:p>
    <w:p w14:paraId="678CEC81" w14:textId="13C54DB1" w:rsidR="00082192" w:rsidRPr="00F42EF4" w:rsidRDefault="00082192" w:rsidP="00082192">
      <w:pPr>
        <w:spacing w:line="264" w:lineRule="auto"/>
        <w:ind w:left="426"/>
        <w:jc w:val="both"/>
        <w:rPr>
          <w:rFonts w:ascii="Arial" w:hAnsi="Arial" w:cs="Arial"/>
          <w:color w:val="000000" w:themeColor="text1"/>
          <w:sz w:val="20"/>
          <w:szCs w:val="20"/>
        </w:rPr>
      </w:pPr>
      <w:r w:rsidRPr="00F42EF4">
        <w:rPr>
          <w:rFonts w:ascii="Arial" w:eastAsia="Calibri" w:hAnsi="Arial" w:cs="Arial"/>
          <w:noProof/>
          <w:color w:val="000000" w:themeColor="text1"/>
          <w:sz w:val="20"/>
          <w:szCs w:val="20"/>
        </w:rPr>
        <mc:AlternateContent>
          <mc:Choice Requires="wps">
            <w:drawing>
              <wp:anchor distT="0" distB="0" distL="114300" distR="114300" simplePos="0" relativeHeight="251658752" behindDoc="0" locked="0" layoutInCell="1" allowOverlap="1" wp14:anchorId="654985A4" wp14:editId="5098D87E">
                <wp:simplePos x="0" y="0"/>
                <wp:positionH relativeFrom="margin">
                  <wp:align>left</wp:align>
                </wp:positionH>
                <wp:positionV relativeFrom="paragraph">
                  <wp:posOffset>22225</wp:posOffset>
                </wp:positionV>
                <wp:extent cx="160655" cy="127000"/>
                <wp:effectExtent l="0" t="0" r="10795" b="25400"/>
                <wp:wrapNone/>
                <wp:docPr id="27"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05E6B70" w14:textId="77777777" w:rsidR="00082192" w:rsidRDefault="00082192" w:rsidP="0008219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54985A4" id="_x0000_s1033" style="position:absolute;left:0;text-align:left;margin-left:0;margin-top:1.75pt;width:12.65pt;height:10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IHuewIAAA0FAAAOAAAAZHJzL2Uyb0RvYy54bWysVEtv2zAMvg/YfxB0X+0ETR9BnSJtkGFA&#10;0QZoh54VWYoF6DVKiZ39+lGyk/Sx07AcFFKk+Pj40Te3ndFkJyAoZys6OispEZa7WtlNRX++LL9d&#10;URIiszXTzoqK7kWgt7OvX25aPxVj1zhdCyAYxIZp6yvaxOinRRF4IwwLZ84Li0bpwLCIKmyKGliL&#10;0Y0uxmV5UbQOag+OixDwdtEb6SzHl1Lw+CRlEJHoimJtMZ+Qz3U6i9kNm26A+UbxoQz2D1UYpiwm&#10;PYZasMjIFtSnUEZxcMHJeMadKZyUiovcA3YzKj9089wwL3IvCE7wR5jC/wvLH3fPfgUIQ+vDNKCY&#10;uugkmPSP9ZEug7U/giW6SDheji7Ki8mEEo6m0fiyLDOYxemxhxC/C2dIEioKOIsMEds9hIgJ0fXg&#10;knIFp1W9VFpnZR/uNZAdw7HhtGvXUqJZiHhZ0WX+pdFhiHfPtCXtUA0WxpBPUrOIovF1RYPdUML0&#10;BonKI+Ra3r0OsFkfs07uru8Wk96pYbXoa5lgm4c+B/fPVaSuFiw0/ZOcoueZURHJrpWp6FUKdIik&#10;bepZZLoO2JymkaTYrTuisIXLFCjdrF29XwEB1zM6eL5UmPYBMVoxQAoj2XEt4xMeUjtExQ0SJY2D&#10;33+7T/7ILLRS0uJKIGK/tgwEQv/DIueuR+fnaYeycj65HKMCby3rtxa7NfcOxzfCD4DnWUz+UR9E&#10;Cc684vbOU1Y0Mcsxdz+bQbmP/ari/nMxn2c33BvP4oN99jwFT8glwF+6VwZ+4FpEkj66w/qw6QfK&#10;9b7ppXXzbXRSZT6ecMWZJgV3Lk93+D6kpX6rZ6/TV2z2BwAA//8DAFBLAwQUAAYACAAAACEAyl9t&#10;F9oAAAAEAQAADwAAAGRycy9kb3ducmV2LnhtbEyPQUvDQBCF74L/YRnBS2k3NrSUNJtSCl4ERat4&#10;nmbHJCY7G7PbNv57p6d6ejze8N43+WZ0nTrREBrPBh5mCSji0tuGKwMf74/TFagQkS12nsnALwXY&#10;FLc3OWbWn/mNTvtYKSnhkKGBOsY+0zqUNTkMM98TS/blB4dR7FBpO+BZyl2n50my1A4bloUae9rV&#10;VLb7ozPwMmH27XLC+Pn0+txWafq9+mFj7u/G7RpUpDFej+GCL+hQCNPBH9kG1RmQR6KBdAFKwvki&#10;BXUQFa+LXP+HL/4AAAD//wMAUEsBAi0AFAAGAAgAAAAhALaDOJL+AAAA4QEAABMAAAAAAAAAAAAA&#10;AAAAAAAAAFtDb250ZW50X1R5cGVzXS54bWxQSwECLQAUAAYACAAAACEAOP0h/9YAAACUAQAACwAA&#10;AAAAAAAAAAAAAAAvAQAAX3JlbHMvLnJlbHNQSwECLQAUAAYACAAAACEABtSB7nsCAAANBQAADgAA&#10;AAAAAAAAAAAAAAAuAgAAZHJzL2Uyb0RvYy54bWxQSwECLQAUAAYACAAAACEAyl9tF9oAAAAEAQAA&#10;DwAAAAAAAAAAAAAAAADVBAAAZHJzL2Rvd25yZXYueG1sUEsFBgAAAAAEAAQA8wAAANwFAAAAAA==&#10;" fillcolor="window" strokecolor="#41719c" strokeweight="1pt">
                <v:textbox>
                  <w:txbxContent>
                    <w:p w14:paraId="405E6B70" w14:textId="77777777" w:rsidR="00082192" w:rsidRDefault="00082192" w:rsidP="00082192"/>
                  </w:txbxContent>
                </v:textbox>
                <w10:wrap anchorx="margin"/>
              </v:rect>
            </w:pict>
          </mc:Fallback>
        </mc:AlternateContent>
      </w:r>
      <w:r w:rsidRPr="00F42EF4">
        <w:rPr>
          <w:rFonts w:ascii="Arial" w:hAnsi="Arial" w:cs="Arial"/>
          <w:color w:val="000000" w:themeColor="text1"/>
          <w:sz w:val="20"/>
          <w:szCs w:val="20"/>
        </w:rPr>
        <w:t xml:space="preserve">Soggetti che abbiano stipulato in contratto di gruppo europeo di interesse economico (GEIE), </w:t>
      </w:r>
      <w:r w:rsidRPr="00F42EF4">
        <w:rPr>
          <w:rFonts w:ascii="Arial" w:hAnsi="Arial"/>
          <w:color w:val="000000" w:themeColor="text1"/>
          <w:sz w:val="20"/>
        </w:rPr>
        <w:t xml:space="preserve">ai sensi dell’art. </w:t>
      </w:r>
      <w:r w:rsidR="00390669">
        <w:rPr>
          <w:rFonts w:ascii="Arial" w:hAnsi="Arial"/>
          <w:color w:val="000000" w:themeColor="text1"/>
          <w:sz w:val="20"/>
        </w:rPr>
        <w:t>6</w:t>
      </w:r>
      <w:r w:rsidRPr="00F42EF4">
        <w:rPr>
          <w:rFonts w:ascii="Arial" w:hAnsi="Arial"/>
          <w:color w:val="000000" w:themeColor="text1"/>
          <w:sz w:val="20"/>
        </w:rPr>
        <w:t xml:space="preserve">5 comma 2 lett. </w:t>
      </w:r>
      <w:r w:rsidR="00390669">
        <w:rPr>
          <w:rFonts w:ascii="Arial" w:hAnsi="Arial"/>
          <w:color w:val="000000" w:themeColor="text1"/>
          <w:sz w:val="20"/>
        </w:rPr>
        <w:t>h</w:t>
      </w:r>
      <w:r w:rsidRPr="00F42EF4">
        <w:rPr>
          <w:rFonts w:ascii="Arial" w:hAnsi="Arial"/>
          <w:color w:val="000000" w:themeColor="text1"/>
          <w:sz w:val="20"/>
        </w:rPr>
        <w:t xml:space="preserve">) </w:t>
      </w:r>
      <w:r w:rsidRPr="00F42EF4">
        <w:rPr>
          <w:rFonts w:ascii="Arial" w:hAnsi="Arial" w:cs="Arial"/>
          <w:color w:val="000000" w:themeColor="text1"/>
          <w:sz w:val="20"/>
          <w:szCs w:val="20"/>
        </w:rPr>
        <w:t xml:space="preserve">del </w:t>
      </w:r>
      <w:r w:rsidR="00390669" w:rsidRPr="00F42EF4">
        <w:rPr>
          <w:rFonts w:ascii="Arial" w:hAnsi="Arial" w:cs="Arial"/>
          <w:color w:val="000000" w:themeColor="text1"/>
          <w:sz w:val="20"/>
          <w:szCs w:val="20"/>
        </w:rPr>
        <w:t>D.lgs.</w:t>
      </w:r>
      <w:r w:rsidRPr="00F42EF4">
        <w:rPr>
          <w:rFonts w:ascii="Arial" w:hAnsi="Arial" w:cs="Arial"/>
          <w:color w:val="000000" w:themeColor="text1"/>
          <w:sz w:val="20"/>
          <w:szCs w:val="20"/>
        </w:rPr>
        <w:t xml:space="preserve"> </w:t>
      </w:r>
      <w:r w:rsidR="00390669">
        <w:rPr>
          <w:rFonts w:ascii="Arial" w:hAnsi="Arial" w:cs="Arial"/>
          <w:color w:val="000000" w:themeColor="text1"/>
          <w:sz w:val="20"/>
          <w:szCs w:val="20"/>
        </w:rPr>
        <w:t>36</w:t>
      </w:r>
      <w:r w:rsidRPr="00F42EF4">
        <w:rPr>
          <w:rFonts w:ascii="Arial" w:hAnsi="Arial" w:cs="Arial"/>
          <w:color w:val="000000" w:themeColor="text1"/>
          <w:sz w:val="20"/>
          <w:szCs w:val="20"/>
        </w:rPr>
        <w:t>/20</w:t>
      </w:r>
      <w:r w:rsidR="00390669">
        <w:rPr>
          <w:rFonts w:ascii="Arial" w:hAnsi="Arial" w:cs="Arial"/>
          <w:color w:val="000000" w:themeColor="text1"/>
          <w:sz w:val="20"/>
          <w:szCs w:val="20"/>
        </w:rPr>
        <w:t>23</w:t>
      </w:r>
      <w:r w:rsidRPr="00F42EF4">
        <w:rPr>
          <w:rFonts w:ascii="Arial" w:hAnsi="Arial" w:cs="Arial"/>
          <w:color w:val="000000" w:themeColor="text1"/>
          <w:sz w:val="20"/>
          <w:szCs w:val="20"/>
        </w:rPr>
        <w:t xml:space="preserve"> e ss.mm.ii.</w:t>
      </w:r>
    </w:p>
    <w:p w14:paraId="2A1D5B16" w14:textId="0DCC713B" w:rsidR="00082192" w:rsidRDefault="00082192" w:rsidP="00FA36D7">
      <w:pPr>
        <w:spacing w:line="264" w:lineRule="auto"/>
        <w:jc w:val="both"/>
        <w:rPr>
          <w:rFonts w:ascii="Arial" w:hAnsi="Arial" w:cs="Arial"/>
          <w:color w:val="000000" w:themeColor="text1"/>
        </w:rPr>
      </w:pPr>
    </w:p>
    <w:p w14:paraId="37E05332" w14:textId="77777777" w:rsidR="003E7C51" w:rsidRPr="003E7C51" w:rsidRDefault="003E7C51" w:rsidP="003E7C51">
      <w:pPr>
        <w:ind w:left="851"/>
        <w:jc w:val="both"/>
        <w:rPr>
          <w:rFonts w:ascii="Arial" w:hAnsi="Arial" w:cs="Arial"/>
          <w:color w:val="000000" w:themeColor="text1"/>
          <w:sz w:val="20"/>
          <w:szCs w:val="20"/>
        </w:rPr>
      </w:pPr>
    </w:p>
    <w:p w14:paraId="70307BAD" w14:textId="0F0581AE" w:rsidR="00DD163C" w:rsidRPr="00DD163C" w:rsidRDefault="003E7C51" w:rsidP="00964F63">
      <w:pPr>
        <w:spacing w:line="264" w:lineRule="auto"/>
        <w:jc w:val="both"/>
        <w:rPr>
          <w:rFonts w:ascii="Arial" w:hAnsi="Arial" w:cs="Arial"/>
          <w:i/>
          <w:iCs/>
          <w:color w:val="000000" w:themeColor="text1"/>
          <w:sz w:val="20"/>
          <w:szCs w:val="20"/>
        </w:rPr>
      </w:pPr>
      <w:r w:rsidRPr="003E7C51">
        <w:rPr>
          <w:rFonts w:ascii="Arial" w:hAnsi="Arial" w:cs="Arial"/>
          <w:i/>
          <w:iCs/>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03649AC3" w14:textId="77777777" w:rsidR="00DF78A8" w:rsidRDefault="00DF78A8" w:rsidP="00DF78A8">
      <w:pPr>
        <w:spacing w:line="264" w:lineRule="auto"/>
        <w:rPr>
          <w:rFonts w:ascii="Arial" w:hAnsi="Arial"/>
          <w:b/>
          <w:color w:val="000000" w:themeColor="text1"/>
          <w:sz w:val="20"/>
        </w:rPr>
      </w:pPr>
    </w:p>
    <w:p w14:paraId="09632247" w14:textId="327A0F2E" w:rsidR="00E45A4F" w:rsidRDefault="00E45A4F" w:rsidP="002B5ED5">
      <w:pPr>
        <w:spacing w:line="264" w:lineRule="auto"/>
        <w:jc w:val="center"/>
        <w:rPr>
          <w:rFonts w:ascii="Arial" w:hAnsi="Arial"/>
          <w:b/>
          <w:color w:val="000000" w:themeColor="text1"/>
          <w:sz w:val="20"/>
        </w:rPr>
      </w:pPr>
      <w:r w:rsidRPr="00DF78A8">
        <w:rPr>
          <w:rFonts w:ascii="Arial" w:hAnsi="Arial"/>
          <w:b/>
          <w:color w:val="000000" w:themeColor="text1"/>
          <w:sz w:val="20"/>
        </w:rPr>
        <w:t>DICHIARA</w:t>
      </w:r>
    </w:p>
    <w:p w14:paraId="7E4131BA" w14:textId="77777777" w:rsidR="002B5ED5" w:rsidRDefault="002B5ED5" w:rsidP="00DF78A8">
      <w:pPr>
        <w:spacing w:line="264" w:lineRule="auto"/>
        <w:jc w:val="center"/>
        <w:rPr>
          <w:rFonts w:ascii="Arial" w:hAnsi="Arial"/>
          <w:b/>
          <w:color w:val="000000" w:themeColor="text1"/>
          <w:sz w:val="20"/>
        </w:rPr>
      </w:pPr>
    </w:p>
    <w:p w14:paraId="286D82C5" w14:textId="7C862F2E" w:rsidR="002B5ED5" w:rsidRPr="002B5ED5" w:rsidRDefault="002B5ED5" w:rsidP="002B5ED5">
      <w:pPr>
        <w:spacing w:line="264" w:lineRule="auto"/>
        <w:jc w:val="both"/>
        <w:rPr>
          <w:rFonts w:ascii="Arial" w:hAnsi="Arial"/>
          <w:bCs/>
          <w:color w:val="000000" w:themeColor="text1"/>
          <w:sz w:val="20"/>
        </w:rPr>
      </w:pPr>
      <w:r>
        <w:rPr>
          <w:rFonts w:ascii="Arial" w:hAnsi="Arial"/>
          <w:bCs/>
          <w:color w:val="000000" w:themeColor="text1"/>
          <w:sz w:val="20"/>
        </w:rPr>
        <w:t>c</w:t>
      </w:r>
      <w:r w:rsidRPr="002B5ED5">
        <w:rPr>
          <w:rFonts w:ascii="Arial" w:hAnsi="Arial"/>
          <w:bCs/>
          <w:color w:val="000000" w:themeColor="text1"/>
          <w:sz w:val="20"/>
        </w:rPr>
        <w:t>he, ai sensi e per gli effetti degli artt. 29 e 90 del Codice, le comunicazioni della gara in oggetto saranno comunicate al seguente indirizzo PEC: …………………………………………………………………………………</w:t>
      </w:r>
    </w:p>
    <w:p w14:paraId="0C3E779E" w14:textId="77777777" w:rsidR="002B5ED5" w:rsidRPr="002B5ED5" w:rsidRDefault="002B5ED5" w:rsidP="002B5ED5">
      <w:pPr>
        <w:spacing w:line="264" w:lineRule="auto"/>
        <w:jc w:val="both"/>
        <w:rPr>
          <w:rFonts w:ascii="Arial" w:hAnsi="Arial"/>
          <w:bCs/>
          <w:color w:val="000000" w:themeColor="text1"/>
          <w:sz w:val="20"/>
        </w:rPr>
      </w:pPr>
    </w:p>
    <w:p w14:paraId="780DFDBD" w14:textId="1976EC9B" w:rsidR="002B5ED5" w:rsidRDefault="002B5ED5" w:rsidP="002B5ED5">
      <w:pPr>
        <w:spacing w:line="264" w:lineRule="auto"/>
        <w:rPr>
          <w:rFonts w:ascii="Arial" w:hAnsi="Arial"/>
          <w:bCs/>
          <w:color w:val="000000" w:themeColor="text1"/>
          <w:sz w:val="20"/>
        </w:rPr>
      </w:pPr>
      <w:r w:rsidRPr="002B5ED5">
        <w:rPr>
          <w:rFonts w:ascii="Arial" w:hAnsi="Arial"/>
          <w:bCs/>
          <w:color w:val="000000" w:themeColor="text1"/>
          <w:sz w:val="20"/>
        </w:rPr>
        <w:t>ovvero al seguente indirizzo e luogo in cui viene eletto domicilio</w:t>
      </w:r>
      <w:r>
        <w:rPr>
          <w:rFonts w:ascii="Arial" w:hAnsi="Arial"/>
          <w:bCs/>
          <w:color w:val="000000" w:themeColor="text1"/>
          <w:sz w:val="20"/>
        </w:rPr>
        <w:t>: ………………………………………………….</w:t>
      </w:r>
    </w:p>
    <w:p w14:paraId="592F940F" w14:textId="4C807B7B" w:rsidR="002B5ED5" w:rsidRPr="002B5ED5" w:rsidRDefault="002B5ED5" w:rsidP="002B5ED5">
      <w:pPr>
        <w:spacing w:line="264" w:lineRule="auto"/>
        <w:jc w:val="both"/>
        <w:rPr>
          <w:rFonts w:ascii="Arial" w:hAnsi="Arial"/>
          <w:bCs/>
          <w:color w:val="000000" w:themeColor="text1"/>
          <w:sz w:val="20"/>
        </w:rPr>
      </w:pPr>
      <w:r w:rsidRPr="002B5ED5">
        <w:rPr>
          <w:rFonts w:ascii="Arial" w:hAnsi="Arial"/>
          <w:bCs/>
          <w:color w:val="000000" w:themeColor="text1"/>
          <w:sz w:val="20"/>
        </w:rPr>
        <w:t>Si precisa che il domicilio può coincidere con la sede legale dell’impresa.</w:t>
      </w:r>
    </w:p>
    <w:p w14:paraId="6E21AE38" w14:textId="77777777" w:rsidR="00082192" w:rsidRPr="00490157" w:rsidRDefault="00082192" w:rsidP="002B5ED5">
      <w:pPr>
        <w:spacing w:before="360" w:after="240" w:line="276" w:lineRule="auto"/>
        <w:jc w:val="center"/>
        <w:rPr>
          <w:rFonts w:ascii="Arial" w:hAnsi="Arial"/>
          <w:b/>
          <w:bCs/>
          <w:color w:val="000000" w:themeColor="text1"/>
          <w:sz w:val="20"/>
          <w:shd w:val="clear" w:color="auto" w:fill="FFFFFF" w:themeFill="background1"/>
        </w:rPr>
      </w:pPr>
      <w:r w:rsidRPr="00490157">
        <w:rPr>
          <w:rFonts w:ascii="Arial" w:hAnsi="Arial"/>
          <w:b/>
          <w:bCs/>
          <w:color w:val="000000" w:themeColor="text1"/>
          <w:sz w:val="20"/>
          <w:shd w:val="clear" w:color="auto" w:fill="FFFFFF" w:themeFill="background1"/>
        </w:rPr>
        <w:t>COMUNICA E AUTORIZZA</w:t>
      </w:r>
    </w:p>
    <w:p w14:paraId="1D2592FB" w14:textId="77777777" w:rsidR="00082192"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inoltre, per ulteriori ed eventuali comunicazioni, i seguenti recapiti: tel.</w:t>
      </w: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 xml:space="preserve">__________________________, </w:t>
      </w:r>
    </w:p>
    <w:p w14:paraId="45846BBE" w14:textId="2A1B600A" w:rsidR="00082192" w:rsidRPr="0032689D" w:rsidRDefault="00082192" w:rsidP="00082192">
      <w:pPr>
        <w:spacing w:before="240" w:line="360"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e-mail</w:t>
      </w:r>
      <w:r w:rsidR="002B5ED5">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_________________________________________________</w:t>
      </w:r>
    </w:p>
    <w:p w14:paraId="04263996" w14:textId="77777777" w:rsidR="00082192" w:rsidRDefault="00082192" w:rsidP="00082192">
      <w:pPr>
        <w:spacing w:before="120" w:line="276" w:lineRule="auto"/>
        <w:jc w:val="both"/>
        <w:rPr>
          <w:rFonts w:ascii="Arial" w:hAnsi="Arial"/>
          <w:color w:val="000000" w:themeColor="text1"/>
          <w:sz w:val="20"/>
          <w:shd w:val="clear" w:color="auto" w:fill="FFFFFF" w:themeFill="background1"/>
        </w:rPr>
      </w:pPr>
    </w:p>
    <w:p w14:paraId="37EAC917" w14:textId="77777777" w:rsidR="00E82BC3" w:rsidRDefault="00082192" w:rsidP="00082192">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p>
    <w:p w14:paraId="36749522" w14:textId="3D26AAC7" w:rsidR="00DD163C" w:rsidRPr="0048510F" w:rsidRDefault="00082192" w:rsidP="0048510F">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sidR="00E201F4">
        <w:rPr>
          <w:rFonts w:ascii="Arial" w:hAnsi="Arial"/>
          <w:color w:val="000000" w:themeColor="text1"/>
          <w:sz w:val="20"/>
          <w:shd w:val="clear" w:color="auto" w:fill="FFFFFF" w:themeFill="background1"/>
        </w:rPr>
        <w:t xml:space="preserve"> </w:t>
      </w:r>
      <w:r w:rsidR="00E201F4" w:rsidRPr="00E201F4">
        <w:rPr>
          <w:rFonts w:ascii="Arial" w:hAnsi="Arial"/>
          <w:b/>
          <w:bCs/>
          <w:color w:val="000000" w:themeColor="text1"/>
          <w:sz w:val="20"/>
          <w:shd w:val="clear" w:color="auto" w:fill="FFFFFF" w:themeFill="background1"/>
        </w:rPr>
        <w:t>(1)</w:t>
      </w:r>
    </w:p>
    <w:p w14:paraId="2A3C6AC4" w14:textId="77777777" w:rsidR="00DD163C" w:rsidRDefault="00DD163C" w:rsidP="0086519E">
      <w:pPr>
        <w:rPr>
          <w:rFonts w:ascii="Arial" w:hAnsi="Arial"/>
          <w:i/>
          <w:iCs/>
          <w:color w:val="000000" w:themeColor="text1"/>
          <w:sz w:val="14"/>
          <w:szCs w:val="22"/>
          <w:shd w:val="clear" w:color="auto" w:fill="FFFFFF" w:themeFill="background1"/>
        </w:rPr>
      </w:pPr>
    </w:p>
    <w:p w14:paraId="6F37E59A" w14:textId="77777777" w:rsidR="00964F63" w:rsidRDefault="00964F63" w:rsidP="00E201F4">
      <w:pPr>
        <w:jc w:val="both"/>
        <w:rPr>
          <w:rFonts w:ascii="Calibri" w:eastAsia="Calibri" w:hAnsi="Calibri" w:cs="Calibri"/>
          <w:b/>
          <w:sz w:val="18"/>
          <w:szCs w:val="18"/>
          <w:lang w:eastAsia="en-US"/>
        </w:rPr>
      </w:pPr>
    </w:p>
    <w:p w14:paraId="73829B4E" w14:textId="77777777" w:rsidR="002B5ED5" w:rsidRDefault="002B5ED5" w:rsidP="00E201F4">
      <w:pPr>
        <w:jc w:val="both"/>
        <w:rPr>
          <w:rFonts w:ascii="Calibri" w:eastAsia="Calibri" w:hAnsi="Calibri" w:cs="Calibri"/>
          <w:b/>
          <w:sz w:val="18"/>
          <w:szCs w:val="18"/>
          <w:lang w:eastAsia="en-US"/>
        </w:rPr>
      </w:pPr>
    </w:p>
    <w:p w14:paraId="0A9F55A9" w14:textId="77402970" w:rsidR="00DD163C" w:rsidRPr="002D3583" w:rsidRDefault="00E201F4" w:rsidP="00E201F4">
      <w:pPr>
        <w:jc w:val="both"/>
        <w:rPr>
          <w:rFonts w:ascii="Arial" w:eastAsia="Calibri" w:hAnsi="Arial" w:cs="Arial"/>
          <w:b/>
          <w:bCs/>
          <w:sz w:val="16"/>
          <w:szCs w:val="16"/>
          <w:lang w:eastAsia="en-US"/>
        </w:rPr>
      </w:pPr>
      <w:r w:rsidRPr="002D3583">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0EA69043" w14:textId="77777777" w:rsidR="00DD163C" w:rsidRPr="002D3583" w:rsidRDefault="00DD163C" w:rsidP="0086519E">
      <w:pPr>
        <w:rPr>
          <w:rFonts w:ascii="Arial" w:hAnsi="Arial" w:cs="Arial"/>
          <w:i/>
          <w:iCs/>
          <w:color w:val="000000" w:themeColor="text1"/>
          <w:sz w:val="16"/>
          <w:szCs w:val="16"/>
          <w:shd w:val="clear" w:color="auto" w:fill="FFFFFF" w:themeFill="background1"/>
        </w:rPr>
      </w:pPr>
    </w:p>
    <w:p w14:paraId="71E38F19" w14:textId="77777777" w:rsidR="00BD3EB9" w:rsidRPr="002D3583" w:rsidRDefault="00BD3EB9" w:rsidP="000854A2">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07729833" w14:textId="1B2955B8" w:rsidR="0086519E" w:rsidRPr="002D3583" w:rsidRDefault="00BD3EB9" w:rsidP="003A5DD3">
      <w:pPr>
        <w:widowControl w:val="0"/>
        <w:autoSpaceDE w:val="0"/>
        <w:autoSpaceDN w:val="0"/>
        <w:ind w:right="-1"/>
        <w:jc w:val="both"/>
        <w:rPr>
          <w:rFonts w:ascii="Arial" w:hAnsi="Arial" w:cs="Arial"/>
          <w:i/>
          <w:sz w:val="16"/>
          <w:szCs w:val="16"/>
          <w:lang w:eastAsia="en-US"/>
        </w:rPr>
      </w:pPr>
      <w:r w:rsidRPr="002D3583">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86519E" w:rsidRPr="002D3583" w:rsidSect="008231B0">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418"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DEAAB0" w14:textId="77777777" w:rsidR="00075BC8" w:rsidRDefault="00075BC8" w:rsidP="00490157">
      <w:r>
        <w:separator/>
      </w:r>
    </w:p>
  </w:endnote>
  <w:endnote w:type="continuationSeparator" w:id="0">
    <w:p w14:paraId="74DDE78B" w14:textId="77777777" w:rsidR="00075BC8" w:rsidRDefault="00075BC8" w:rsidP="00490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91FDF9" w14:textId="77777777" w:rsidR="00EA7F32" w:rsidRDefault="00EA7F32">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134ED" w14:textId="77777777" w:rsidR="00EC2A34" w:rsidRPr="00EC2A34" w:rsidRDefault="00EC2A3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5DDF5E1D" w14:textId="77777777" w:rsidR="00EC2A34" w:rsidRDefault="00EC2A3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BE66C" w14:textId="77777777" w:rsidR="00EA7F32" w:rsidRDefault="00EA7F3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F9CE5" w14:textId="77777777" w:rsidR="00075BC8" w:rsidRDefault="00075BC8" w:rsidP="00490157">
      <w:r>
        <w:separator/>
      </w:r>
    </w:p>
  </w:footnote>
  <w:footnote w:type="continuationSeparator" w:id="0">
    <w:p w14:paraId="38F38C62" w14:textId="77777777" w:rsidR="00075BC8" w:rsidRDefault="00075BC8" w:rsidP="004901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68A75" w14:textId="77777777" w:rsidR="00EA7F32" w:rsidRDefault="00EA7F3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E6785" w14:textId="63E30B3F" w:rsidR="00813FB3" w:rsidRPr="00813FB3" w:rsidRDefault="00490157" w:rsidP="00813FB3">
    <w:pPr>
      <w:pStyle w:val="Intestazione"/>
    </w:pPr>
    <w:r>
      <w:t xml:space="preserve">           </w:t>
    </w:r>
    <w:r w:rsidR="00813FB3" w:rsidRPr="00813FB3">
      <w:rPr>
        <w:noProof/>
      </w:rPr>
      <w:drawing>
        <wp:anchor distT="0" distB="0" distL="114300" distR="114300" simplePos="0" relativeHeight="251659264" behindDoc="0" locked="0" layoutInCell="1" allowOverlap="1" wp14:anchorId="69C0732B" wp14:editId="170F3AC6">
          <wp:simplePos x="0" y="0"/>
          <wp:positionH relativeFrom="column">
            <wp:posOffset>-209550</wp:posOffset>
          </wp:positionH>
          <wp:positionV relativeFrom="paragraph">
            <wp:posOffset>179070</wp:posOffset>
          </wp:positionV>
          <wp:extent cx="636270" cy="603250"/>
          <wp:effectExtent l="0" t="0" r="0" b="6350"/>
          <wp:wrapSquare wrapText="bothSides"/>
          <wp:docPr id="41" name="Immagine 41"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44E64883" w14:textId="77777777" w:rsidR="00813FB3" w:rsidRPr="00813FB3" w:rsidRDefault="00813FB3" w:rsidP="00813FB3">
    <w:pPr>
      <w:tabs>
        <w:tab w:val="center" w:pos="4819"/>
        <w:tab w:val="right" w:pos="9638"/>
      </w:tabs>
      <w:rPr>
        <w:rFonts w:ascii="Calibri" w:hAnsi="Calibri" w:cs="Calibri"/>
        <w:b/>
        <w:bCs/>
        <w:sz w:val="20"/>
        <w:szCs w:val="20"/>
      </w:rPr>
    </w:pPr>
  </w:p>
  <w:p w14:paraId="51789258" w14:textId="77777777" w:rsidR="00813FB3" w:rsidRPr="00813FB3" w:rsidRDefault="00813FB3" w:rsidP="00813FB3">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1993221F"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C90C52C" w14:textId="77777777" w:rsidR="00813FB3" w:rsidRPr="00813FB3" w:rsidRDefault="00813FB3" w:rsidP="00813FB3">
    <w:pPr>
      <w:tabs>
        <w:tab w:val="right" w:pos="9638"/>
      </w:tabs>
      <w:rPr>
        <w:rFonts w:ascii="Calibri" w:hAnsi="Calibri" w:cs="Calibri"/>
        <w:sz w:val="18"/>
        <w:szCs w:val="18"/>
      </w:rPr>
    </w:pPr>
    <w:r w:rsidRPr="00813FB3">
      <w:rPr>
        <w:rFonts w:ascii="Calibri" w:hAnsi="Calibri" w:cs="Calibri"/>
        <w:sz w:val="18"/>
        <w:szCs w:val="18"/>
      </w:rPr>
      <w:t>Procedure di Appalto PNRR</w:t>
    </w:r>
  </w:p>
  <w:p w14:paraId="18E8EE85" w14:textId="43318F11" w:rsidR="00813FB3" w:rsidRPr="00EA7F32" w:rsidRDefault="00813FB3" w:rsidP="00813FB3">
    <w:pPr>
      <w:tabs>
        <w:tab w:val="right" w:pos="9638"/>
      </w:tabs>
      <w:rPr>
        <w:rFonts w:ascii="Calibri" w:hAnsi="Calibri" w:cs="Calibri"/>
        <w:i/>
        <w:iCs/>
        <w:sz w:val="18"/>
        <w:szCs w:val="18"/>
      </w:rPr>
    </w:pPr>
    <w:r w:rsidRPr="00813FB3">
      <w:rPr>
        <w:rFonts w:ascii="Calibri" w:hAnsi="Calibri" w:cs="Calibri"/>
        <w:sz w:val="18"/>
        <w:szCs w:val="18"/>
      </w:rPr>
      <w:t>_______________________________________________________________________</w:t>
    </w:r>
    <w:r w:rsidR="00482B39">
      <w:rPr>
        <w:rFonts w:ascii="Calibri" w:hAnsi="Calibri" w:cs="Calibri"/>
        <w:sz w:val="18"/>
        <w:szCs w:val="18"/>
      </w:rPr>
      <w:t>_____</w:t>
    </w:r>
    <w:r w:rsidRPr="00813FB3">
      <w:rPr>
        <w:rFonts w:ascii="Calibri" w:hAnsi="Calibri" w:cs="Calibri"/>
        <w:sz w:val="18"/>
        <w:szCs w:val="18"/>
      </w:rPr>
      <w:t>_</w:t>
    </w:r>
    <w:r w:rsidR="00482B39" w:rsidRPr="00EA7F32">
      <w:rPr>
        <w:rFonts w:ascii="Calibri" w:hAnsi="Calibri" w:cs="Calibri"/>
        <w:i/>
        <w:iCs/>
        <w:sz w:val="18"/>
        <w:szCs w:val="18"/>
      </w:rPr>
      <w:t xml:space="preserve">Istanza </w:t>
    </w:r>
    <w:r w:rsidRPr="00EA7F32">
      <w:rPr>
        <w:rFonts w:ascii="Calibri" w:hAnsi="Calibri" w:cs="Calibri"/>
        <w:i/>
        <w:iCs/>
        <w:sz w:val="18"/>
        <w:szCs w:val="18"/>
      </w:rPr>
      <w:t>di Partecipazione</w:t>
    </w:r>
  </w:p>
  <w:p w14:paraId="48FCF645" w14:textId="3B132D5F" w:rsidR="00490157" w:rsidRDefault="00490157">
    <w:pPr>
      <w:pStyle w:val="Intestazione"/>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1F6B" w14:textId="77777777" w:rsidR="001E18FC" w:rsidRDefault="001E18FC" w:rsidP="00F4306E">
    <w:pPr>
      <w:pStyle w:val="Intestazione"/>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47247385"/>
    <w:multiLevelType w:val="hybridMultilevel"/>
    <w:tmpl w:val="8E248040"/>
    <w:lvl w:ilvl="0" w:tplc="504A9D7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64556F6B"/>
    <w:multiLevelType w:val="hybridMultilevel"/>
    <w:tmpl w:val="0EF664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764573678">
    <w:abstractNumId w:val="0"/>
  </w:num>
  <w:num w:numId="2" w16cid:durableId="410154007">
    <w:abstractNumId w:val="2"/>
  </w:num>
  <w:num w:numId="3" w16cid:durableId="1662935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A10"/>
    <w:rsid w:val="00020E6C"/>
    <w:rsid w:val="00035A32"/>
    <w:rsid w:val="000406E7"/>
    <w:rsid w:val="00047E08"/>
    <w:rsid w:val="000645BE"/>
    <w:rsid w:val="00064A7D"/>
    <w:rsid w:val="00075BC8"/>
    <w:rsid w:val="00082192"/>
    <w:rsid w:val="000854A2"/>
    <w:rsid w:val="0009381C"/>
    <w:rsid w:val="000C0076"/>
    <w:rsid w:val="000C6EB7"/>
    <w:rsid w:val="000D7C5F"/>
    <w:rsid w:val="000E6CC4"/>
    <w:rsid w:val="000E7A13"/>
    <w:rsid w:val="000F173D"/>
    <w:rsid w:val="00115B98"/>
    <w:rsid w:val="0013565F"/>
    <w:rsid w:val="001666D7"/>
    <w:rsid w:val="001667E0"/>
    <w:rsid w:val="001811C6"/>
    <w:rsid w:val="001865B9"/>
    <w:rsid w:val="00192A6D"/>
    <w:rsid w:val="00192AD7"/>
    <w:rsid w:val="001A6482"/>
    <w:rsid w:val="001C5FE1"/>
    <w:rsid w:val="001D6EFD"/>
    <w:rsid w:val="001E18FC"/>
    <w:rsid w:val="00216B3A"/>
    <w:rsid w:val="0022099C"/>
    <w:rsid w:val="00226EE9"/>
    <w:rsid w:val="00233301"/>
    <w:rsid w:val="002352BC"/>
    <w:rsid w:val="00254C41"/>
    <w:rsid w:val="0026036B"/>
    <w:rsid w:val="00282452"/>
    <w:rsid w:val="0028417E"/>
    <w:rsid w:val="002943F2"/>
    <w:rsid w:val="002B4602"/>
    <w:rsid w:val="002B5ED5"/>
    <w:rsid w:val="002D2790"/>
    <w:rsid w:val="002D32C1"/>
    <w:rsid w:val="002D3583"/>
    <w:rsid w:val="002E4FC8"/>
    <w:rsid w:val="002E5A10"/>
    <w:rsid w:val="002E68EC"/>
    <w:rsid w:val="00324886"/>
    <w:rsid w:val="0032635A"/>
    <w:rsid w:val="003310BB"/>
    <w:rsid w:val="0034511F"/>
    <w:rsid w:val="00350B30"/>
    <w:rsid w:val="00363B91"/>
    <w:rsid w:val="00376346"/>
    <w:rsid w:val="003763E7"/>
    <w:rsid w:val="003824FF"/>
    <w:rsid w:val="00386255"/>
    <w:rsid w:val="00390669"/>
    <w:rsid w:val="003A5DD3"/>
    <w:rsid w:val="003E71B8"/>
    <w:rsid w:val="003E7C51"/>
    <w:rsid w:val="00412701"/>
    <w:rsid w:val="00414E0F"/>
    <w:rsid w:val="00420392"/>
    <w:rsid w:val="00436CB9"/>
    <w:rsid w:val="00437125"/>
    <w:rsid w:val="00454F17"/>
    <w:rsid w:val="00467797"/>
    <w:rsid w:val="00482B39"/>
    <w:rsid w:val="0048510F"/>
    <w:rsid w:val="00490157"/>
    <w:rsid w:val="0049469D"/>
    <w:rsid w:val="00495E11"/>
    <w:rsid w:val="004E133E"/>
    <w:rsid w:val="004E5639"/>
    <w:rsid w:val="004F6420"/>
    <w:rsid w:val="00510E55"/>
    <w:rsid w:val="005635C0"/>
    <w:rsid w:val="00572E60"/>
    <w:rsid w:val="00576FE2"/>
    <w:rsid w:val="005773DF"/>
    <w:rsid w:val="00584536"/>
    <w:rsid w:val="00597E08"/>
    <w:rsid w:val="005B1948"/>
    <w:rsid w:val="005C4FCB"/>
    <w:rsid w:val="005E511B"/>
    <w:rsid w:val="005E569F"/>
    <w:rsid w:val="0061480D"/>
    <w:rsid w:val="00614F74"/>
    <w:rsid w:val="00623B9D"/>
    <w:rsid w:val="006261E4"/>
    <w:rsid w:val="00634078"/>
    <w:rsid w:val="00660BCE"/>
    <w:rsid w:val="00665612"/>
    <w:rsid w:val="00672B80"/>
    <w:rsid w:val="006961AF"/>
    <w:rsid w:val="006B3642"/>
    <w:rsid w:val="006B45A1"/>
    <w:rsid w:val="006F4095"/>
    <w:rsid w:val="0070075E"/>
    <w:rsid w:val="00711EE3"/>
    <w:rsid w:val="00747A6C"/>
    <w:rsid w:val="007B31A2"/>
    <w:rsid w:val="007C3C99"/>
    <w:rsid w:val="007E71DD"/>
    <w:rsid w:val="00803D90"/>
    <w:rsid w:val="00805B84"/>
    <w:rsid w:val="00813FB3"/>
    <w:rsid w:val="008231B0"/>
    <w:rsid w:val="00861EA1"/>
    <w:rsid w:val="0086519E"/>
    <w:rsid w:val="00872DC2"/>
    <w:rsid w:val="008911DB"/>
    <w:rsid w:val="008C46F0"/>
    <w:rsid w:val="00951C2A"/>
    <w:rsid w:val="00964F63"/>
    <w:rsid w:val="009655D8"/>
    <w:rsid w:val="0098240E"/>
    <w:rsid w:val="00990FBC"/>
    <w:rsid w:val="00994A42"/>
    <w:rsid w:val="009A6BF9"/>
    <w:rsid w:val="009E77C5"/>
    <w:rsid w:val="009F1607"/>
    <w:rsid w:val="009F2CC4"/>
    <w:rsid w:val="009F434B"/>
    <w:rsid w:val="00A14EB0"/>
    <w:rsid w:val="00A26B28"/>
    <w:rsid w:val="00A270E3"/>
    <w:rsid w:val="00A40A55"/>
    <w:rsid w:val="00A45AC6"/>
    <w:rsid w:val="00A8314F"/>
    <w:rsid w:val="00A857BE"/>
    <w:rsid w:val="00A9764F"/>
    <w:rsid w:val="00AA05C0"/>
    <w:rsid w:val="00B000A1"/>
    <w:rsid w:val="00B12ADE"/>
    <w:rsid w:val="00B13C13"/>
    <w:rsid w:val="00B15475"/>
    <w:rsid w:val="00B17093"/>
    <w:rsid w:val="00B24B1C"/>
    <w:rsid w:val="00B851F0"/>
    <w:rsid w:val="00BA2EA8"/>
    <w:rsid w:val="00BB06B2"/>
    <w:rsid w:val="00BD3EB9"/>
    <w:rsid w:val="00BD6823"/>
    <w:rsid w:val="00BF28A0"/>
    <w:rsid w:val="00BF6CE5"/>
    <w:rsid w:val="00C04C57"/>
    <w:rsid w:val="00C4012C"/>
    <w:rsid w:val="00C47DEC"/>
    <w:rsid w:val="00C51C7B"/>
    <w:rsid w:val="00C64E89"/>
    <w:rsid w:val="00C71CF6"/>
    <w:rsid w:val="00C85C9F"/>
    <w:rsid w:val="00CF2204"/>
    <w:rsid w:val="00CF33CC"/>
    <w:rsid w:val="00D019F7"/>
    <w:rsid w:val="00D149F7"/>
    <w:rsid w:val="00D34AAB"/>
    <w:rsid w:val="00D54E56"/>
    <w:rsid w:val="00D91F91"/>
    <w:rsid w:val="00D96605"/>
    <w:rsid w:val="00DC01F2"/>
    <w:rsid w:val="00DC25B1"/>
    <w:rsid w:val="00DC32A3"/>
    <w:rsid w:val="00DD163C"/>
    <w:rsid w:val="00DD786B"/>
    <w:rsid w:val="00DF67F9"/>
    <w:rsid w:val="00DF78A8"/>
    <w:rsid w:val="00E201F4"/>
    <w:rsid w:val="00E20BC5"/>
    <w:rsid w:val="00E24F4D"/>
    <w:rsid w:val="00E260B6"/>
    <w:rsid w:val="00E4245F"/>
    <w:rsid w:val="00E45A4F"/>
    <w:rsid w:val="00E46028"/>
    <w:rsid w:val="00E47B16"/>
    <w:rsid w:val="00E82BC3"/>
    <w:rsid w:val="00EA7F32"/>
    <w:rsid w:val="00EB52A5"/>
    <w:rsid w:val="00EC2A34"/>
    <w:rsid w:val="00F12472"/>
    <w:rsid w:val="00F16B1E"/>
    <w:rsid w:val="00F20CF5"/>
    <w:rsid w:val="00F337AA"/>
    <w:rsid w:val="00F4158C"/>
    <w:rsid w:val="00F4306E"/>
    <w:rsid w:val="00F573D5"/>
    <w:rsid w:val="00F77A15"/>
    <w:rsid w:val="00F77BD7"/>
    <w:rsid w:val="00F84D1E"/>
    <w:rsid w:val="00FA0CBD"/>
    <w:rsid w:val="00FA36D7"/>
    <w:rsid w:val="00FB2A78"/>
    <w:rsid w:val="00FC4C11"/>
    <w:rsid w:val="00FC7E9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E2472"/>
  <w15:chartTrackingRefBased/>
  <w15:docId w15:val="{6478D5BA-7FF1-0C42-A202-DC12CBC2B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qFormat/>
    <w:rsid w:val="00D34AAB"/>
    <w:pPr>
      <w:ind w:left="181"/>
      <w:outlineLvl w:val="0"/>
    </w:pPr>
    <w:rPr>
      <w:b/>
      <w:bCs/>
      <w:sz w:val="20"/>
      <w:szCs w:val="20"/>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3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E45A4F"/>
    <w:pPr>
      <w:ind w:left="720"/>
      <w:contextualSpacing/>
    </w:pPr>
  </w:style>
  <w:style w:type="character" w:customStyle="1" w:styleId="Titolo1Carattere">
    <w:name w:val="Titolo 1 Carattere"/>
    <w:basedOn w:val="Carpredefinitoparagrafo"/>
    <w:link w:val="Titolo1"/>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IntestazioneCarattere2">
    <w:name w:val="Intestazione Carattere2"/>
    <w:basedOn w:val="Carpredefinitoparagrafo"/>
    <w:qFormat/>
    <w:rsid w:val="00F430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6226874">
      <w:bodyDiv w:val="1"/>
      <w:marLeft w:val="0"/>
      <w:marRight w:val="0"/>
      <w:marTop w:val="0"/>
      <w:marBottom w:val="0"/>
      <w:divBdr>
        <w:top w:val="none" w:sz="0" w:space="0" w:color="auto"/>
        <w:left w:val="none" w:sz="0" w:space="0" w:color="auto"/>
        <w:bottom w:val="none" w:sz="0" w:space="0" w:color="auto"/>
        <w:right w:val="none" w:sz="0" w:space="0" w:color="auto"/>
      </w:divBdr>
    </w:div>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F61287-8916-46A5-9327-8689B2135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3</Pages>
  <Words>788</Words>
  <Characters>4495</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SALVATORE DI BONITO</cp:lastModifiedBy>
  <cp:revision>208</cp:revision>
  <cp:lastPrinted>2023-06-24T12:00:00Z</cp:lastPrinted>
  <dcterms:created xsi:type="dcterms:W3CDTF">2023-07-25T11:55:00Z</dcterms:created>
  <dcterms:modified xsi:type="dcterms:W3CDTF">2024-10-09T13:33:00Z</dcterms:modified>
</cp:coreProperties>
</file>