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F5E71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FD6C5E7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4D73193E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39C3B29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2B96735B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92032" behindDoc="0" locked="0" layoutInCell="1" allowOverlap="1" wp14:anchorId="00F3E15C" wp14:editId="271941FE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42D45" w14:textId="77777777" w:rsidR="00910299" w:rsidRPr="00574D99" w:rsidRDefault="00910299" w:rsidP="00910299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77D98748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F27BF7A" w14:textId="77777777" w:rsidR="00910299" w:rsidRPr="00574D99" w:rsidRDefault="00910299" w:rsidP="00910299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2E9A1EE" w14:textId="77777777" w:rsidR="00910299" w:rsidRPr="00574D99" w:rsidRDefault="00910299" w:rsidP="00910299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7F615FB" w14:textId="77777777" w:rsidR="00910299" w:rsidRPr="00574D99" w:rsidRDefault="00910299" w:rsidP="00910299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76B614F3" w14:textId="77777777" w:rsidR="00910299" w:rsidRPr="00574D99" w:rsidRDefault="00910299" w:rsidP="00910299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4976F4D9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458C3639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067D1481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751B01C3" w14:textId="77777777" w:rsidR="00F51BF4" w:rsidRPr="00492B80" w:rsidRDefault="00F51BF4" w:rsidP="00F51BF4">
      <w:pPr>
        <w:pStyle w:val="NormaleWeb"/>
        <w:ind w:right="111"/>
        <w:jc w:val="center"/>
        <w:rPr>
          <w:rFonts w:cs="Arial"/>
          <w:b/>
          <w:bCs/>
          <w:sz w:val="28"/>
          <w:szCs w:val="28"/>
        </w:rPr>
      </w:pPr>
      <w:r w:rsidRPr="00492B80">
        <w:rPr>
          <w:rFonts w:cs="Arial"/>
          <w:b/>
          <w:bCs/>
          <w:sz w:val="28"/>
          <w:szCs w:val="28"/>
        </w:rPr>
        <w:t>Proc. n. 3908/AP/2024</w:t>
      </w:r>
    </w:p>
    <w:p w14:paraId="37A22D2E" w14:textId="77777777" w:rsidR="00004F9B" w:rsidRDefault="00004F9B" w:rsidP="00004F9B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color w:val="000000"/>
          <w:sz w:val="20"/>
          <w:szCs w:val="20"/>
        </w:rPr>
      </w:pPr>
    </w:p>
    <w:p w14:paraId="63AC12AE" w14:textId="77777777" w:rsidR="00004F9B" w:rsidRDefault="00004F9B" w:rsidP="00004F9B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5B55764D" w14:textId="77777777" w:rsidR="00004F9B" w:rsidRDefault="00004F9B" w:rsidP="00004F9B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78A840AF" w14:textId="77777777" w:rsidR="00004F9B" w:rsidRDefault="00004F9B" w:rsidP="00004F9B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69C67C2C" w14:textId="77777777" w:rsidR="00004F9B" w:rsidRPr="00981C06" w:rsidRDefault="00004F9B" w:rsidP="00004F9B">
      <w:pPr>
        <w:pStyle w:val="Titolo"/>
        <w:ind w:left="0" w:right="682"/>
        <w:rPr>
          <w:rFonts w:ascii="Arial" w:eastAsia="Arial" w:hAnsi="Arial" w:cs="Arial"/>
          <w:i/>
        </w:rPr>
      </w:pPr>
    </w:p>
    <w:p w14:paraId="534EC7DE" w14:textId="77777777" w:rsidR="00777D38" w:rsidRDefault="00777D38" w:rsidP="00777D38">
      <w:pPr>
        <w:pStyle w:val="Titolo"/>
        <w:ind w:left="0" w:right="58"/>
        <w:jc w:val="both"/>
        <w:rPr>
          <w:color w:val="FF0000"/>
          <w:highlight w:val="yellow"/>
        </w:rPr>
      </w:pPr>
      <w:bookmarkStart w:id="0" w:name="_heading=h.30j0zll" w:colFirst="0" w:colLast="0"/>
      <w:bookmarkEnd w:id="0"/>
      <w:r w:rsidRPr="00B059AB">
        <w:rPr>
          <w:rFonts w:ascii="Arial" w:eastAsia="Arial" w:hAnsi="Arial" w:cs="Arial"/>
          <w:sz w:val="24"/>
          <w:szCs w:val="24"/>
        </w:rPr>
        <w:t>Procedura di gara aperta telematica di rilevanza comunitaria, ai sensi degli artt. 25 e 71 del D.lgs. 36/2023, finalizzata all’affidamento di un appalto integrato relativo all’intervento di “Ristrutturazione edilizia della Residenza universitaria T. De Amicis in via T. De Amicis n. 111 (NA)”.</w:t>
      </w:r>
      <w:r w:rsidRPr="007E2802">
        <w:rPr>
          <w:rFonts w:ascii="Arial" w:eastAsia="Arial" w:hAnsi="Arial" w:cs="Arial"/>
          <w:sz w:val="24"/>
          <w:szCs w:val="24"/>
        </w:rPr>
        <w:t xml:space="preserve">CUP: </w:t>
      </w:r>
      <w:r w:rsidRPr="00E111AF">
        <w:rPr>
          <w:rFonts w:ascii="Arial" w:eastAsia="Arial" w:hAnsi="Arial" w:cs="Arial"/>
          <w:sz w:val="24"/>
          <w:szCs w:val="24"/>
        </w:rPr>
        <w:t>B63E22000200002</w:t>
      </w:r>
    </w:p>
    <w:p w14:paraId="666B32D8" w14:textId="030D1406" w:rsidR="00910299" w:rsidRDefault="00A61E27" w:rsidP="00831693">
      <w:pPr>
        <w:ind w:hanging="2"/>
        <w:jc w:val="center"/>
        <w:rPr>
          <w:rFonts w:ascii="Arial" w:hAnsi="Arial" w:cs="Arial"/>
          <w:b/>
          <w:sz w:val="28"/>
          <w:szCs w:val="28"/>
        </w:rPr>
      </w:pPr>
      <w:r w:rsidRPr="007D7C7B">
        <w:rPr>
          <w:color w:val="FF0000"/>
          <w:highlight w:val="yellow"/>
        </w:rPr>
        <w:tab/>
      </w:r>
    </w:p>
    <w:p w14:paraId="398A646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0D3ABEC1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1B4A4D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A24A4D2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5AD3E886" w14:textId="77777777" w:rsidR="00910299" w:rsidRPr="00574D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3786D649" w14:textId="29FBFCA2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6F0277">
        <w:rPr>
          <w:rFonts w:ascii="Arial" w:hAnsi="Arial" w:cs="Arial"/>
          <w:bCs w:val="0"/>
        </w:rPr>
        <w:t>6</w:t>
      </w:r>
      <w:r w:rsidRPr="00574D99">
        <w:rPr>
          <w:rFonts w:ascii="Arial" w:hAnsi="Arial" w:cs="Arial"/>
          <w:bCs w:val="0"/>
        </w:rPr>
        <w:t xml:space="preserve"> – </w:t>
      </w:r>
      <w:r w:rsidR="001E0C04">
        <w:rPr>
          <w:rFonts w:ascii="Arial" w:hAnsi="Arial" w:cs="Arial"/>
          <w:bCs w:val="0"/>
        </w:rPr>
        <w:t xml:space="preserve">DICHIARAZIONE DEL GRUPPO DI LAVORO PER </w:t>
      </w:r>
      <w:r w:rsidR="00A61E27">
        <w:rPr>
          <w:rFonts w:ascii="Arial" w:hAnsi="Arial" w:cs="Arial"/>
          <w:bCs w:val="0"/>
        </w:rPr>
        <w:t xml:space="preserve">L’ESPLETAMENTO DEI SERVIZI </w:t>
      </w:r>
      <w:r w:rsidR="000A24CC">
        <w:rPr>
          <w:rFonts w:ascii="Arial" w:hAnsi="Arial" w:cs="Arial"/>
          <w:bCs w:val="0"/>
        </w:rPr>
        <w:t>DI PROGETTAZIONE</w:t>
      </w:r>
    </w:p>
    <w:p w14:paraId="4AD788B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39010B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DDDA14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040170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EB80D2A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DDD82E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BB20F9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ECB62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145A11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D039F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14C488B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87BC7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056BF8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FEA01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51855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74A69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6F1E28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03E4A4AD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758E208A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688347F7" w14:textId="77777777" w:rsidR="00AF16F5" w:rsidRPr="00574D99" w:rsidRDefault="00AF16F5" w:rsidP="00AF16F5">
      <w:pPr>
        <w:jc w:val="both"/>
        <w:rPr>
          <w:rFonts w:ascii="Arial" w:hAnsi="Arial" w:cs="Arial"/>
          <w:bCs/>
          <w:color w:val="000000"/>
          <w:sz w:val="20"/>
        </w:rPr>
      </w:pPr>
    </w:p>
    <w:p w14:paraId="0F6CB60F" w14:textId="77777777" w:rsidR="00AF16F5" w:rsidRPr="00574D99" w:rsidRDefault="00AF16F5" w:rsidP="00AF16F5">
      <w:pPr>
        <w:jc w:val="both"/>
        <w:rPr>
          <w:rFonts w:ascii="Arial" w:hAnsi="Arial" w:cs="Arial"/>
          <w:b/>
          <w:color w:val="000000"/>
          <w:sz w:val="20"/>
        </w:rPr>
      </w:pPr>
    </w:p>
    <w:p w14:paraId="0F3B81DE" w14:textId="05AF7457" w:rsidR="006336D9" w:rsidRDefault="00AF16F5" w:rsidP="00E028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777D38" w:rsidRPr="00777D38">
        <w:rPr>
          <w:rFonts w:ascii="Arial" w:hAnsi="Arial" w:cs="Arial"/>
          <w:noProof/>
          <w:color w:val="000000"/>
          <w:sz w:val="20"/>
          <w:szCs w:val="20"/>
        </w:rPr>
        <w:t>Procedura di gara aperta telematica di rilevanza comunitaria, ai sensi degli artt. 25 e 71 del D.lgs. 36/2023, finalizzata all’affidamento di un appalto integrato relativo all’intervento di “Ristrutturazione edilizia della Residenza universitaria T. De Amicis in via T. De Amicis n. 111 (NA)”.CUP: B63E22000200002</w:t>
      </w:r>
    </w:p>
    <w:p w14:paraId="7D1D8A54" w14:textId="77777777" w:rsidR="00004F9B" w:rsidRDefault="00004F9B" w:rsidP="00E028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0FCFAF4" w14:textId="62E89225" w:rsidR="00AF16F5" w:rsidRPr="00E02815" w:rsidRDefault="00AF16F5" w:rsidP="00731964">
      <w:pPr>
        <w:spacing w:line="36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24341A50" w14:textId="77777777" w:rsidR="00AF16F5" w:rsidRPr="008B46A3" w:rsidRDefault="00AF16F5" w:rsidP="00731964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nato/a a ………………………………………… il …………………………………………………………………….</w:t>
      </w:r>
    </w:p>
    <w:p w14:paraId="7DE24753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6CD73A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17E4A59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9B26BCD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0CDE63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4A9453EB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37643B22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1B3D5C3F" w14:textId="77777777" w:rsidR="00AF16F5" w:rsidRPr="00574D99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…………………………………………………. P. IVA …</w:t>
      </w:r>
      <w:r>
        <w:rPr>
          <w:rFonts w:ascii="Arial" w:hAnsi="Arial" w:cs="Arial"/>
          <w:color w:val="000000" w:themeColor="text1"/>
          <w:sz w:val="20"/>
        </w:rPr>
        <w:t>….</w:t>
      </w:r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1C08AF03" w14:textId="77777777" w:rsidR="00AF16F5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2DE235BE" w14:textId="77777777" w:rsidR="0042425E" w:rsidRDefault="0042425E" w:rsidP="0042425E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5A349536" w14:textId="77777777" w:rsidR="0042425E" w:rsidRDefault="0042425E" w:rsidP="0042425E">
      <w:pPr>
        <w:ind w:right="-1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E6AD752" w14:textId="77777777" w:rsidR="003F4ADA" w:rsidRDefault="003F4ADA" w:rsidP="00546F5A">
      <w:pPr>
        <w:ind w:left="322"/>
        <w:jc w:val="center"/>
        <w:rPr>
          <w:rFonts w:ascii="Arial" w:hAnsi="Arial" w:cs="Arial"/>
          <w:b/>
          <w:spacing w:val="-2"/>
          <w:sz w:val="20"/>
        </w:rPr>
      </w:pPr>
    </w:p>
    <w:p w14:paraId="4ED8F9D5" w14:textId="525CD52C" w:rsidR="009733FD" w:rsidRPr="00125776" w:rsidRDefault="009733FD" w:rsidP="00546F5A">
      <w:pPr>
        <w:ind w:left="322"/>
        <w:jc w:val="center"/>
        <w:rPr>
          <w:rFonts w:ascii="Arial" w:hAnsi="Arial" w:cs="Arial"/>
          <w:b/>
          <w:sz w:val="20"/>
        </w:rPr>
      </w:pPr>
      <w:r w:rsidRPr="00125776">
        <w:rPr>
          <w:rFonts w:ascii="Arial" w:hAnsi="Arial" w:cs="Arial"/>
          <w:b/>
          <w:spacing w:val="-2"/>
          <w:sz w:val="20"/>
        </w:rPr>
        <w:t>DICHIARA</w:t>
      </w:r>
    </w:p>
    <w:p w14:paraId="74F54A1A" w14:textId="77777777" w:rsidR="009733FD" w:rsidRPr="00125776" w:rsidRDefault="009733FD" w:rsidP="00546F5A">
      <w:pPr>
        <w:pStyle w:val="Corpotesto"/>
        <w:rPr>
          <w:rFonts w:ascii="Arial" w:hAnsi="Arial" w:cs="Arial"/>
          <w:b/>
          <w:sz w:val="22"/>
        </w:rPr>
      </w:pPr>
    </w:p>
    <w:p w14:paraId="6C2E92A1" w14:textId="48A3A5BC" w:rsidR="00B875B3" w:rsidRDefault="00173C98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173C98">
        <w:rPr>
          <w:rFonts w:ascii="Arial" w:eastAsia="Arial" w:hAnsi="Arial" w:cs="Arial"/>
          <w:sz w:val="20"/>
          <w:szCs w:val="20"/>
          <w:lang w:eastAsia="en-US"/>
        </w:rPr>
        <w:t xml:space="preserve">Ai fini dell’espletamento dell’incarico di cui all’oggetto, è richiesta una struttura che assicuri le seguenti professionalità/ruoli/funzioni </w:t>
      </w:r>
      <w:r w:rsidR="00CE19AC">
        <w:rPr>
          <w:rFonts w:ascii="Arial" w:eastAsia="Arial" w:hAnsi="Arial" w:cs="Arial"/>
          <w:sz w:val="20"/>
          <w:szCs w:val="20"/>
          <w:lang w:eastAsia="en-US"/>
        </w:rPr>
        <w:t xml:space="preserve">aventi i </w:t>
      </w:r>
      <w:r w:rsidR="00B875B3" w:rsidRPr="00B875B3">
        <w:rPr>
          <w:rFonts w:ascii="Arial" w:eastAsia="Arial" w:hAnsi="Arial" w:cs="Arial"/>
          <w:sz w:val="20"/>
          <w:szCs w:val="20"/>
          <w:lang w:eastAsia="en-US"/>
        </w:rPr>
        <w:t xml:space="preserve">requisiti minimi indicati nella tabella al par. </w:t>
      </w:r>
      <w:r w:rsidR="00822C10">
        <w:rPr>
          <w:rFonts w:ascii="Arial" w:eastAsia="Arial" w:hAnsi="Arial" w:cs="Arial"/>
          <w:sz w:val="20"/>
          <w:szCs w:val="20"/>
          <w:lang w:eastAsia="en-US"/>
        </w:rPr>
        <w:t>7.5</w:t>
      </w:r>
      <w:r w:rsidR="002063CE">
        <w:rPr>
          <w:rFonts w:ascii="Arial" w:eastAsia="Arial" w:hAnsi="Arial" w:cs="Arial"/>
          <w:sz w:val="20"/>
          <w:szCs w:val="20"/>
          <w:lang w:eastAsia="en-US"/>
        </w:rPr>
        <w:t>.</w:t>
      </w:r>
      <w:r w:rsidR="00B875B3" w:rsidRPr="00B875B3">
        <w:rPr>
          <w:rFonts w:ascii="Arial" w:eastAsia="Arial" w:hAnsi="Arial" w:cs="Arial"/>
          <w:sz w:val="20"/>
          <w:szCs w:val="20"/>
          <w:lang w:eastAsia="en-US"/>
        </w:rPr>
        <w:t xml:space="preserve"> del disciplinare; è possibile indicare uno stesso soggetto quale responsabile contemporaneamente di più prestazioni. </w:t>
      </w:r>
    </w:p>
    <w:p w14:paraId="00805BD0" w14:textId="77777777" w:rsidR="00926A69" w:rsidRPr="00F02B90" w:rsidRDefault="00926A69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n-US"/>
        </w:rPr>
      </w:pPr>
    </w:p>
    <w:tbl>
      <w:tblPr>
        <w:tblW w:w="96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2410"/>
        <w:gridCol w:w="3965"/>
      </w:tblGrid>
      <w:tr w:rsidR="00F02B90" w:rsidRPr="00F02B90" w14:paraId="0A19D7BE" w14:textId="77777777" w:rsidTr="003F4ADA">
        <w:trPr>
          <w:trHeight w:val="284"/>
        </w:trPr>
        <w:tc>
          <w:tcPr>
            <w:tcW w:w="3260" w:type="dxa"/>
            <w:shd w:val="clear" w:color="auto" w:fill="D9E2F3" w:themeFill="accent1" w:themeFillTint="33"/>
            <w:vAlign w:val="center"/>
          </w:tcPr>
          <w:p w14:paraId="71B02F13" w14:textId="77777777" w:rsidR="003F4ADA" w:rsidRPr="00F02B90" w:rsidRDefault="003F4ADA" w:rsidP="00B71F5D">
            <w:pPr>
              <w:pStyle w:val="Corpotesto"/>
              <w:jc w:val="center"/>
              <w:rPr>
                <w:color w:val="000000" w:themeColor="text1"/>
              </w:rPr>
            </w:pPr>
            <w:r w:rsidRPr="00F02B90">
              <w:rPr>
                <w:color w:val="000000" w:themeColor="text1"/>
              </w:rPr>
              <w:t>RUOLO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F0ADF86" w14:textId="77777777" w:rsidR="003F4ADA" w:rsidRPr="00F02B90" w:rsidRDefault="003F4ADA" w:rsidP="00B71F5D">
            <w:pPr>
              <w:pStyle w:val="Corpotesto"/>
              <w:jc w:val="center"/>
              <w:rPr>
                <w:color w:val="000000" w:themeColor="text1"/>
              </w:rPr>
            </w:pPr>
            <w:r w:rsidRPr="00F02B90">
              <w:rPr>
                <w:color w:val="000000" w:themeColor="text1"/>
              </w:rPr>
              <w:t>NOMINATIVO</w:t>
            </w:r>
          </w:p>
        </w:tc>
        <w:tc>
          <w:tcPr>
            <w:tcW w:w="3965" w:type="dxa"/>
            <w:shd w:val="clear" w:color="auto" w:fill="D9E2F3" w:themeFill="accent1" w:themeFillTint="33"/>
            <w:vAlign w:val="center"/>
          </w:tcPr>
          <w:p w14:paraId="2F2DC636" w14:textId="77777777" w:rsidR="003F4ADA" w:rsidRPr="00F02B90" w:rsidRDefault="003F4ADA" w:rsidP="00B71F5D">
            <w:pPr>
              <w:pStyle w:val="Corpotesto"/>
              <w:jc w:val="center"/>
              <w:rPr>
                <w:color w:val="000000" w:themeColor="text1"/>
              </w:rPr>
            </w:pPr>
            <w:r w:rsidRPr="00F02B90">
              <w:rPr>
                <w:color w:val="000000" w:themeColor="text1"/>
              </w:rPr>
              <w:t>REQUISITI POSSEDUTI ALLA DATA DI PRESENTAZIONE DELL’OFFERTA</w:t>
            </w:r>
          </w:p>
        </w:tc>
      </w:tr>
      <w:tr w:rsidR="009864AA" w:rsidRPr="00F02B90" w14:paraId="1B8CDBFA" w14:textId="77777777" w:rsidTr="003E5F5F">
        <w:tc>
          <w:tcPr>
            <w:tcW w:w="3260" w:type="dxa"/>
            <w:shd w:val="clear" w:color="auto" w:fill="auto"/>
          </w:tcPr>
          <w:p w14:paraId="1C764A80" w14:textId="7BDD97DD" w:rsidR="009864AA" w:rsidRPr="005449F8" w:rsidRDefault="00760595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4B6ED3">
              <w:rPr>
                <w:b/>
                <w:bCs/>
                <w:kern w:val="1"/>
                <w:sz w:val="21"/>
                <w:szCs w:val="21"/>
                <w:lang w:eastAsia="ar-SA"/>
              </w:rPr>
              <w:t>Coordinatore della progettazione e Responsabile della integrazione delle prestazioni specialistiche</w:t>
            </w:r>
          </w:p>
        </w:tc>
        <w:tc>
          <w:tcPr>
            <w:tcW w:w="2410" w:type="dxa"/>
            <w:vAlign w:val="center"/>
          </w:tcPr>
          <w:p w14:paraId="3EC52936" w14:textId="42F6286D" w:rsidR="009864AA" w:rsidRPr="00F02B90" w:rsidRDefault="009864AA" w:rsidP="009864AA">
            <w:pPr>
              <w:rPr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7E11D6F2" w14:textId="77777777" w:rsidR="009864AA" w:rsidRPr="00F02B90" w:rsidRDefault="009864AA" w:rsidP="009864AA">
            <w:pPr>
              <w:pStyle w:val="TableParagraph"/>
              <w:spacing w:line="250" w:lineRule="auto"/>
              <w:rPr>
                <w:color w:val="000000" w:themeColor="text1"/>
                <w:sz w:val="20"/>
                <w:szCs w:val="20"/>
              </w:rPr>
            </w:pPr>
          </w:p>
          <w:p w14:paraId="0D6FF814" w14:textId="7879C260" w:rsidR="009864AA" w:rsidRPr="00F02B90" w:rsidRDefault="009864AA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F02B90" w14:paraId="7B6CBA27" w14:textId="77777777" w:rsidTr="00B53D16">
        <w:trPr>
          <w:trHeight w:val="1229"/>
        </w:trPr>
        <w:tc>
          <w:tcPr>
            <w:tcW w:w="3260" w:type="dxa"/>
            <w:shd w:val="clear" w:color="auto" w:fill="auto"/>
          </w:tcPr>
          <w:p w14:paraId="05DFCEF4" w14:textId="6714A92D" w:rsidR="009864AA" w:rsidRPr="005449F8" w:rsidRDefault="000A1FCD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4B6ED3">
              <w:rPr>
                <w:b/>
                <w:bCs/>
                <w:kern w:val="1"/>
                <w:sz w:val="21"/>
                <w:szCs w:val="21"/>
                <w:lang w:eastAsia="ar-SA"/>
              </w:rPr>
              <w:t xml:space="preserve">Responsabile della progettazione architettonica </w:t>
            </w:r>
            <w:r w:rsidRPr="00462EB6">
              <w:rPr>
                <w:b/>
                <w:bCs/>
                <w:kern w:val="1"/>
                <w:sz w:val="21"/>
                <w:szCs w:val="21"/>
                <w:lang w:eastAsia="ar-SA"/>
              </w:rPr>
              <w:t>con certificazione BIM</w:t>
            </w:r>
            <w:r>
              <w:rPr>
                <w:b/>
                <w:bCs/>
                <w:kern w:val="1"/>
                <w:sz w:val="21"/>
                <w:szCs w:val="21"/>
                <w:lang w:eastAsia="ar-SA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F19C4D6" w14:textId="623ED4E1" w:rsidR="009864AA" w:rsidRPr="00F02B90" w:rsidRDefault="009864AA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52BB6DB6" w14:textId="7222C27A" w:rsidR="009864AA" w:rsidRPr="00F02B90" w:rsidRDefault="009864AA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F02B90" w14:paraId="3DA18B74" w14:textId="77777777" w:rsidTr="00B53D16">
        <w:trPr>
          <w:trHeight w:val="957"/>
        </w:trPr>
        <w:tc>
          <w:tcPr>
            <w:tcW w:w="3260" w:type="dxa"/>
            <w:shd w:val="clear" w:color="auto" w:fill="auto"/>
          </w:tcPr>
          <w:p w14:paraId="152E5E9C" w14:textId="3E903A5C" w:rsidR="009864AA" w:rsidRPr="005449F8" w:rsidRDefault="00327524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>
              <w:rPr>
                <w:b/>
                <w:bCs/>
                <w:kern w:val="1"/>
                <w:sz w:val="21"/>
                <w:szCs w:val="21"/>
                <w:lang w:eastAsia="ar-SA"/>
              </w:rPr>
              <w:t>Responsabile della progettazione strutture</w:t>
            </w:r>
          </w:p>
        </w:tc>
        <w:tc>
          <w:tcPr>
            <w:tcW w:w="2410" w:type="dxa"/>
            <w:vAlign w:val="center"/>
          </w:tcPr>
          <w:p w14:paraId="7A3C2B66" w14:textId="49193FBC" w:rsidR="009864AA" w:rsidRPr="00F02B90" w:rsidRDefault="009864AA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0036492A" w14:textId="1CFD2171" w:rsidR="009864AA" w:rsidRPr="00F02B90" w:rsidRDefault="009864AA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9864AA" w:rsidRPr="00F02B90" w14:paraId="2BAA70E6" w14:textId="77777777" w:rsidTr="00B53D16">
        <w:trPr>
          <w:trHeight w:val="986"/>
        </w:trPr>
        <w:tc>
          <w:tcPr>
            <w:tcW w:w="3260" w:type="dxa"/>
            <w:shd w:val="clear" w:color="auto" w:fill="auto"/>
          </w:tcPr>
          <w:p w14:paraId="796FA7A5" w14:textId="0BF8E34E" w:rsidR="009864AA" w:rsidRPr="005449F8" w:rsidRDefault="00EA50B9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4B6ED3">
              <w:rPr>
                <w:b/>
                <w:bCs/>
                <w:kern w:val="1"/>
                <w:sz w:val="21"/>
                <w:szCs w:val="21"/>
                <w:lang w:eastAsia="ar-SA"/>
              </w:rPr>
              <w:lastRenderedPageBreak/>
              <w:t>Responsabile della progettazione impiantistica meccanica, elettrica e speciale</w:t>
            </w:r>
          </w:p>
        </w:tc>
        <w:tc>
          <w:tcPr>
            <w:tcW w:w="2410" w:type="dxa"/>
            <w:vAlign w:val="center"/>
          </w:tcPr>
          <w:p w14:paraId="4B7F709B" w14:textId="77777777" w:rsidR="009864AA" w:rsidRPr="00F02B90" w:rsidRDefault="009864AA" w:rsidP="009864AA">
            <w:pPr>
              <w:pStyle w:val="TableParagraph"/>
              <w:spacing w:line="250" w:lineRule="auto"/>
              <w:rPr>
                <w:color w:val="000000" w:themeColor="text1"/>
                <w:sz w:val="20"/>
                <w:szCs w:val="20"/>
              </w:rPr>
            </w:pPr>
          </w:p>
          <w:p w14:paraId="42379132" w14:textId="70874797" w:rsidR="009864AA" w:rsidRPr="00F02B90" w:rsidRDefault="009864AA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68CA0C7E" w14:textId="77777777" w:rsidR="009864AA" w:rsidRPr="00F02B90" w:rsidRDefault="009864AA" w:rsidP="009864AA">
            <w:pPr>
              <w:pStyle w:val="TableParagraph"/>
              <w:spacing w:line="250" w:lineRule="auto"/>
              <w:rPr>
                <w:color w:val="000000" w:themeColor="text1"/>
                <w:sz w:val="20"/>
                <w:szCs w:val="20"/>
              </w:rPr>
            </w:pPr>
          </w:p>
          <w:p w14:paraId="166494BA" w14:textId="79DF81E9" w:rsidR="009864AA" w:rsidRPr="00F02B90" w:rsidRDefault="009864AA" w:rsidP="009864AA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F02B90" w14:paraId="29FB534C" w14:textId="77777777" w:rsidTr="00B53D16">
        <w:trPr>
          <w:trHeight w:val="830"/>
        </w:trPr>
        <w:tc>
          <w:tcPr>
            <w:tcW w:w="3260" w:type="dxa"/>
            <w:shd w:val="clear" w:color="auto" w:fill="auto"/>
          </w:tcPr>
          <w:p w14:paraId="44B9EC6A" w14:textId="456B6DE6" w:rsidR="00F14760" w:rsidRPr="005449F8" w:rsidRDefault="00C97944" w:rsidP="00F14760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4B6ED3">
              <w:rPr>
                <w:b/>
                <w:bCs/>
                <w:kern w:val="1"/>
                <w:sz w:val="21"/>
                <w:szCs w:val="21"/>
                <w:lang w:eastAsia="ar-SA"/>
              </w:rPr>
              <w:t>Responsabile della progettazione impiantistica antincendio</w:t>
            </w:r>
          </w:p>
        </w:tc>
        <w:tc>
          <w:tcPr>
            <w:tcW w:w="2410" w:type="dxa"/>
            <w:vAlign w:val="center"/>
          </w:tcPr>
          <w:p w14:paraId="45AD71CC" w14:textId="4139A6A6" w:rsidR="00F14760" w:rsidRPr="00F02B90" w:rsidRDefault="00F14760" w:rsidP="00F14760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19E60FDD" w14:textId="5BBAFB8E" w:rsidR="00F14760" w:rsidRPr="00F02B90" w:rsidRDefault="00F14760" w:rsidP="00F14760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F02B90" w14:paraId="5FAE4162" w14:textId="77777777" w:rsidTr="003E5F5F">
        <w:trPr>
          <w:trHeight w:val="1142"/>
        </w:trPr>
        <w:tc>
          <w:tcPr>
            <w:tcW w:w="3260" w:type="dxa"/>
            <w:shd w:val="clear" w:color="auto" w:fill="auto"/>
          </w:tcPr>
          <w:p w14:paraId="6A1ADDC6" w14:textId="77777777" w:rsidR="004C7462" w:rsidRPr="00B64DDA" w:rsidRDefault="004C7462" w:rsidP="004C7462">
            <w:pPr>
              <w:pStyle w:val="TableParagraph"/>
              <w:spacing w:beforeLines="30" w:before="72" w:afterLines="30" w:after="72" w:line="20" w:lineRule="atLeast"/>
              <w:rPr>
                <w:b/>
                <w:bCs/>
                <w:kern w:val="1"/>
                <w:sz w:val="21"/>
                <w:szCs w:val="21"/>
                <w:lang w:eastAsia="ar-SA"/>
              </w:rPr>
            </w:pPr>
            <w:r w:rsidRPr="00B64DDA">
              <w:rPr>
                <w:b/>
                <w:bCs/>
                <w:kern w:val="1"/>
                <w:sz w:val="21"/>
                <w:szCs w:val="21"/>
                <w:lang w:eastAsia="ar-SA"/>
              </w:rPr>
              <w:t xml:space="preserve">Responsabile coordinamento della sicurezza in fase di progettazione </w:t>
            </w:r>
          </w:p>
          <w:p w14:paraId="14371675" w14:textId="23BAE1F4" w:rsidR="00F14760" w:rsidRPr="005449F8" w:rsidRDefault="004C7462" w:rsidP="004C7462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4B6ED3">
              <w:rPr>
                <w:b/>
                <w:bCs/>
                <w:kern w:val="1"/>
                <w:sz w:val="21"/>
                <w:szCs w:val="21"/>
                <w:lang w:eastAsia="ar-SA"/>
              </w:rPr>
              <w:t>temporanei e mobili (D.L.gs. 81/2008)</w:t>
            </w:r>
          </w:p>
        </w:tc>
        <w:tc>
          <w:tcPr>
            <w:tcW w:w="2410" w:type="dxa"/>
            <w:vAlign w:val="center"/>
          </w:tcPr>
          <w:p w14:paraId="206534E3" w14:textId="77777777" w:rsidR="00F14760" w:rsidRPr="00F02B90" w:rsidRDefault="00F14760" w:rsidP="00F14760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65AAACA6" w14:textId="77777777" w:rsidR="00F14760" w:rsidRPr="00F02B90" w:rsidRDefault="00F14760" w:rsidP="00F14760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F14760" w:rsidRPr="00F02B90" w14:paraId="4CB0B367" w14:textId="77777777" w:rsidTr="00522854">
        <w:trPr>
          <w:trHeight w:val="882"/>
        </w:trPr>
        <w:tc>
          <w:tcPr>
            <w:tcW w:w="3260" w:type="dxa"/>
            <w:shd w:val="clear" w:color="auto" w:fill="auto"/>
          </w:tcPr>
          <w:p w14:paraId="2B9A6E2C" w14:textId="7291E596" w:rsidR="00F14760" w:rsidRPr="005449F8" w:rsidRDefault="00CE49BE" w:rsidP="00F14760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  <w:r w:rsidRPr="002706D0">
              <w:rPr>
                <w:b/>
                <w:bCs/>
                <w:kern w:val="1"/>
                <w:sz w:val="21"/>
                <w:szCs w:val="21"/>
                <w:lang w:eastAsia="ar-SA"/>
              </w:rPr>
              <w:t>Coordinatore per gli aspetti ambientali</w:t>
            </w:r>
            <w:r>
              <w:rPr>
                <w:b/>
                <w:bCs/>
                <w:kern w:val="1"/>
                <w:sz w:val="21"/>
                <w:szCs w:val="21"/>
                <w:lang w:eastAsia="ar-SA"/>
              </w:rPr>
              <w:t xml:space="preserve"> (</w:t>
            </w:r>
            <w:r w:rsidRPr="00636301">
              <w:rPr>
                <w:b/>
                <w:bCs/>
                <w:kern w:val="1"/>
                <w:sz w:val="21"/>
                <w:szCs w:val="21"/>
                <w:lang w:eastAsia="ar-SA"/>
              </w:rPr>
              <w:t>Tecnico competente in acustica</w:t>
            </w:r>
            <w:r>
              <w:rPr>
                <w:b/>
                <w:bCs/>
                <w:kern w:val="1"/>
                <w:sz w:val="21"/>
                <w:szCs w:val="21"/>
                <w:lang w:eastAsia="ar-SA"/>
              </w:rPr>
              <w:t>)</w:t>
            </w:r>
          </w:p>
        </w:tc>
        <w:tc>
          <w:tcPr>
            <w:tcW w:w="2410" w:type="dxa"/>
            <w:vAlign w:val="center"/>
          </w:tcPr>
          <w:p w14:paraId="5E814A73" w14:textId="77777777" w:rsidR="00F14760" w:rsidRPr="00F02B90" w:rsidRDefault="00F14760" w:rsidP="00F14760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  <w:vAlign w:val="center"/>
          </w:tcPr>
          <w:p w14:paraId="21120E06" w14:textId="77777777" w:rsidR="00F14760" w:rsidRPr="00F02B90" w:rsidRDefault="00F14760" w:rsidP="00F14760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A4582B" w:rsidRPr="00F02B90" w14:paraId="544B0B40" w14:textId="77777777" w:rsidTr="007C6669">
        <w:trPr>
          <w:trHeight w:val="114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841A" w14:textId="1EBC66C6" w:rsidR="00A4582B" w:rsidRPr="00977E63" w:rsidRDefault="00A4582B" w:rsidP="00A4582B">
            <w:pPr>
              <w:pStyle w:val="TableParagraph"/>
              <w:spacing w:line="250" w:lineRule="auto"/>
              <w:rPr>
                <w:i/>
                <w:iCs/>
                <w:kern w:val="1"/>
                <w:sz w:val="21"/>
                <w:szCs w:val="21"/>
                <w:lang w:eastAsia="ar-SA"/>
              </w:rPr>
            </w:pPr>
            <w:r w:rsidRPr="005449AD">
              <w:rPr>
                <w:b/>
                <w:bCs/>
                <w:kern w:val="1"/>
                <w:sz w:val="21"/>
                <w:szCs w:val="21"/>
                <w:lang w:eastAsia="ar-SA"/>
              </w:rPr>
              <w:t>Dottore agronomo per la progettazione esecutiva del verde e del tetto giardino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904A" w14:textId="3D5E3C12" w:rsidR="00A4582B" w:rsidRPr="00F02B90" w:rsidRDefault="00A4582B" w:rsidP="00A4582B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6597" w14:textId="77777777" w:rsidR="00A4582B" w:rsidRPr="00F02B90" w:rsidRDefault="00A4582B" w:rsidP="00A4582B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  <w:tr w:rsidR="00A4582B" w:rsidRPr="00F02B90" w14:paraId="453B1D33" w14:textId="77777777" w:rsidTr="00C73A4A">
        <w:trPr>
          <w:trHeight w:val="114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8D13F" w14:textId="4422CC67" w:rsidR="00A4582B" w:rsidRPr="00977E63" w:rsidRDefault="00A4582B" w:rsidP="00A4582B">
            <w:pPr>
              <w:pStyle w:val="TableParagraph"/>
              <w:spacing w:line="250" w:lineRule="auto"/>
              <w:rPr>
                <w:b/>
                <w:bCs/>
                <w:kern w:val="1"/>
                <w:sz w:val="21"/>
                <w:szCs w:val="21"/>
                <w:lang w:eastAsia="ar-SA"/>
              </w:rPr>
            </w:pPr>
            <w:r w:rsidRPr="00977E63">
              <w:rPr>
                <w:i/>
                <w:iCs/>
                <w:kern w:val="1"/>
                <w:sz w:val="21"/>
                <w:szCs w:val="21"/>
                <w:lang w:eastAsia="ar-SA"/>
              </w:rPr>
              <w:t>In caso di raggruppamento</w:t>
            </w:r>
            <w:r>
              <w:rPr>
                <w:b/>
                <w:bCs/>
                <w:kern w:val="1"/>
                <w:sz w:val="21"/>
                <w:szCs w:val="21"/>
                <w:lang w:eastAsia="ar-SA"/>
              </w:rPr>
              <w:t xml:space="preserve"> </w:t>
            </w:r>
            <w:r w:rsidRPr="00977E63">
              <w:rPr>
                <w:i/>
                <w:iCs/>
                <w:kern w:val="1"/>
                <w:sz w:val="21"/>
                <w:szCs w:val="21"/>
                <w:lang w:eastAsia="ar-SA"/>
              </w:rPr>
              <w:t>temporaneo:</w:t>
            </w:r>
          </w:p>
          <w:p w14:paraId="496C338D" w14:textId="10905D91" w:rsidR="00A4582B" w:rsidRPr="00C73A4A" w:rsidRDefault="00A4582B" w:rsidP="00A4582B">
            <w:pPr>
              <w:pStyle w:val="TableParagraph"/>
              <w:spacing w:line="250" w:lineRule="auto"/>
              <w:rPr>
                <w:i/>
                <w:iCs/>
                <w:kern w:val="1"/>
                <w:sz w:val="21"/>
                <w:szCs w:val="21"/>
                <w:lang w:eastAsia="ar-SA"/>
              </w:rPr>
            </w:pPr>
            <w:r w:rsidRPr="00977E63">
              <w:rPr>
                <w:b/>
                <w:bCs/>
                <w:kern w:val="1"/>
                <w:sz w:val="21"/>
                <w:szCs w:val="21"/>
                <w:lang w:eastAsia="ar-SA"/>
              </w:rPr>
              <w:t>Giovane professionista abilitato alla professione da meno di 5 anni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27CBE" w14:textId="77777777" w:rsidR="00A4582B" w:rsidRPr="00F02B90" w:rsidRDefault="00A4582B" w:rsidP="00A4582B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5AAB" w14:textId="77777777" w:rsidR="00A4582B" w:rsidRPr="00F02B90" w:rsidRDefault="00A4582B" w:rsidP="00A4582B">
            <w:pPr>
              <w:pStyle w:val="TableParagraph"/>
              <w:spacing w:line="250" w:lineRule="auto"/>
              <w:rPr>
                <w:rFonts w:eastAsia="Times New Roman"/>
                <w:color w:val="000000" w:themeColor="text1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5447C95D" w14:textId="77777777" w:rsidR="00CE49BE" w:rsidRDefault="00CE49BE" w:rsidP="00C56459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0FB5EA83" w14:textId="5927507E" w:rsidR="00C56459" w:rsidRPr="00125776" w:rsidRDefault="00C56459" w:rsidP="00C5645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12577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125776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C7313CD" w14:textId="77777777" w:rsidR="00C56459" w:rsidRPr="00574D99" w:rsidRDefault="00C56459" w:rsidP="00C56459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6E83C4F3" w14:textId="5EBEECB5" w:rsidR="009733FD" w:rsidRDefault="00C56459" w:rsidP="00C56459">
      <w:pPr>
        <w:pStyle w:val="Corpotesto"/>
        <w:ind w:left="0"/>
        <w:rPr>
          <w:sz w:val="22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</w:t>
      </w:r>
      <w:r w:rsidR="00C11E52">
        <w:rPr>
          <w:rFonts w:ascii="Arial" w:eastAsia="Calibri" w:hAnsi="Arial" w:cs="Arial"/>
          <w:b/>
          <w:sz w:val="18"/>
          <w:szCs w:val="18"/>
          <w:lang w:eastAsia="en-US"/>
        </w:rPr>
        <w:t xml:space="preserve"> rappresentante</w:t>
      </w:r>
    </w:p>
    <w:p w14:paraId="2CD24E68" w14:textId="77777777" w:rsidR="00CC54DD" w:rsidRDefault="00CC54DD" w:rsidP="00CC54DD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</w:p>
    <w:p w14:paraId="589E04D5" w14:textId="66FDAC92" w:rsidR="009733FD" w:rsidRPr="00CC54DD" w:rsidRDefault="005062FC" w:rsidP="00CC54DD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CC54DD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CC54DD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del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CC54DD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di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in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CC54DD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di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CC54DD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38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del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CC54DD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CC54DD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ss.mm.ii.)</w:t>
      </w:r>
    </w:p>
    <w:sectPr w:rsidR="009733FD" w:rsidRPr="00CC54DD" w:rsidSect="00A164C0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F3EE16" w14:textId="77777777" w:rsidR="00500AEE" w:rsidRDefault="00500AEE" w:rsidP="00490157">
      <w:r>
        <w:separator/>
      </w:r>
    </w:p>
  </w:endnote>
  <w:endnote w:type="continuationSeparator" w:id="0">
    <w:p w14:paraId="318A379E" w14:textId="77777777" w:rsidR="00500AEE" w:rsidRDefault="00500AEE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44E7B5" w14:textId="77777777" w:rsidR="00500AEE" w:rsidRDefault="00500AEE" w:rsidP="00490157">
      <w:r>
        <w:separator/>
      </w:r>
    </w:p>
  </w:footnote>
  <w:footnote w:type="continuationSeparator" w:id="0">
    <w:p w14:paraId="4CA6B016" w14:textId="77777777" w:rsidR="00500AEE" w:rsidRDefault="00500AEE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13671" w14:textId="13515947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6DC250B5" w14:textId="77777777" w:rsidR="00113A98" w:rsidRDefault="00113A98" w:rsidP="00113A98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529F30C8" w14:textId="77777777" w:rsidR="00113A98" w:rsidRPr="00813FB3" w:rsidRDefault="00113A98" w:rsidP="00113A98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154F8EB0" wp14:editId="2821A5F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F3A67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091061C8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5483D965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137EA2E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91FD588" w14:textId="0CC94275" w:rsidR="00113A98" w:rsidRPr="00CA2E86" w:rsidRDefault="00113A98" w:rsidP="00113A98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</w:t>
    </w:r>
    <w:r w:rsidR="00FB4F26">
      <w:rPr>
        <w:rFonts w:ascii="Calibri" w:hAnsi="Calibri" w:cs="Calibri"/>
        <w:sz w:val="18"/>
        <w:szCs w:val="18"/>
      </w:rPr>
      <w:t>_</w:t>
    </w:r>
    <w:r w:rsidR="00FB4F26" w:rsidRPr="00FB4F26">
      <w:t xml:space="preserve"> </w:t>
    </w:r>
    <w:r w:rsidR="00FB4F26">
      <w:rPr>
        <w:rFonts w:ascii="Calibri" w:hAnsi="Calibri" w:cs="Calibri"/>
        <w:sz w:val="18"/>
        <w:szCs w:val="18"/>
      </w:rPr>
      <w:t>D</w:t>
    </w:r>
    <w:r w:rsidR="00FB4F26" w:rsidRPr="00FB4F26">
      <w:rPr>
        <w:rFonts w:ascii="Calibri" w:hAnsi="Calibri" w:cs="Calibri"/>
        <w:sz w:val="18"/>
        <w:szCs w:val="18"/>
      </w:rPr>
      <w:t>ichiarazione del gruppo di lavoro per la progettazione esecutiva</w:t>
    </w:r>
  </w:p>
  <w:p w14:paraId="0D8D8D8E" w14:textId="6B0AA1E1" w:rsidR="00B118E4" w:rsidRPr="00113A98" w:rsidRDefault="00B118E4" w:rsidP="00113A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4F9B"/>
    <w:rsid w:val="0002427B"/>
    <w:rsid w:val="00035A32"/>
    <w:rsid w:val="0004669E"/>
    <w:rsid w:val="00053A68"/>
    <w:rsid w:val="00061E03"/>
    <w:rsid w:val="00064A7D"/>
    <w:rsid w:val="00066283"/>
    <w:rsid w:val="0006761A"/>
    <w:rsid w:val="00074DEF"/>
    <w:rsid w:val="00082192"/>
    <w:rsid w:val="00082E03"/>
    <w:rsid w:val="00093658"/>
    <w:rsid w:val="0009796F"/>
    <w:rsid w:val="000A1FCD"/>
    <w:rsid w:val="000A24CC"/>
    <w:rsid w:val="000B0937"/>
    <w:rsid w:val="000B410C"/>
    <w:rsid w:val="000C0076"/>
    <w:rsid w:val="000C6EB7"/>
    <w:rsid w:val="000D2F0B"/>
    <w:rsid w:val="000D7C5F"/>
    <w:rsid w:val="000F173D"/>
    <w:rsid w:val="00113A98"/>
    <w:rsid w:val="00125776"/>
    <w:rsid w:val="00133290"/>
    <w:rsid w:val="0013565F"/>
    <w:rsid w:val="00136F7F"/>
    <w:rsid w:val="00173C98"/>
    <w:rsid w:val="00174A06"/>
    <w:rsid w:val="001811C6"/>
    <w:rsid w:val="0018488B"/>
    <w:rsid w:val="00192A6D"/>
    <w:rsid w:val="00192AD7"/>
    <w:rsid w:val="0019776B"/>
    <w:rsid w:val="001A6482"/>
    <w:rsid w:val="001B746F"/>
    <w:rsid w:val="001C5FE1"/>
    <w:rsid w:val="001D6EFD"/>
    <w:rsid w:val="001E0C04"/>
    <w:rsid w:val="001E765C"/>
    <w:rsid w:val="002063CE"/>
    <w:rsid w:val="002119EE"/>
    <w:rsid w:val="0021383B"/>
    <w:rsid w:val="002148F6"/>
    <w:rsid w:val="0022099C"/>
    <w:rsid w:val="00220FB6"/>
    <w:rsid w:val="00226C96"/>
    <w:rsid w:val="00226EE9"/>
    <w:rsid w:val="00233301"/>
    <w:rsid w:val="00234E90"/>
    <w:rsid w:val="002352BC"/>
    <w:rsid w:val="00282452"/>
    <w:rsid w:val="002A1A74"/>
    <w:rsid w:val="002D2790"/>
    <w:rsid w:val="002E4FC8"/>
    <w:rsid w:val="002E5A10"/>
    <w:rsid w:val="00311C9C"/>
    <w:rsid w:val="00314D2F"/>
    <w:rsid w:val="00324886"/>
    <w:rsid w:val="0032635A"/>
    <w:rsid w:val="00327524"/>
    <w:rsid w:val="003310BB"/>
    <w:rsid w:val="003328EC"/>
    <w:rsid w:val="0034019B"/>
    <w:rsid w:val="00345342"/>
    <w:rsid w:val="00363252"/>
    <w:rsid w:val="003824FF"/>
    <w:rsid w:val="00390669"/>
    <w:rsid w:val="00391C7C"/>
    <w:rsid w:val="003974E5"/>
    <w:rsid w:val="003E7C51"/>
    <w:rsid w:val="003F4ADA"/>
    <w:rsid w:val="00405428"/>
    <w:rsid w:val="00405EF8"/>
    <w:rsid w:val="00412701"/>
    <w:rsid w:val="0042425E"/>
    <w:rsid w:val="00436CB9"/>
    <w:rsid w:val="00437125"/>
    <w:rsid w:val="00463A92"/>
    <w:rsid w:val="00482B39"/>
    <w:rsid w:val="00490157"/>
    <w:rsid w:val="00495E11"/>
    <w:rsid w:val="004C7462"/>
    <w:rsid w:val="004E133E"/>
    <w:rsid w:val="004E2385"/>
    <w:rsid w:val="00500AEE"/>
    <w:rsid w:val="005062FC"/>
    <w:rsid w:val="00522854"/>
    <w:rsid w:val="00537508"/>
    <w:rsid w:val="005449F8"/>
    <w:rsid w:val="00546F5A"/>
    <w:rsid w:val="005635C0"/>
    <w:rsid w:val="00563808"/>
    <w:rsid w:val="00572E60"/>
    <w:rsid w:val="00574D99"/>
    <w:rsid w:val="00577988"/>
    <w:rsid w:val="005946C3"/>
    <w:rsid w:val="005C4FCB"/>
    <w:rsid w:val="005D308C"/>
    <w:rsid w:val="005D7282"/>
    <w:rsid w:val="005E511B"/>
    <w:rsid w:val="00620857"/>
    <w:rsid w:val="006336D9"/>
    <w:rsid w:val="00634078"/>
    <w:rsid w:val="0064146C"/>
    <w:rsid w:val="00652091"/>
    <w:rsid w:val="006561FA"/>
    <w:rsid w:val="00665612"/>
    <w:rsid w:val="00685D1A"/>
    <w:rsid w:val="00692D02"/>
    <w:rsid w:val="006B3642"/>
    <w:rsid w:val="006E486D"/>
    <w:rsid w:val="006F0277"/>
    <w:rsid w:val="00711EE3"/>
    <w:rsid w:val="007131C8"/>
    <w:rsid w:val="00716AD6"/>
    <w:rsid w:val="00717C99"/>
    <w:rsid w:val="00731964"/>
    <w:rsid w:val="00742E3D"/>
    <w:rsid w:val="00760595"/>
    <w:rsid w:val="00767455"/>
    <w:rsid w:val="00777D38"/>
    <w:rsid w:val="00793DFC"/>
    <w:rsid w:val="007A3D9E"/>
    <w:rsid w:val="00803D90"/>
    <w:rsid w:val="00805B84"/>
    <w:rsid w:val="00813FB3"/>
    <w:rsid w:val="00822C10"/>
    <w:rsid w:val="00831693"/>
    <w:rsid w:val="00831E21"/>
    <w:rsid w:val="00840E95"/>
    <w:rsid w:val="0086519E"/>
    <w:rsid w:val="00883C2F"/>
    <w:rsid w:val="008872AA"/>
    <w:rsid w:val="00891FF9"/>
    <w:rsid w:val="008A5C28"/>
    <w:rsid w:val="008C46F0"/>
    <w:rsid w:val="0090334A"/>
    <w:rsid w:val="00910299"/>
    <w:rsid w:val="00920145"/>
    <w:rsid w:val="00922B72"/>
    <w:rsid w:val="00926A69"/>
    <w:rsid w:val="00950C1A"/>
    <w:rsid w:val="00955D20"/>
    <w:rsid w:val="00960939"/>
    <w:rsid w:val="009733FD"/>
    <w:rsid w:val="00973BD4"/>
    <w:rsid w:val="00974925"/>
    <w:rsid w:val="00977E63"/>
    <w:rsid w:val="009864AA"/>
    <w:rsid w:val="00990FBC"/>
    <w:rsid w:val="009A1E9A"/>
    <w:rsid w:val="009A429C"/>
    <w:rsid w:val="009F2CC4"/>
    <w:rsid w:val="009F3B60"/>
    <w:rsid w:val="00A10830"/>
    <w:rsid w:val="00A14EB0"/>
    <w:rsid w:val="00A164C0"/>
    <w:rsid w:val="00A16AE1"/>
    <w:rsid w:val="00A40C55"/>
    <w:rsid w:val="00A4582B"/>
    <w:rsid w:val="00A613E9"/>
    <w:rsid w:val="00A61E27"/>
    <w:rsid w:val="00A66BA3"/>
    <w:rsid w:val="00A96B78"/>
    <w:rsid w:val="00AB7913"/>
    <w:rsid w:val="00AC596B"/>
    <w:rsid w:val="00AD2E64"/>
    <w:rsid w:val="00AF05AA"/>
    <w:rsid w:val="00AF16F5"/>
    <w:rsid w:val="00AF2C80"/>
    <w:rsid w:val="00B000A1"/>
    <w:rsid w:val="00B1109A"/>
    <w:rsid w:val="00B118E4"/>
    <w:rsid w:val="00B12ADE"/>
    <w:rsid w:val="00B13C13"/>
    <w:rsid w:val="00B2066E"/>
    <w:rsid w:val="00B53D16"/>
    <w:rsid w:val="00B875B3"/>
    <w:rsid w:val="00B90051"/>
    <w:rsid w:val="00B92762"/>
    <w:rsid w:val="00B96245"/>
    <w:rsid w:val="00B97024"/>
    <w:rsid w:val="00B97D42"/>
    <w:rsid w:val="00BA2EA8"/>
    <w:rsid w:val="00BB06B2"/>
    <w:rsid w:val="00C01167"/>
    <w:rsid w:val="00C04C57"/>
    <w:rsid w:val="00C10CF4"/>
    <w:rsid w:val="00C11E52"/>
    <w:rsid w:val="00C4012C"/>
    <w:rsid w:val="00C56459"/>
    <w:rsid w:val="00C64E89"/>
    <w:rsid w:val="00C70304"/>
    <w:rsid w:val="00C71CF6"/>
    <w:rsid w:val="00C73A4A"/>
    <w:rsid w:val="00C75493"/>
    <w:rsid w:val="00C85C9F"/>
    <w:rsid w:val="00C9366F"/>
    <w:rsid w:val="00C95C0D"/>
    <w:rsid w:val="00C97944"/>
    <w:rsid w:val="00CB00F1"/>
    <w:rsid w:val="00CC54DD"/>
    <w:rsid w:val="00CD2E85"/>
    <w:rsid w:val="00CE19AC"/>
    <w:rsid w:val="00CE49BE"/>
    <w:rsid w:val="00CF2204"/>
    <w:rsid w:val="00CF3400"/>
    <w:rsid w:val="00CF7B2E"/>
    <w:rsid w:val="00D019F7"/>
    <w:rsid w:val="00D035BD"/>
    <w:rsid w:val="00D2574D"/>
    <w:rsid w:val="00D34AAB"/>
    <w:rsid w:val="00D7560F"/>
    <w:rsid w:val="00D92BAE"/>
    <w:rsid w:val="00D935BE"/>
    <w:rsid w:val="00D96A6B"/>
    <w:rsid w:val="00DB7018"/>
    <w:rsid w:val="00DC32A3"/>
    <w:rsid w:val="00DD163C"/>
    <w:rsid w:val="00DE1E8A"/>
    <w:rsid w:val="00DE4D43"/>
    <w:rsid w:val="00DF78A8"/>
    <w:rsid w:val="00E02815"/>
    <w:rsid w:val="00E201F4"/>
    <w:rsid w:val="00E260B6"/>
    <w:rsid w:val="00E27320"/>
    <w:rsid w:val="00E279CA"/>
    <w:rsid w:val="00E4245F"/>
    <w:rsid w:val="00E45A4F"/>
    <w:rsid w:val="00E46028"/>
    <w:rsid w:val="00E5527B"/>
    <w:rsid w:val="00E640BA"/>
    <w:rsid w:val="00EA50B9"/>
    <w:rsid w:val="00EC216C"/>
    <w:rsid w:val="00EC2A34"/>
    <w:rsid w:val="00F02B90"/>
    <w:rsid w:val="00F14760"/>
    <w:rsid w:val="00F279A3"/>
    <w:rsid w:val="00F40C57"/>
    <w:rsid w:val="00F4158C"/>
    <w:rsid w:val="00F51BF4"/>
    <w:rsid w:val="00F573D5"/>
    <w:rsid w:val="00F7207B"/>
    <w:rsid w:val="00F77A15"/>
    <w:rsid w:val="00F84D1E"/>
    <w:rsid w:val="00F8707F"/>
    <w:rsid w:val="00F92656"/>
    <w:rsid w:val="00F9492E"/>
    <w:rsid w:val="00FA36D7"/>
    <w:rsid w:val="00FB4F26"/>
    <w:rsid w:val="00FC4C11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e"/>
    <w:uiPriority w:val="1"/>
    <w:qFormat/>
    <w:rsid w:val="003F4AD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796F"/>
    <w:rPr>
      <w:rFonts w:ascii="Arial" w:hAnsi="Arial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796F"/>
    <w:rPr>
      <w:rFonts w:ascii="Arial" w:eastAsia="Times New Roman" w:hAnsi="Arial" w:cs="Times New Roman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9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DANIELA MARCHETIELLO</cp:lastModifiedBy>
  <cp:revision>134</cp:revision>
  <cp:lastPrinted>2023-06-24T12:00:00Z</cp:lastPrinted>
  <dcterms:created xsi:type="dcterms:W3CDTF">2023-07-25T15:41:00Z</dcterms:created>
  <dcterms:modified xsi:type="dcterms:W3CDTF">2024-09-17T17:50:00Z</dcterms:modified>
</cp:coreProperties>
</file>