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bookmarkStart w:id="1" w:name="_Hlk66888942" w:displacedByCustomXml="prev"/>
        <w:p w14:paraId="581D401E" w14:textId="4A7130FA" w:rsidR="004E3BDC" w:rsidRDefault="004E3BDC" w:rsidP="00452324">
          <w:pPr>
            <w:rPr>
              <w:rFonts w:ascii="Arial" w:hAnsi="Arial" w:cs="Arial"/>
            </w:rPr>
          </w:pPr>
        </w:p>
        <w:p w14:paraId="48813250" w14:textId="77777777" w:rsidR="00D83CD9" w:rsidRPr="00452324" w:rsidRDefault="00D83CD9" w:rsidP="00452324">
          <w:pPr>
            <w:rPr>
              <w:rFonts w:ascii="Arial" w:hAnsi="Arial" w:cs="Arial"/>
              <w:highlight w:val="yellow"/>
            </w:rPr>
          </w:pPr>
        </w:p>
        <w:p w14:paraId="7C2FD92F" w14:textId="77777777" w:rsidR="00452324" w:rsidRDefault="00452324" w:rsidP="00452324">
          <w:pPr>
            <w:pStyle w:val="Intestazione"/>
            <w:jc w:val="center"/>
            <w:rPr>
              <w:rFonts w:asciiTheme="minorHAnsi" w:hAnsiTheme="minorHAnsi" w:cstheme="minorHAnsi"/>
              <w:b/>
              <w:bCs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7DC25644" wp14:editId="4863CE07">
                <wp:extent cx="971550" cy="923925"/>
                <wp:effectExtent l="0" t="0" r="0" b="9525"/>
                <wp:docPr id="1115947050" name="Immagine 1" descr="Immagine che contiene testo, segnale, puntamento, vicin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testo, segnale, puntamento, vicino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2ABD75C" w14:textId="77777777" w:rsidR="00452324" w:rsidRDefault="00452324" w:rsidP="00452324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571C4DB" w14:textId="77777777" w:rsidR="00452324" w:rsidRDefault="00452324" w:rsidP="00452324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1899D6A2" w14:textId="77777777" w:rsidR="00452324" w:rsidRDefault="00452324" w:rsidP="00452324">
          <w:pPr>
            <w:ind w:left="2457" w:right="2455"/>
            <w:jc w:val="center"/>
            <w:rPr>
              <w:rFonts w:ascii="Arial" w:hAnsi="Arial" w:cs="Arial"/>
              <w:i/>
              <w:iCs/>
              <w:sz w:val="28"/>
              <w:szCs w:val="28"/>
            </w:rPr>
          </w:pPr>
        </w:p>
        <w:p w14:paraId="33E479E4" w14:textId="77777777" w:rsidR="001524E1" w:rsidRDefault="001524E1" w:rsidP="001524E1">
          <w:pPr>
            <w:ind w:left="2457" w:right="2455"/>
            <w:jc w:val="center"/>
            <w:rPr>
              <w:rFonts w:ascii="Arial" w:hAnsi="Arial" w:cs="Arial"/>
              <w:b/>
              <w:bCs/>
            </w:rPr>
          </w:pPr>
          <w:bookmarkStart w:id="2" w:name="_Hlk149292955"/>
          <w:r>
            <w:rPr>
              <w:rFonts w:ascii="Arial" w:hAnsi="Arial" w:cs="Arial"/>
              <w:b/>
              <w:bCs/>
            </w:rPr>
            <w:t>Proc. n. 3791/AP/2024</w:t>
          </w:r>
        </w:p>
        <w:p w14:paraId="745AB2A6" w14:textId="77777777" w:rsidR="00AE3B33" w:rsidRPr="00623B9D" w:rsidRDefault="00AE3B33" w:rsidP="00AE3B33">
          <w:pPr>
            <w:widowControl w:val="0"/>
            <w:autoSpaceDE w:val="0"/>
            <w:autoSpaceDN w:val="0"/>
            <w:spacing w:before="91"/>
            <w:ind w:right="198"/>
            <w:jc w:val="both"/>
            <w:rPr>
              <w:rFonts w:ascii="Arial" w:eastAsia="Arial" w:hAnsi="Arial" w:cs="Arial"/>
              <w:b/>
              <w:bCs/>
              <w:w w:val="90"/>
              <w:lang w:eastAsia="en-US"/>
            </w:rPr>
          </w:pPr>
        </w:p>
        <w:p w14:paraId="31E93C05" w14:textId="77777777" w:rsidR="00E052B1" w:rsidRPr="00DF4BE6" w:rsidRDefault="00E052B1" w:rsidP="00E052B1">
          <w:pPr>
            <w:jc w:val="both"/>
            <w:rPr>
              <w:rFonts w:ascii="Arial" w:hAnsi="Arial" w:cs="Arial"/>
              <w:b/>
              <w:bCs/>
              <w:shd w:val="clear" w:color="auto" w:fill="FFFFFF"/>
            </w:rPr>
          </w:pPr>
          <w:r w:rsidRPr="00DF4BE6">
            <w:rPr>
              <w:rFonts w:ascii="Arial" w:hAnsi="Arial" w:cs="Arial"/>
              <w:b/>
              <w:bCs/>
              <w:shd w:val="clear" w:color="auto" w:fill="FFFFFF"/>
            </w:rPr>
            <w:t>PROCEDURA APERTA SVOLTA AI SENSI DELL’ART. 71 DEL D.LGS. 36/2023, PER L’AFFIDAMENTO DEL SERVIZIO FINALIZZATO ALL’ACQUISIZIONE DELLE ATTIVITÀ NECESSARIE ALL’ISTITUZIONE E AL FUNZIONAMENTO DEGLI UFFICI DI PROSSIMITÀ PER L’AMMINISTRAZIONE DELLA GIUSTIZIA, NELL’AMBITO DELLE RISORSE DEL PROGRAMMA OPERATIVO COMPLEMENTARE AL PON GOVERNANCE E CAPACITÀ ISTITUZIONALE 2014-2020.</w:t>
          </w:r>
        </w:p>
        <w:p w14:paraId="56847F6B" w14:textId="6DE013C8" w:rsidR="00AE3B33" w:rsidRPr="00623B9D" w:rsidRDefault="00AE3B33" w:rsidP="00AE3B33">
          <w:pPr>
            <w:jc w:val="both"/>
            <w:rPr>
              <w:rFonts w:ascii="Arial" w:hAnsi="Arial" w:cs="Arial"/>
              <w:b/>
              <w:bCs/>
              <w:shd w:val="clear" w:color="auto" w:fill="FFFFFF"/>
            </w:rPr>
          </w:pPr>
        </w:p>
        <w:p w14:paraId="47134CCC" w14:textId="77777777" w:rsidR="00452324" w:rsidRPr="00623B9D" w:rsidRDefault="00452324" w:rsidP="00452324">
          <w:pPr>
            <w:jc w:val="both"/>
            <w:rPr>
              <w:rFonts w:ascii="Arial" w:hAnsi="Arial" w:cs="Arial"/>
              <w:b/>
              <w:bCs/>
              <w:shd w:val="clear" w:color="auto" w:fill="FFFFFF"/>
            </w:rPr>
          </w:pPr>
        </w:p>
        <w:p w14:paraId="4A761A88" w14:textId="77777777" w:rsidR="00452324" w:rsidRPr="00623B9D" w:rsidRDefault="00452324" w:rsidP="00452324">
          <w:pPr>
            <w:jc w:val="center"/>
            <w:rPr>
              <w:rFonts w:ascii="Arial" w:hAnsi="Arial" w:cs="Arial"/>
              <w:b/>
            </w:rPr>
          </w:pPr>
        </w:p>
        <w:bookmarkEnd w:id="2"/>
        <w:p w14:paraId="71E2C68C" w14:textId="77777777" w:rsidR="00452324" w:rsidRDefault="00452324" w:rsidP="00452324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3E7EDA2" w14:textId="77777777" w:rsidR="00452324" w:rsidRDefault="00452324" w:rsidP="00452324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13943499" w14:textId="77777777" w:rsidR="00452324" w:rsidRDefault="00452324" w:rsidP="00452324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7B295C5" w14:textId="77777777" w:rsidR="00452324" w:rsidRDefault="00452324" w:rsidP="00452324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9286548" w14:textId="2905F23C" w:rsidR="00452324" w:rsidRPr="00521CDC" w:rsidRDefault="00452324" w:rsidP="00452324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  <w:sz w:val="24"/>
              <w:szCs w:val="24"/>
            </w:rPr>
          </w:pPr>
          <w:r>
            <w:rPr>
              <w:rFonts w:ascii="Arial" w:hAnsi="Arial" w:cs="Arial"/>
              <w:bCs w:val="0"/>
            </w:rPr>
            <w:t>Modello 3 – Scheda identificativa dell’impresa concorrente</w:t>
          </w:r>
        </w:p>
        <w:p w14:paraId="65991732" w14:textId="77777777" w:rsidR="001C3EB7" w:rsidRPr="00C71CF6" w:rsidRDefault="001C3EB7" w:rsidP="001C3EB7">
          <w:pPr>
            <w:jc w:val="center"/>
            <w:rPr>
              <w:rFonts w:ascii="Arial" w:hAnsi="Arial" w:cs="Arial"/>
              <w:b/>
              <w:sz w:val="28"/>
              <w:szCs w:val="28"/>
            </w:rPr>
          </w:pPr>
        </w:p>
        <w:bookmarkEnd w:id="1"/>
        <w:p w14:paraId="20C9EACA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7D411D52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60EE01B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3B83577" w14:textId="77777777" w:rsidR="00925111" w:rsidRDefault="00925111" w:rsidP="002F227A">
          <w:pPr>
            <w:spacing w:after="10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B08331C" w14:textId="77777777" w:rsidR="00452324" w:rsidRDefault="00925111" w:rsidP="00452324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br w:type="page"/>
          </w:r>
        </w:p>
        <w:p w14:paraId="11317F69" w14:textId="32F1A308" w:rsidR="00452324" w:rsidRDefault="00000000" w:rsidP="00452324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</w:sdtContent>
    </w:sdt>
    <w:p w14:paraId="224E6C45" w14:textId="492E52F6" w:rsidR="00E65423" w:rsidRPr="00452324" w:rsidRDefault="00E65423" w:rsidP="00452324">
      <w:pPr>
        <w:widowControl w:val="0"/>
        <w:autoSpaceDE w:val="0"/>
        <w:autoSpaceDN w:val="0"/>
        <w:jc w:val="right"/>
        <w:rPr>
          <w:rFonts w:ascii="Arial" w:hAnsi="Arial" w:cs="Arial"/>
          <w:b/>
          <w:bCs/>
          <w:sz w:val="20"/>
          <w:szCs w:val="20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359C5F58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4B02895C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1C8B4ACB" w14:textId="77777777" w:rsidR="004A3171" w:rsidRDefault="004A3171" w:rsidP="004A3171">
      <w:pPr>
        <w:jc w:val="both"/>
        <w:rPr>
          <w:rFonts w:ascii="Arial" w:hAnsi="Arial" w:cs="Arial"/>
          <w:b/>
          <w:color w:val="000000"/>
          <w:sz w:val="20"/>
        </w:rPr>
      </w:pPr>
    </w:p>
    <w:p w14:paraId="7AE6C3EE" w14:textId="77777777" w:rsidR="00D33F12" w:rsidRDefault="00D33F12" w:rsidP="00D83CD9">
      <w:pPr>
        <w:spacing w:after="120"/>
        <w:jc w:val="both"/>
        <w:rPr>
          <w:rFonts w:ascii="Arial" w:hAnsi="Arial" w:cs="Arial"/>
          <w:b/>
          <w:color w:val="000000"/>
          <w:sz w:val="20"/>
        </w:rPr>
      </w:pPr>
    </w:p>
    <w:p w14:paraId="7F7CF3D8" w14:textId="613CFE37" w:rsidR="00D83CD9" w:rsidRPr="00D83CD9" w:rsidRDefault="00D83CD9" w:rsidP="00D83CD9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  <w:r w:rsidRPr="00D83CD9"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  <w:t xml:space="preserve">Oggetto: </w:t>
      </w:r>
      <w:r w:rsidR="009B3412" w:rsidRPr="005F1204">
        <w:rPr>
          <w:rFonts w:ascii="Arial" w:hAnsi="Arial" w:cs="Arial"/>
          <w:b/>
          <w:bCs/>
          <w:color w:val="000000"/>
          <w:sz w:val="20"/>
        </w:rPr>
        <w:t xml:space="preserve">Procedura aperta, ai sensi dell'art. 71 del D.lgs. 36/2023, </w:t>
      </w:r>
      <w:r w:rsidR="009B3412">
        <w:rPr>
          <w:rFonts w:ascii="Arial" w:hAnsi="Arial" w:cs="Arial"/>
          <w:b/>
          <w:bCs/>
          <w:color w:val="000000"/>
          <w:sz w:val="20"/>
        </w:rPr>
        <w:t>avente ad oggetto</w:t>
      </w:r>
      <w:r w:rsidR="009B3412" w:rsidRPr="005F1204">
        <w:rPr>
          <w:rFonts w:ascii="Arial" w:hAnsi="Arial" w:cs="Arial"/>
          <w:b/>
          <w:bCs/>
          <w:color w:val="000000"/>
          <w:sz w:val="20"/>
        </w:rPr>
        <w:t xml:space="preserve"> </w:t>
      </w:r>
      <w:r w:rsidR="009B3412" w:rsidRPr="00DC1CCD">
        <w:rPr>
          <w:rFonts w:ascii="Arial" w:hAnsi="Arial" w:cs="Arial"/>
          <w:b/>
          <w:bCs/>
          <w:i/>
          <w:iCs/>
          <w:color w:val="000000"/>
          <w:sz w:val="20"/>
        </w:rPr>
        <w:t>“affidamento del servizio finalizzato all’acquisizione delle attività necessarie all’istituzione e al funzionamento degli uffici di prossimità per l’amministrazione della giustizia, nell’ambito delle risorse del Programma operativo complementare al PON governance e capacità istituzionale 2014-2020”</w:t>
      </w:r>
      <w:r w:rsidR="009B3412" w:rsidRPr="005F1204">
        <w:rPr>
          <w:rFonts w:ascii="Arial" w:hAnsi="Arial" w:cs="Arial"/>
          <w:b/>
          <w:bCs/>
          <w:color w:val="000000"/>
          <w:sz w:val="20"/>
        </w:rPr>
        <w:t>, da aggiudicare con il criterio dell’offerta economicamente più vantaggiosa ai sensi dell’art. 108 del Codice</w:t>
      </w:r>
      <w:r w:rsidR="009B3412">
        <w:rPr>
          <w:rFonts w:ascii="Arial" w:hAnsi="Arial" w:cs="Arial"/>
          <w:b/>
          <w:bCs/>
          <w:color w:val="000000"/>
          <w:sz w:val="20"/>
        </w:rPr>
        <w:t>.</w:t>
      </w:r>
    </w:p>
    <w:p w14:paraId="3B5C78D2" w14:textId="35E8BF4B" w:rsidR="00E65423" w:rsidRDefault="00E65423" w:rsidP="001C3EB7">
      <w:pPr>
        <w:spacing w:after="120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10060" w:type="dxa"/>
        <w:tblLook w:val="04A0" w:firstRow="1" w:lastRow="0" w:firstColumn="1" w:lastColumn="0" w:noHBand="0" w:noVBand="1"/>
      </w:tblPr>
      <w:tblGrid>
        <w:gridCol w:w="10060"/>
      </w:tblGrid>
      <w:tr w:rsidR="00925111" w14:paraId="4C526C48" w14:textId="77777777" w:rsidTr="00845A56">
        <w:trPr>
          <w:trHeight w:val="3714"/>
        </w:trPr>
        <w:tc>
          <w:tcPr>
            <w:tcW w:w="10060" w:type="dxa"/>
          </w:tcPr>
          <w:p w14:paraId="3158AAAD" w14:textId="77777777" w:rsidR="001C3EB7" w:rsidRDefault="001C3EB7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4C0EA2C9" w14:textId="0DFCABD4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6887DF85" w14:textId="7275D4BA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3F96DDBD" w14:textId="2FABAA5F" w:rsidR="00925111" w:rsidRPr="0032689D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9C56F22" w14:textId="42C2B43E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46452C2A" w14:textId="4B1FCC7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………………………………………………………………………………………………………………………</w:t>
            </w:r>
          </w:p>
          <w:p w14:paraId="66BC25AA" w14:textId="05FBD3A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AFDE5DD" w14:textId="222D6912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96839D5" w14:textId="3C263E36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E7F8576" w14:textId="30F38F4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6A57FB59" w14:textId="391CDA38" w:rsidR="00925111" w:rsidRDefault="00925111" w:rsidP="001C3EB7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</w:p>
        </w:tc>
      </w:tr>
    </w:tbl>
    <w:p w14:paraId="465906F1" w14:textId="77777777" w:rsidR="00D83CD9" w:rsidRDefault="00D83CD9" w:rsidP="00C22946">
      <w:pPr>
        <w:jc w:val="both"/>
        <w:rPr>
          <w:rFonts w:ascii="Arial" w:hAnsi="Arial"/>
          <w:color w:val="000000" w:themeColor="text1"/>
          <w:sz w:val="18"/>
          <w:szCs w:val="22"/>
        </w:rPr>
      </w:pPr>
    </w:p>
    <w:p w14:paraId="2819CF65" w14:textId="463A5198" w:rsidR="00C22946" w:rsidRDefault="00B83069" w:rsidP="00C22946">
      <w:pPr>
        <w:jc w:val="both"/>
        <w:rPr>
          <w:rFonts w:ascii="Arial" w:hAnsi="Arial"/>
          <w:i/>
          <w:iCs/>
          <w:color w:val="000000" w:themeColor="text1"/>
          <w:sz w:val="18"/>
          <w:szCs w:val="22"/>
        </w:rPr>
      </w:pPr>
      <w:r w:rsidRPr="00C22946">
        <w:rPr>
          <w:rFonts w:ascii="Arial" w:hAnsi="Arial"/>
          <w:color w:val="000000" w:themeColor="text1"/>
          <w:sz w:val="18"/>
          <w:szCs w:val="22"/>
        </w:rPr>
        <w:t xml:space="preserve">Nella sua qualità di </w:t>
      </w:r>
      <w:r w:rsidRPr="00C22946">
        <w:rPr>
          <w:rFonts w:ascii="Arial" w:hAnsi="Arial"/>
          <w:i/>
          <w:iCs/>
          <w:color w:val="000000" w:themeColor="text1"/>
          <w:sz w:val="18"/>
          <w:szCs w:val="22"/>
        </w:rPr>
        <w:t>(barrare la casella che interessa)</w:t>
      </w:r>
    </w:p>
    <w:p w14:paraId="3650CAA0" w14:textId="77777777" w:rsidR="00845A56" w:rsidRPr="00C22946" w:rsidRDefault="00845A56" w:rsidP="00C22946">
      <w:pPr>
        <w:jc w:val="both"/>
        <w:rPr>
          <w:rFonts w:ascii="Arial" w:hAnsi="Arial"/>
          <w:i/>
          <w:iCs/>
          <w:color w:val="000000" w:themeColor="text1"/>
          <w:sz w:val="18"/>
          <w:szCs w:val="22"/>
        </w:rPr>
      </w:pPr>
    </w:p>
    <w:p w14:paraId="7F2EB207" w14:textId="5F1E853E" w:rsidR="00C22946" w:rsidRDefault="00B83069" w:rsidP="00C22946">
      <w:pPr>
        <w:jc w:val="both"/>
        <w:rPr>
          <w:rFonts w:ascii="Arial" w:hAnsi="Arial"/>
          <w:bCs/>
          <w:color w:val="000000" w:themeColor="text1"/>
          <w:sz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024A056" wp14:editId="1827C48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9BD9EBC" w14:textId="77777777" w:rsidR="00B83069" w:rsidRDefault="00B83069" w:rsidP="00B830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24A056" id="Rectangle 5" o:spid="_x0000_s1026" style="position:absolute;left:0;text-align:left;margin-left:0;margin-top:0;width:12.65pt;height:10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Mshjy7ZAAAAAwEAAA8AAAAA&#10;AAAAAAAAAAAA0QQAAGRycy9kb3ducmV2LnhtbFBLBQYAAAAABAAEAPMAAADXBQAAAAA=&#10;" fillcolor="window" strokecolor="#41719c" strokeweight="1pt">
                <v:textbox>
                  <w:txbxContent>
                    <w:p w14:paraId="49BD9EBC" w14:textId="77777777" w:rsidR="00B83069" w:rsidRDefault="00B83069" w:rsidP="00B83069"/>
                  </w:txbxContent>
                </v:textbox>
              </v:rect>
            </w:pict>
          </mc:Fallback>
        </mc:AlternateContent>
      </w:r>
      <w:r w:rsidRPr="00B83069">
        <w:rPr>
          <w:rFonts w:ascii="Arial" w:hAnsi="Arial"/>
          <w:bCs/>
          <w:color w:val="000000" w:themeColor="text1"/>
          <w:sz w:val="20"/>
        </w:rPr>
        <w:t xml:space="preserve">        </w:t>
      </w:r>
      <w:r>
        <w:rPr>
          <w:rFonts w:ascii="Arial" w:hAnsi="Arial"/>
          <w:bCs/>
          <w:color w:val="000000" w:themeColor="text1"/>
          <w:sz w:val="20"/>
        </w:rPr>
        <w:t>T</w:t>
      </w:r>
      <w:r w:rsidRPr="00B83069">
        <w:rPr>
          <w:rFonts w:ascii="Arial" w:hAnsi="Arial"/>
          <w:bCs/>
          <w:color w:val="000000" w:themeColor="text1"/>
          <w:sz w:val="20"/>
        </w:rPr>
        <w:t>itolare o Legale rappresentante</w:t>
      </w:r>
    </w:p>
    <w:p w14:paraId="2F8B0C9A" w14:textId="77777777" w:rsidR="004A3171" w:rsidRDefault="004A3171" w:rsidP="00C22946">
      <w:pPr>
        <w:jc w:val="both"/>
        <w:rPr>
          <w:rFonts w:ascii="Arial" w:hAnsi="Arial"/>
          <w:bCs/>
          <w:color w:val="000000" w:themeColor="text1"/>
          <w:sz w:val="20"/>
        </w:rPr>
      </w:pPr>
    </w:p>
    <w:p w14:paraId="3EC95684" w14:textId="461C612E" w:rsidR="00E65423" w:rsidRPr="00B83069" w:rsidRDefault="00B83069" w:rsidP="00C22946">
      <w:pPr>
        <w:jc w:val="both"/>
        <w:rPr>
          <w:rFonts w:ascii="Arial" w:hAnsi="Arial"/>
          <w:b/>
          <w:color w:val="000000" w:themeColor="text1"/>
          <w:sz w:val="20"/>
          <w:szCs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628303B" wp14:editId="7ECF477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367D239" w14:textId="77777777" w:rsidR="00B83069" w:rsidRDefault="00B83069" w:rsidP="00B830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28303B" id="_x0000_s1027" style="position:absolute;left:0;text-align:left;margin-left:0;margin-top:0;width:12.65pt;height:10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367D239" w14:textId="77777777" w:rsidR="00B83069" w:rsidRDefault="00B83069" w:rsidP="00B83069"/>
                  </w:txbxContent>
                </v:textbox>
              </v:rect>
            </w:pict>
          </mc:Fallback>
        </mc:AlternateContent>
      </w:r>
      <w:r>
        <w:rPr>
          <w:rFonts w:ascii="Arial" w:hAnsi="Arial"/>
          <w:bCs/>
          <w:color w:val="000000" w:themeColor="text1"/>
          <w:sz w:val="20"/>
        </w:rPr>
        <w:t xml:space="preserve">         </w:t>
      </w:r>
      <w:r w:rsidRPr="00B83069">
        <w:rPr>
          <w:rFonts w:ascii="Arial" w:hAnsi="Arial" w:cs="Arial"/>
          <w:color w:val="000000" w:themeColor="text1"/>
          <w:sz w:val="20"/>
          <w:szCs w:val="20"/>
        </w:rPr>
        <w:t>Procuratore speciale/generale</w:t>
      </w:r>
    </w:p>
    <w:p w14:paraId="6D1306E7" w14:textId="77777777" w:rsidR="001C3EB7" w:rsidRDefault="001C3EB7" w:rsidP="001C3EB7">
      <w:pPr>
        <w:spacing w:line="264" w:lineRule="auto"/>
        <w:jc w:val="both"/>
        <w:rPr>
          <w:rFonts w:ascii="Arial" w:hAnsi="Arial"/>
          <w:i/>
          <w:color w:val="000000" w:themeColor="text1"/>
          <w:sz w:val="20"/>
        </w:rPr>
      </w:pPr>
    </w:p>
    <w:p w14:paraId="3419B4CC" w14:textId="3900C1AE" w:rsidR="00E65423" w:rsidRPr="001C3EB7" w:rsidRDefault="00E65423" w:rsidP="001C3EB7">
      <w:pPr>
        <w:spacing w:line="264" w:lineRule="auto"/>
        <w:jc w:val="both"/>
        <w:rPr>
          <w:rFonts w:ascii="Arial" w:hAnsi="Arial"/>
          <w:color w:val="595959" w:themeColor="text1" w:themeTint="A6"/>
          <w:sz w:val="16"/>
          <w:szCs w:val="20"/>
        </w:rPr>
      </w:pPr>
      <w:r w:rsidRPr="001C3EB7">
        <w:rPr>
          <w:rFonts w:ascii="Arial" w:hAnsi="Arial"/>
          <w:i/>
          <w:color w:val="000000" w:themeColor="text1"/>
          <w:sz w:val="16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66828A4E" w14:textId="77777777" w:rsidR="001C3EB7" w:rsidRDefault="001C3EB7" w:rsidP="00C22946">
      <w:pPr>
        <w:ind w:left="426"/>
        <w:jc w:val="center"/>
        <w:rPr>
          <w:rFonts w:ascii="Arial" w:hAnsi="Arial"/>
          <w:b/>
          <w:color w:val="000000" w:themeColor="text1"/>
          <w:sz w:val="20"/>
        </w:rPr>
      </w:pPr>
    </w:p>
    <w:p w14:paraId="6ADE91BB" w14:textId="146CD4F9" w:rsidR="00016DD0" w:rsidRDefault="00E65423" w:rsidP="001C3EB7">
      <w:pPr>
        <w:jc w:val="center"/>
        <w:rPr>
          <w:rFonts w:ascii="Arial" w:hAnsi="Arial"/>
          <w:b/>
          <w:color w:val="000000" w:themeColor="text1"/>
          <w:sz w:val="20"/>
        </w:rPr>
      </w:pPr>
      <w:r w:rsidRPr="0032689D">
        <w:rPr>
          <w:rFonts w:ascii="Arial" w:hAnsi="Arial"/>
          <w:b/>
          <w:color w:val="000000" w:themeColor="text1"/>
          <w:sz w:val="20"/>
        </w:rPr>
        <w:t>DICHIARA</w:t>
      </w:r>
      <w:r w:rsidR="00B83069">
        <w:rPr>
          <w:rFonts w:ascii="Arial" w:hAnsi="Arial"/>
          <w:b/>
          <w:color w:val="000000" w:themeColor="text1"/>
          <w:sz w:val="20"/>
        </w:rPr>
        <w:t>, CHE:</w:t>
      </w:r>
    </w:p>
    <w:p w14:paraId="01269E24" w14:textId="77777777" w:rsidR="001C3EB7" w:rsidRPr="001C3EB7" w:rsidRDefault="001C3EB7" w:rsidP="001C3EB7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3F344E1" w14:textId="77777777" w:rsidR="00A73ADF" w:rsidRPr="00A73ADF" w:rsidRDefault="00A73ADF" w:rsidP="00A73ADF">
      <w:pPr>
        <w:widowControl w:val="0"/>
        <w:numPr>
          <w:ilvl w:val="0"/>
          <w:numId w:val="48"/>
        </w:numPr>
        <w:tabs>
          <w:tab w:val="left" w:pos="444"/>
        </w:tabs>
        <w:autoSpaceDE w:val="0"/>
        <w:autoSpaceDN w:val="0"/>
        <w:spacing w:line="264" w:lineRule="auto"/>
        <w:ind w:right="112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A73ADF">
        <w:rPr>
          <w:rFonts w:ascii="Arial" w:eastAsia="Arial" w:hAnsi="Arial" w:cs="Arial"/>
          <w:sz w:val="20"/>
          <w:szCs w:val="22"/>
          <w:lang w:eastAsia="en-US"/>
        </w:rPr>
        <w:t>le</w:t>
      </w:r>
      <w:r w:rsidRPr="00A73ADF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dichiarazioni</w:t>
      </w:r>
      <w:r w:rsidRPr="00A73ADF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cui</w:t>
      </w:r>
      <w:r w:rsidRPr="00A73ADF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agli artt. 94, 95 e 98,</w:t>
      </w:r>
      <w:r w:rsidRPr="00A73ADF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a</w:t>
      </w:r>
      <w:r w:rsidRPr="00A73ADF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carico</w:t>
      </w:r>
      <w:r w:rsidRPr="00A73ADF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dei</w:t>
      </w:r>
      <w:r w:rsidRPr="00A73ADF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soggetti di</w:t>
      </w:r>
      <w:r w:rsidRPr="00A73ADF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cui</w:t>
      </w:r>
      <w:r w:rsidRPr="00A73ADF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all’art.</w:t>
      </w:r>
      <w:r w:rsidRPr="00A73ADF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94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A73ADF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3</w:t>
      </w:r>
      <w:r w:rsidRPr="00A73ADF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(Titolare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e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direttore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tecnico,</w:t>
      </w:r>
      <w:r w:rsidRPr="00A73ADF">
        <w:rPr>
          <w:rFonts w:ascii="Arial" w:eastAsia="Arial" w:hAnsi="Arial" w:cs="Arial"/>
          <w:i/>
          <w:spacing w:val="-1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se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si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tratta</w:t>
      </w:r>
      <w:r w:rsidRPr="00A73ADF">
        <w:rPr>
          <w:rFonts w:ascii="Arial" w:eastAsia="Arial" w:hAnsi="Arial" w:cs="Arial"/>
          <w:i/>
          <w:spacing w:val="-12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impresa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individuale;</w:t>
      </w:r>
      <w:r w:rsidRPr="00A73ADF">
        <w:rPr>
          <w:rFonts w:ascii="Arial" w:eastAsia="Arial" w:hAnsi="Arial" w:cs="Arial"/>
          <w:i/>
          <w:spacing w:val="-12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un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socio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e</w:t>
      </w:r>
      <w:r w:rsidRPr="00A73ADF">
        <w:rPr>
          <w:rFonts w:ascii="Arial" w:eastAsia="Arial" w:hAnsi="Arial" w:cs="Arial"/>
          <w:i/>
          <w:spacing w:val="-1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il</w:t>
      </w:r>
      <w:r w:rsidRPr="00A73ADF">
        <w:rPr>
          <w:rFonts w:ascii="Arial" w:eastAsia="Arial" w:hAnsi="Arial" w:cs="Arial"/>
          <w:i/>
          <w:spacing w:val="-12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direttore tecnico, se si tratta di società in nome collettivo; dei soci accomandatari e il direttore tecnico, e il direttore tecnico,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se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si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tratta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7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società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in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accomandita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semplice;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dei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membri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del</w:t>
      </w:r>
      <w:r w:rsidRPr="00A73ADF">
        <w:rPr>
          <w:rFonts w:ascii="Arial" w:eastAsia="Arial" w:hAnsi="Arial" w:cs="Arial"/>
          <w:i/>
          <w:spacing w:val="-7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consiglio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amministrazione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cui</w:t>
      </w:r>
      <w:r w:rsidRPr="00A73ADF">
        <w:rPr>
          <w:rFonts w:ascii="Arial" w:eastAsia="Arial" w:hAnsi="Arial" w:cs="Arial"/>
          <w:i/>
          <w:spacing w:val="-7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sia stata conferita la legale rappresentanza, di direzione e/o di vigilanza e dei soggetti muniti di potere di rappresentanza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direzione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e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controllo,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del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direttore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tecnico e</w:t>
      </w:r>
      <w:r w:rsidRPr="00A73ADF">
        <w:rPr>
          <w:rFonts w:ascii="Arial" w:eastAsia="Arial" w:hAnsi="Arial" w:cs="Arial"/>
          <w:i/>
          <w:spacing w:val="-1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del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socio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unico</w:t>
      </w:r>
      <w:r w:rsidRPr="00A73ADF">
        <w:rPr>
          <w:rFonts w:ascii="Arial" w:eastAsia="Arial" w:hAnsi="Arial" w:cs="Arial"/>
          <w:i/>
          <w:spacing w:val="-1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persona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fisica,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ovvero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del socio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maggioranza</w:t>
      </w:r>
      <w:r w:rsidRPr="00A73ADF">
        <w:rPr>
          <w:rFonts w:ascii="Arial" w:eastAsia="Arial" w:hAnsi="Arial" w:cs="Arial"/>
          <w:i/>
          <w:spacing w:val="-2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in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caso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società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con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un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numero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soci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pari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o</w:t>
      </w:r>
      <w:r w:rsidRPr="00A73ADF">
        <w:rPr>
          <w:rFonts w:ascii="Arial" w:eastAsia="Arial" w:hAnsi="Arial" w:cs="Arial"/>
          <w:i/>
          <w:spacing w:val="-2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inferiore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a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4,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se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si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tratta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altro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tipo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 xml:space="preserve">di società o di consorzio)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vanno rese oltre che dal sottoscritto, anche dai soggetti di seguito indicati con le relative cariche e dati identificativi:</w:t>
      </w:r>
    </w:p>
    <w:p w14:paraId="50B0B940" w14:textId="77777777" w:rsidR="004A3171" w:rsidRPr="004A3171" w:rsidRDefault="004A3171" w:rsidP="004A3171">
      <w:pPr>
        <w:pStyle w:val="Paragrafoelenco"/>
        <w:autoSpaceDE w:val="0"/>
        <w:autoSpaceDN w:val="0"/>
        <w:adjustRightInd w:val="0"/>
        <w:spacing w:line="264" w:lineRule="auto"/>
        <w:ind w:left="284" w:firstLine="0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tbl>
      <w:tblPr>
        <w:tblStyle w:val="Grigliatabella"/>
        <w:tblW w:w="0" w:type="auto"/>
        <w:tblInd w:w="421" w:type="dxa"/>
        <w:tblLook w:val="04A0" w:firstRow="1" w:lastRow="0" w:firstColumn="1" w:lastColumn="0" w:noHBand="0" w:noVBand="1"/>
      </w:tblPr>
      <w:tblGrid>
        <w:gridCol w:w="2409"/>
        <w:gridCol w:w="2694"/>
        <w:gridCol w:w="1984"/>
        <w:gridCol w:w="2410"/>
      </w:tblGrid>
      <w:tr w:rsidR="00474F1F" w14:paraId="6129AA06" w14:textId="77777777" w:rsidTr="00D83CD9">
        <w:tc>
          <w:tcPr>
            <w:tcW w:w="2409" w:type="dxa"/>
            <w:shd w:val="clear" w:color="auto" w:fill="B8CCE4" w:themeFill="accent1" w:themeFillTint="66"/>
          </w:tcPr>
          <w:p w14:paraId="4B293B5C" w14:textId="733DDDB8" w:rsidR="00474F1F" w:rsidRPr="00C22946" w:rsidRDefault="00474F1F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cognome e nome</w:t>
            </w:r>
          </w:p>
        </w:tc>
        <w:tc>
          <w:tcPr>
            <w:tcW w:w="2694" w:type="dxa"/>
            <w:shd w:val="clear" w:color="auto" w:fill="B8CCE4" w:themeFill="accent1" w:themeFillTint="66"/>
          </w:tcPr>
          <w:p w14:paraId="07D70A8C" w14:textId="013876F3" w:rsidR="00474F1F" w:rsidRPr="00C22946" w:rsidRDefault="00474F1F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luogo e data di nascita</w:t>
            </w:r>
          </w:p>
        </w:tc>
        <w:tc>
          <w:tcPr>
            <w:tcW w:w="1984" w:type="dxa"/>
            <w:shd w:val="clear" w:color="auto" w:fill="B8CCE4" w:themeFill="accent1" w:themeFillTint="66"/>
          </w:tcPr>
          <w:p w14:paraId="5FBC5355" w14:textId="1DF6D433" w:rsidR="00474F1F" w:rsidRPr="00C22946" w:rsidRDefault="00474F1F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carica</w:t>
            </w:r>
          </w:p>
        </w:tc>
        <w:tc>
          <w:tcPr>
            <w:tcW w:w="2410" w:type="dxa"/>
            <w:shd w:val="clear" w:color="auto" w:fill="B8CCE4" w:themeFill="accent1" w:themeFillTint="66"/>
          </w:tcPr>
          <w:p w14:paraId="56D5BFBD" w14:textId="0820928E" w:rsidR="00474F1F" w:rsidRPr="00C22946" w:rsidRDefault="00474F1F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residenza</w:t>
            </w:r>
          </w:p>
        </w:tc>
      </w:tr>
      <w:tr w:rsidR="006517B6" w14:paraId="494F7C94" w14:textId="77777777" w:rsidTr="00D83CD9">
        <w:tc>
          <w:tcPr>
            <w:tcW w:w="2409" w:type="dxa"/>
            <w:shd w:val="clear" w:color="auto" w:fill="auto"/>
          </w:tcPr>
          <w:p w14:paraId="53032D45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14:paraId="3BEC83C3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7B87A58E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1DE73100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  <w:tr w:rsidR="006517B6" w14:paraId="5E2C1C85" w14:textId="77777777" w:rsidTr="00D83CD9">
        <w:tc>
          <w:tcPr>
            <w:tcW w:w="2409" w:type="dxa"/>
            <w:shd w:val="clear" w:color="auto" w:fill="auto"/>
          </w:tcPr>
          <w:p w14:paraId="699E0845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14:paraId="6EB03E11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7A4A0DCE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06008CF4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  <w:tr w:rsidR="006517B6" w14:paraId="34BF0B9A" w14:textId="77777777" w:rsidTr="00D83CD9">
        <w:tc>
          <w:tcPr>
            <w:tcW w:w="2409" w:type="dxa"/>
            <w:shd w:val="clear" w:color="auto" w:fill="auto"/>
          </w:tcPr>
          <w:p w14:paraId="2F0398C7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14:paraId="3808E269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47E2A0FF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5C474215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</w:tbl>
    <w:p w14:paraId="7FF6ED84" w14:textId="77777777" w:rsidR="006517B6" w:rsidRPr="00A73ADF" w:rsidRDefault="006517B6" w:rsidP="00A73AD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41EEEADB" w14:textId="77777777" w:rsidR="006517B6" w:rsidRDefault="006517B6" w:rsidP="0067606C">
      <w:pPr>
        <w:pStyle w:val="Paragrafoelenco"/>
        <w:autoSpaceDE w:val="0"/>
        <w:autoSpaceDN w:val="0"/>
        <w:adjustRightInd w:val="0"/>
        <w:spacing w:line="264" w:lineRule="auto"/>
        <w:ind w:left="142" w:firstLine="0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53FF65F8" w14:textId="74B44855" w:rsidR="001D616C" w:rsidRPr="009136B6" w:rsidRDefault="006822A5" w:rsidP="002F5DD0">
      <w:pPr>
        <w:pStyle w:val="Paragrafoelenco"/>
        <w:numPr>
          <w:ilvl w:val="0"/>
          <w:numId w:val="48"/>
        </w:numPr>
        <w:autoSpaceDE w:val="0"/>
        <w:autoSpaceDN w:val="0"/>
        <w:adjustRightInd w:val="0"/>
        <w:spacing w:line="264" w:lineRule="auto"/>
        <w:ind w:left="-284" w:right="3118" w:firstLine="1"/>
        <w:contextualSpacing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 w:rsidRPr="009136B6">
        <w:rPr>
          <w:rFonts w:ascii="Arial" w:hAnsi="Arial" w:cs="Arial"/>
          <w:color w:val="000000" w:themeColor="text1"/>
          <w:sz w:val="20"/>
          <w:szCs w:val="20"/>
        </w:rPr>
        <w:t>che la sede di iscrizione INPS e il numero di matricola sono i seguenti:</w:t>
      </w:r>
    </w:p>
    <w:p w14:paraId="18DBF54B" w14:textId="516B44A2" w:rsidR="00A91BED" w:rsidRDefault="006822A5" w:rsidP="00826708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matricola n.</w:t>
      </w:r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sede di</w:t>
      </w:r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………………………………………………………………………………</w:t>
      </w:r>
      <w:r w:rsidR="00305018">
        <w:rPr>
          <w:rFonts w:ascii="Arial" w:hAnsi="Arial" w:cs="Arial"/>
          <w:i/>
          <w:iCs/>
          <w:color w:val="000000" w:themeColor="text1"/>
          <w:sz w:val="20"/>
          <w:szCs w:val="20"/>
        </w:rPr>
        <w:t>……</w:t>
      </w:r>
      <w:proofErr w:type="gramStart"/>
      <w:r w:rsidR="00305018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="00305018"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</w:p>
    <w:p w14:paraId="4BDE397B" w14:textId="1B34E1CE" w:rsidR="00305018" w:rsidRDefault="00A91BED" w:rsidP="00305018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4347E8C1" w14:textId="46F3C138" w:rsidR="006822A5" w:rsidRDefault="006822A5" w:rsidP="00826708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Via</w:t>
      </w:r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……………………………… </w:t>
      </w:r>
      <w:proofErr w:type="spellStart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tel</w:t>
      </w:r>
      <w:proofErr w:type="spellEnd"/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</w:t>
      </w:r>
      <w:proofErr w:type="gramStart"/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………………………………. F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a</w:t>
      </w:r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>x …………………………………</w:t>
      </w:r>
      <w:proofErr w:type="gramStart"/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</w:p>
    <w:p w14:paraId="67A1091C" w14:textId="52F26CC9" w:rsidR="006822A5" w:rsidRPr="00022AC2" w:rsidRDefault="006822A5" w:rsidP="00826708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022AC2">
        <w:rPr>
          <w:rFonts w:ascii="Arial" w:hAnsi="Arial" w:cs="Arial"/>
          <w:i/>
          <w:iCs/>
          <w:color w:val="000000" w:themeColor="text1"/>
          <w:sz w:val="16"/>
          <w:szCs w:val="16"/>
        </w:rPr>
        <w:t>(nel caso di iscrizione presso più sedi occorre indicarle tutte)</w:t>
      </w:r>
    </w:p>
    <w:p w14:paraId="39444EAC" w14:textId="0C8ADCED" w:rsidR="006822A5" w:rsidRDefault="006822A5" w:rsidP="006822A5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309AFD51" w14:textId="0E2C4EDC" w:rsidR="006822A5" w:rsidRPr="009136B6" w:rsidRDefault="006822A5" w:rsidP="002F5DD0">
      <w:pPr>
        <w:pStyle w:val="Paragrafoelenco"/>
        <w:numPr>
          <w:ilvl w:val="0"/>
          <w:numId w:val="48"/>
        </w:numPr>
        <w:autoSpaceDE w:val="0"/>
        <w:autoSpaceDN w:val="0"/>
        <w:adjustRightInd w:val="0"/>
        <w:spacing w:line="264" w:lineRule="auto"/>
        <w:ind w:right="3118"/>
        <w:contextualSpacing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 w:rsidRPr="009136B6">
        <w:rPr>
          <w:rFonts w:ascii="Arial" w:hAnsi="Arial" w:cs="Arial"/>
          <w:color w:val="000000" w:themeColor="text1"/>
          <w:sz w:val="20"/>
          <w:szCs w:val="20"/>
        </w:rPr>
        <w:t>che la sede di iscrizione INAIL e il numero di matricola sono i seguenti:</w:t>
      </w:r>
    </w:p>
    <w:p w14:paraId="18B5AA98" w14:textId="1AFBC25A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matricola n. ……………………. sede di ………………………………………………………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</w:t>
      </w: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</w:t>
      </w:r>
    </w:p>
    <w:p w14:paraId="0C5E45B0" w14:textId="77777777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17A43AD2" w14:textId="77777777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Via ……………………………… </w:t>
      </w:r>
      <w:proofErr w:type="spellStart"/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tel</w:t>
      </w:r>
      <w:proofErr w:type="spellEnd"/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</w:t>
      </w:r>
      <w:proofErr w:type="gramStart"/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………………………………. Fax …………………………………</w:t>
      </w:r>
      <w:proofErr w:type="gramStart"/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</w:p>
    <w:p w14:paraId="12714184" w14:textId="77777777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022AC2">
        <w:rPr>
          <w:rFonts w:ascii="Arial" w:hAnsi="Arial" w:cs="Arial"/>
          <w:i/>
          <w:iCs/>
          <w:color w:val="000000" w:themeColor="text1"/>
          <w:sz w:val="16"/>
          <w:szCs w:val="16"/>
        </w:rPr>
        <w:t>(nel caso di iscrizione presso più sedi occorre indicarle tutte)</w:t>
      </w:r>
    </w:p>
    <w:p w14:paraId="464A2BAA" w14:textId="6FCE736B" w:rsidR="006822A5" w:rsidRDefault="006822A5" w:rsidP="006822A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E2EB134" w14:textId="5F5E4347" w:rsidR="006822A5" w:rsidRPr="00022AC2" w:rsidRDefault="00826708" w:rsidP="002F5DD0">
      <w:pPr>
        <w:pStyle w:val="Paragrafoelenco"/>
        <w:numPr>
          <w:ilvl w:val="0"/>
          <w:numId w:val="48"/>
        </w:numPr>
        <w:autoSpaceDE w:val="0"/>
        <w:autoSpaceDN w:val="0"/>
        <w:adjustRightInd w:val="0"/>
        <w:spacing w:line="264" w:lineRule="auto"/>
        <w:ind w:right="283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che l’Ufficio dell’Agenzia delle Entrate presso il quale si è iscritti è il seguente:</w:t>
      </w:r>
      <w:r w:rsidR="00022AC2">
        <w:rPr>
          <w:rFonts w:ascii="Arial" w:hAnsi="Arial" w:cs="Arial"/>
          <w:color w:val="000000" w:themeColor="text1"/>
          <w:sz w:val="20"/>
          <w:szCs w:val="20"/>
        </w:rPr>
        <w:t xml:space="preserve"> ……………………………</w:t>
      </w:r>
    </w:p>
    <w:p w14:paraId="3E47E3C5" w14:textId="7585BD3D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</w:t>
      </w:r>
      <w:r w:rsidR="002F5DD0">
        <w:rPr>
          <w:rFonts w:ascii="Arial" w:hAnsi="Arial" w:cs="Arial"/>
          <w:i/>
          <w:iCs/>
          <w:color w:val="000000" w:themeColor="text1"/>
          <w:sz w:val="20"/>
          <w:szCs w:val="20"/>
        </w:rPr>
        <w:t>…</w:t>
      </w:r>
    </w:p>
    <w:p w14:paraId="1F53AEFB" w14:textId="5FB44BFB" w:rsidR="00826708" w:rsidRDefault="00826708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022AC2">
        <w:rPr>
          <w:rFonts w:ascii="Arial" w:hAnsi="Arial" w:cs="Arial"/>
          <w:i/>
          <w:iCs/>
          <w:color w:val="000000" w:themeColor="text1"/>
          <w:sz w:val="16"/>
          <w:szCs w:val="16"/>
        </w:rPr>
        <w:t>(indicare indirizzo completo e recapito telefonico)</w:t>
      </w:r>
    </w:p>
    <w:p w14:paraId="22D3C84F" w14:textId="77777777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</w:p>
    <w:p w14:paraId="02CE6765" w14:textId="31B8364C" w:rsidR="00E65423" w:rsidRPr="0013282F" w:rsidRDefault="00564B27" w:rsidP="0013282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 xml:space="preserve">Si precisa che il </w:t>
      </w:r>
      <w:r w:rsidR="00826708"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 xml:space="preserve">presente </w:t>
      </w:r>
      <w:r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>modello deve essere compilato da tutti gli operatori economici facenti parte del soggetto con identità plurisoggettiva partecipante alla gara</w:t>
      </w:r>
    </w:p>
    <w:p w14:paraId="565E5815" w14:textId="77777777" w:rsidR="00E65423" w:rsidRPr="00022AC2" w:rsidRDefault="00E65423" w:rsidP="00E65423">
      <w:pPr>
        <w:spacing w:before="360" w:after="240" w:line="276" w:lineRule="auto"/>
        <w:jc w:val="center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022AC2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263AB1FD" w14:textId="77777777" w:rsidR="00022AC2" w:rsidRDefault="00022AC2" w:rsidP="00022AC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inoltre, per ulteriori ed eventuali comunicazioni, i seguenti recapiti: </w:t>
      </w:r>
      <w:proofErr w:type="spellStart"/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tel</w:t>
      </w:r>
      <w:proofErr w:type="spellEnd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…………………………………………….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</w:p>
    <w:p w14:paraId="34CAFE51" w14:textId="77777777" w:rsidR="00022AC2" w:rsidRPr="0032689D" w:rsidRDefault="00022AC2" w:rsidP="00022AC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e-mail</w:t>
      </w: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………………………………………………………………………………………………………………………</w:t>
      </w:r>
    </w:p>
    <w:p w14:paraId="6A8B473C" w14:textId="77777777" w:rsidR="00022AC2" w:rsidRDefault="00022AC2" w:rsidP="00022AC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7C38B284" w14:textId="7AD50309" w:rsidR="00022AC2" w:rsidRPr="003C0DE7" w:rsidRDefault="00022AC2" w:rsidP="00022AC2">
      <w:pPr>
        <w:spacing w:before="120" w:line="276" w:lineRule="auto"/>
        <w:jc w:val="both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>………………………………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, li</w:t>
      </w:r>
      <w:bookmarkStart w:id="3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…………………….   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3"/>
      <w:r w:rsidR="003C0DE7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3C0DE7" w:rsidRPr="003C0DE7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6B374B06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570EE35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3356F70B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635290E3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518688E0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2E499AB8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C1DFF7A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75F56B6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37F02120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60A7AF84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F81F904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A5B9CF7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58D1840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277CB6A9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0AA510B" w14:textId="086861CD" w:rsidR="003C0DE7" w:rsidRPr="003C0DE7" w:rsidRDefault="003C0DE7" w:rsidP="003C0DE7">
      <w:pPr>
        <w:jc w:val="both"/>
        <w:rPr>
          <w:rFonts w:ascii="Calibri" w:eastAsia="Calibri" w:hAnsi="Calibri"/>
          <w:b/>
          <w:bCs/>
          <w:sz w:val="20"/>
          <w:szCs w:val="20"/>
          <w:lang w:eastAsia="en-US"/>
        </w:rPr>
      </w:pPr>
      <w:r w:rsidRPr="003C0DE7">
        <w:rPr>
          <w:rFonts w:ascii="Calibri" w:eastAsia="Calibri" w:hAnsi="Calibri" w:cs="Calibri"/>
          <w:b/>
          <w:sz w:val="18"/>
          <w:szCs w:val="18"/>
          <w:lang w:eastAsia="en-US"/>
        </w:rPr>
        <w:t xml:space="preserve">(1) In caso di RTI/Consorzio ordinario/GEIE non costituito la dichiarazione deve essere </w:t>
      </w:r>
      <w:r w:rsidR="00CF0F58">
        <w:rPr>
          <w:rFonts w:ascii="Calibri" w:eastAsia="Calibri" w:hAnsi="Calibri" w:cs="Calibri"/>
          <w:b/>
          <w:sz w:val="18"/>
          <w:szCs w:val="18"/>
          <w:lang w:eastAsia="en-US"/>
        </w:rPr>
        <w:t xml:space="preserve">compilata e </w:t>
      </w:r>
      <w:r w:rsidRPr="003C0DE7">
        <w:rPr>
          <w:rFonts w:ascii="Calibri" w:eastAsia="Calibri" w:hAnsi="Calibri" w:cs="Calibri"/>
          <w:b/>
          <w:sz w:val="18"/>
          <w:szCs w:val="18"/>
          <w:lang w:eastAsia="en-US"/>
        </w:rPr>
        <w:t>sottoscritta dal legale rappresentante di ciascuna impresa riunita.</w:t>
      </w:r>
    </w:p>
    <w:p w14:paraId="6A6B7AB5" w14:textId="77777777" w:rsidR="00DD0C21" w:rsidRPr="00DD0C21" w:rsidRDefault="004A3171" w:rsidP="00DD0C21">
      <w:pPr>
        <w:spacing w:before="162" w:line="278" w:lineRule="auto"/>
        <w:ind w:left="160" w:right="112"/>
        <w:jc w:val="both"/>
        <w:rPr>
          <w:rFonts w:ascii="Arial" w:eastAsia="Arial" w:hAnsi="Arial" w:cs="Arial"/>
          <w:i/>
          <w:sz w:val="14"/>
          <w:szCs w:val="22"/>
          <w:lang w:eastAsia="en-US"/>
        </w:rPr>
      </w:pPr>
      <w:r w:rsidRPr="004A3171">
        <w:rPr>
          <w:i/>
          <w:spacing w:val="-5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Alla presente dichiarazione deve essere allegata, a pena di esclusione, copia fotostatica di un documento di identità, in corso di validità, del/i soggetto/i</w:t>
      </w:r>
      <w:r w:rsidR="00DD0C21" w:rsidRPr="00DD0C21">
        <w:rPr>
          <w:rFonts w:ascii="Arial" w:eastAsia="Arial" w:hAnsi="Arial" w:cs="Arial"/>
          <w:i/>
          <w:spacing w:val="40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firmatario/i.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Si</w:t>
      </w:r>
      <w:r w:rsidR="00DD0C21" w:rsidRPr="00DD0C21">
        <w:rPr>
          <w:rFonts w:ascii="Arial" w:eastAsia="Arial" w:hAnsi="Arial" w:cs="Arial"/>
          <w:i/>
          <w:spacing w:val="-5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precisa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che,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qualora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tutta</w:t>
      </w:r>
      <w:r w:rsidR="00DD0C21" w:rsidRPr="00DD0C21">
        <w:rPr>
          <w:rFonts w:ascii="Arial" w:eastAsia="Arial" w:hAnsi="Arial" w:cs="Arial"/>
          <w:i/>
          <w:spacing w:val="-4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la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documentazione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per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la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partecipazione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alla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gara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sia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firmata</w:t>
      </w:r>
      <w:r w:rsidR="00DD0C21" w:rsidRPr="00DD0C21">
        <w:rPr>
          <w:rFonts w:ascii="Arial" w:eastAsia="Arial" w:hAnsi="Arial" w:cs="Arial"/>
          <w:i/>
          <w:spacing w:val="-4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da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un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unico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proofErr w:type="gramStart"/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ed</w:t>
      </w:r>
      <w:proofErr w:type="gramEnd"/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identico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soggetto,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potrà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essere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allegata</w:t>
      </w:r>
      <w:r w:rsidR="00DD0C21" w:rsidRPr="00DD0C21">
        <w:rPr>
          <w:rFonts w:ascii="Arial" w:eastAsia="Arial" w:hAnsi="Arial" w:cs="Arial"/>
          <w:i/>
          <w:spacing w:val="40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una sola fotocopia del documento di identità del sottoscrittore.</w:t>
      </w:r>
    </w:p>
    <w:p w14:paraId="384F5D94" w14:textId="77777777" w:rsidR="00DD0C21" w:rsidRPr="00DD0C21" w:rsidRDefault="00DD0C21" w:rsidP="00DD0C21">
      <w:pPr>
        <w:widowControl w:val="0"/>
        <w:autoSpaceDE w:val="0"/>
        <w:autoSpaceDN w:val="0"/>
        <w:spacing w:line="276" w:lineRule="auto"/>
        <w:ind w:left="160" w:right="115"/>
        <w:jc w:val="both"/>
        <w:rPr>
          <w:rFonts w:ascii="Arial" w:eastAsia="Arial" w:hAnsi="Arial" w:cs="Arial"/>
          <w:i/>
          <w:sz w:val="14"/>
          <w:szCs w:val="22"/>
          <w:lang w:eastAsia="en-US"/>
        </w:rPr>
      </w:pP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Qualora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la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dichiarazione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venga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sottoscritta</w:t>
      </w:r>
      <w:r w:rsidRPr="00DD0C21">
        <w:rPr>
          <w:rFonts w:ascii="Arial" w:eastAsia="Arial" w:hAnsi="Arial" w:cs="Arial"/>
          <w:i/>
          <w:spacing w:val="-2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dal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“procuratore/i”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della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società</w:t>
      </w:r>
      <w:r w:rsidRPr="00DD0C21">
        <w:rPr>
          <w:rFonts w:ascii="Arial" w:eastAsia="Arial" w:hAnsi="Arial" w:cs="Arial"/>
          <w:i/>
          <w:spacing w:val="-2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dovrà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essere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allegata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copia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della relativa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procura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notarile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(generale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o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speciale)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o</w:t>
      </w:r>
      <w:r w:rsidRPr="00DD0C21">
        <w:rPr>
          <w:rFonts w:ascii="Arial" w:eastAsia="Arial" w:hAnsi="Arial" w:cs="Arial"/>
          <w:i/>
          <w:spacing w:val="40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altro documento da cui evincere i poteri di rappresentanza.</w:t>
      </w:r>
    </w:p>
    <w:p w14:paraId="2E6F421B" w14:textId="57C5B8DA" w:rsidR="00A91BED" w:rsidRPr="00A91BED" w:rsidRDefault="00A91BED" w:rsidP="00016DD0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sz w:val="14"/>
          <w:szCs w:val="22"/>
        </w:rPr>
      </w:pPr>
    </w:p>
    <w:sectPr w:rsidR="00A91BED" w:rsidRPr="00A91BED" w:rsidSect="003D25BD">
      <w:headerReference w:type="default" r:id="rId12"/>
      <w:footerReference w:type="default" r:id="rId13"/>
      <w:pgSz w:w="11910" w:h="16840"/>
      <w:pgMar w:top="568" w:right="995" w:bottom="880" w:left="851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6306F9" w14:textId="77777777" w:rsidR="003D25BD" w:rsidRDefault="003D25BD">
      <w:r>
        <w:separator/>
      </w:r>
    </w:p>
    <w:p w14:paraId="1E0F4AD0" w14:textId="77777777" w:rsidR="003D25BD" w:rsidRDefault="003D25BD"/>
  </w:endnote>
  <w:endnote w:type="continuationSeparator" w:id="0">
    <w:p w14:paraId="1742883B" w14:textId="77777777" w:rsidR="003D25BD" w:rsidRDefault="003D25BD">
      <w:r>
        <w:continuationSeparator/>
      </w:r>
    </w:p>
    <w:p w14:paraId="6E70F096" w14:textId="77777777" w:rsidR="003D25BD" w:rsidRDefault="003D25B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875ED" w14:textId="5C5343AD" w:rsidR="00C22946" w:rsidRPr="00C22946" w:rsidRDefault="00C22946" w:rsidP="00C22946">
    <w:pPr>
      <w:pStyle w:val="Pidipagina"/>
      <w:tabs>
        <w:tab w:val="clear" w:pos="4819"/>
        <w:tab w:val="center" w:pos="0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>
      <w:rPr>
        <w:rFonts w:asciiTheme="minorHAnsi" w:hAnsiTheme="minorHAnsi" w:cstheme="minorHAnsi"/>
        <w:i/>
        <w:iCs/>
        <w:sz w:val="18"/>
        <w:szCs w:val="18"/>
      </w:rPr>
      <w:t xml:space="preserve">       </w:t>
    </w:r>
    <w:r w:rsidRPr="006777BC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CF8BD" w14:textId="77777777" w:rsidR="003D25BD" w:rsidRDefault="003D25BD">
      <w:bookmarkStart w:id="0" w:name="_Hlk123574891"/>
      <w:bookmarkEnd w:id="0"/>
      <w:r>
        <w:separator/>
      </w:r>
    </w:p>
    <w:p w14:paraId="5C3F6ADC" w14:textId="77777777" w:rsidR="003D25BD" w:rsidRDefault="003D25BD"/>
  </w:footnote>
  <w:footnote w:type="continuationSeparator" w:id="0">
    <w:p w14:paraId="216A7D44" w14:textId="77777777" w:rsidR="003D25BD" w:rsidRDefault="003D25BD">
      <w:r>
        <w:continuationSeparator/>
      </w:r>
    </w:p>
    <w:p w14:paraId="0D5463D0" w14:textId="77777777" w:rsidR="003D25BD" w:rsidRDefault="003D25B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1437908718" name="Immagine 143790871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77135318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1E392A">
      <w:rPr>
        <w:rFonts w:asciiTheme="minorHAnsi" w:hAnsiTheme="minorHAnsi" w:cstheme="minorHAnsi"/>
        <w:sz w:val="18"/>
        <w:szCs w:val="18"/>
      </w:rPr>
      <w:t>____</w:t>
    </w:r>
    <w:r w:rsidR="00B91C27">
      <w:rPr>
        <w:rFonts w:asciiTheme="minorHAnsi" w:hAnsiTheme="minorHAnsi" w:cstheme="minorHAnsi"/>
        <w:i/>
        <w:iCs/>
        <w:sz w:val="20"/>
        <w:szCs w:val="20"/>
      </w:rPr>
      <w:t>Scheda identificativa dell’impresa concorrente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5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7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0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2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6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0" w15:restartNumberingAfterBreak="0">
    <w:nsid w:val="3364467C"/>
    <w:multiLevelType w:val="hybridMultilevel"/>
    <w:tmpl w:val="0B14713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2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4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6" w15:restartNumberingAfterBreak="0">
    <w:nsid w:val="46706722"/>
    <w:multiLevelType w:val="hybridMultilevel"/>
    <w:tmpl w:val="79D678E6"/>
    <w:lvl w:ilvl="0" w:tplc="C70494F8">
      <w:start w:val="1"/>
      <w:numFmt w:val="decimal"/>
      <w:lvlText w:val="%1)"/>
      <w:lvlJc w:val="left"/>
      <w:pPr>
        <w:ind w:left="443" w:hanging="284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958C9A40">
      <w:numFmt w:val="bullet"/>
      <w:lvlText w:val="•"/>
      <w:lvlJc w:val="left"/>
      <w:pPr>
        <w:ind w:left="1389" w:hanging="284"/>
      </w:pPr>
      <w:rPr>
        <w:rFonts w:hint="default"/>
        <w:lang w:val="it-IT" w:eastAsia="en-US" w:bidi="ar-SA"/>
      </w:rPr>
    </w:lvl>
    <w:lvl w:ilvl="2" w:tplc="F0E04CF2">
      <w:numFmt w:val="bullet"/>
      <w:lvlText w:val="•"/>
      <w:lvlJc w:val="left"/>
      <w:pPr>
        <w:ind w:left="2338" w:hanging="284"/>
      </w:pPr>
      <w:rPr>
        <w:rFonts w:hint="default"/>
        <w:lang w:val="it-IT" w:eastAsia="en-US" w:bidi="ar-SA"/>
      </w:rPr>
    </w:lvl>
    <w:lvl w:ilvl="3" w:tplc="3AE82AA6">
      <w:numFmt w:val="bullet"/>
      <w:lvlText w:val="•"/>
      <w:lvlJc w:val="left"/>
      <w:pPr>
        <w:ind w:left="3287" w:hanging="284"/>
      </w:pPr>
      <w:rPr>
        <w:rFonts w:hint="default"/>
        <w:lang w:val="it-IT" w:eastAsia="en-US" w:bidi="ar-SA"/>
      </w:rPr>
    </w:lvl>
    <w:lvl w:ilvl="4" w:tplc="6E0C31A0">
      <w:numFmt w:val="bullet"/>
      <w:lvlText w:val="•"/>
      <w:lvlJc w:val="left"/>
      <w:pPr>
        <w:ind w:left="4236" w:hanging="284"/>
      </w:pPr>
      <w:rPr>
        <w:rFonts w:hint="default"/>
        <w:lang w:val="it-IT" w:eastAsia="en-US" w:bidi="ar-SA"/>
      </w:rPr>
    </w:lvl>
    <w:lvl w:ilvl="5" w:tplc="28F22072">
      <w:numFmt w:val="bullet"/>
      <w:lvlText w:val="•"/>
      <w:lvlJc w:val="left"/>
      <w:pPr>
        <w:ind w:left="5185" w:hanging="284"/>
      </w:pPr>
      <w:rPr>
        <w:rFonts w:hint="default"/>
        <w:lang w:val="it-IT" w:eastAsia="en-US" w:bidi="ar-SA"/>
      </w:rPr>
    </w:lvl>
    <w:lvl w:ilvl="6" w:tplc="FF5858DA">
      <w:numFmt w:val="bullet"/>
      <w:lvlText w:val="•"/>
      <w:lvlJc w:val="left"/>
      <w:pPr>
        <w:ind w:left="6134" w:hanging="284"/>
      </w:pPr>
      <w:rPr>
        <w:rFonts w:hint="default"/>
        <w:lang w:val="it-IT" w:eastAsia="en-US" w:bidi="ar-SA"/>
      </w:rPr>
    </w:lvl>
    <w:lvl w:ilvl="7" w:tplc="25660FBE">
      <w:numFmt w:val="bullet"/>
      <w:lvlText w:val="•"/>
      <w:lvlJc w:val="left"/>
      <w:pPr>
        <w:ind w:left="7083" w:hanging="284"/>
      </w:pPr>
      <w:rPr>
        <w:rFonts w:hint="default"/>
        <w:lang w:val="it-IT" w:eastAsia="en-US" w:bidi="ar-SA"/>
      </w:rPr>
    </w:lvl>
    <w:lvl w:ilvl="8" w:tplc="4718D010">
      <w:numFmt w:val="bullet"/>
      <w:lvlText w:val="•"/>
      <w:lvlJc w:val="left"/>
      <w:pPr>
        <w:ind w:left="8032" w:hanging="284"/>
      </w:pPr>
      <w:rPr>
        <w:rFonts w:hint="default"/>
        <w:lang w:val="it-IT" w:eastAsia="en-US" w:bidi="ar-SA"/>
      </w:rPr>
    </w:lvl>
  </w:abstractNum>
  <w:abstractNum w:abstractNumId="27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9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0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1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3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5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6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7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8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9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3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4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5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7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3037788">
    <w:abstractNumId w:val="2"/>
  </w:num>
  <w:num w:numId="2" w16cid:durableId="443809916">
    <w:abstractNumId w:val="29"/>
  </w:num>
  <w:num w:numId="3" w16cid:durableId="2036418036">
    <w:abstractNumId w:val="47"/>
  </w:num>
  <w:num w:numId="4" w16cid:durableId="106051935">
    <w:abstractNumId w:val="22"/>
  </w:num>
  <w:num w:numId="5" w16cid:durableId="194588922">
    <w:abstractNumId w:val="28"/>
  </w:num>
  <w:num w:numId="6" w16cid:durableId="237443953">
    <w:abstractNumId w:val="17"/>
  </w:num>
  <w:num w:numId="7" w16cid:durableId="1844202779">
    <w:abstractNumId w:val="7"/>
  </w:num>
  <w:num w:numId="8" w16cid:durableId="1487353172">
    <w:abstractNumId w:val="46"/>
  </w:num>
  <w:num w:numId="9" w16cid:durableId="1141115090">
    <w:abstractNumId w:val="14"/>
  </w:num>
  <w:num w:numId="10" w16cid:durableId="2128547579">
    <w:abstractNumId w:val="6"/>
  </w:num>
  <w:num w:numId="11" w16cid:durableId="1125319295">
    <w:abstractNumId w:val="48"/>
  </w:num>
  <w:num w:numId="12" w16cid:durableId="542864223">
    <w:abstractNumId w:val="18"/>
  </w:num>
  <w:num w:numId="13" w16cid:durableId="360712129">
    <w:abstractNumId w:val="21"/>
  </w:num>
  <w:num w:numId="14" w16cid:durableId="1174958836">
    <w:abstractNumId w:val="30"/>
  </w:num>
  <w:num w:numId="15" w16cid:durableId="22828634">
    <w:abstractNumId w:val="34"/>
  </w:num>
  <w:num w:numId="16" w16cid:durableId="1649019351">
    <w:abstractNumId w:val="4"/>
  </w:num>
  <w:num w:numId="17" w16cid:durableId="1341932508">
    <w:abstractNumId w:val="32"/>
  </w:num>
  <w:num w:numId="18" w16cid:durableId="2033721464">
    <w:abstractNumId w:val="31"/>
  </w:num>
  <w:num w:numId="19" w16cid:durableId="2131393282">
    <w:abstractNumId w:val="44"/>
  </w:num>
  <w:num w:numId="20" w16cid:durableId="384186973">
    <w:abstractNumId w:val="24"/>
  </w:num>
  <w:num w:numId="21" w16cid:durableId="2093039810">
    <w:abstractNumId w:val="19"/>
  </w:num>
  <w:num w:numId="22" w16cid:durableId="370619146">
    <w:abstractNumId w:val="36"/>
  </w:num>
  <w:num w:numId="23" w16cid:durableId="1932201223">
    <w:abstractNumId w:val="16"/>
  </w:num>
  <w:num w:numId="24" w16cid:durableId="417792064">
    <w:abstractNumId w:val="13"/>
  </w:num>
  <w:num w:numId="25" w16cid:durableId="1203784277">
    <w:abstractNumId w:val="8"/>
  </w:num>
  <w:num w:numId="26" w16cid:durableId="147138480">
    <w:abstractNumId w:val="10"/>
  </w:num>
  <w:num w:numId="27" w16cid:durableId="253518525">
    <w:abstractNumId w:val="11"/>
  </w:num>
  <w:num w:numId="28" w16cid:durableId="785005359">
    <w:abstractNumId w:val="35"/>
  </w:num>
  <w:num w:numId="29" w16cid:durableId="1861699787">
    <w:abstractNumId w:val="25"/>
  </w:num>
  <w:num w:numId="30" w16cid:durableId="1868563787">
    <w:abstractNumId w:val="33"/>
  </w:num>
  <w:num w:numId="31" w16cid:durableId="498473014">
    <w:abstractNumId w:val="5"/>
  </w:num>
  <w:num w:numId="32" w16cid:durableId="1737246184">
    <w:abstractNumId w:val="43"/>
  </w:num>
  <w:num w:numId="33" w16cid:durableId="654384211">
    <w:abstractNumId w:val="0"/>
  </w:num>
  <w:num w:numId="34" w16cid:durableId="453641116">
    <w:abstractNumId w:val="9"/>
  </w:num>
  <w:num w:numId="35" w16cid:durableId="330178587">
    <w:abstractNumId w:val="23"/>
  </w:num>
  <w:num w:numId="36" w16cid:durableId="1123957630">
    <w:abstractNumId w:val="38"/>
  </w:num>
  <w:num w:numId="37" w16cid:durableId="1592012319">
    <w:abstractNumId w:val="41"/>
  </w:num>
  <w:num w:numId="38" w16cid:durableId="13918496">
    <w:abstractNumId w:val="12"/>
  </w:num>
  <w:num w:numId="39" w16cid:durableId="1345133495">
    <w:abstractNumId w:val="37"/>
  </w:num>
  <w:num w:numId="40" w16cid:durableId="870187089">
    <w:abstractNumId w:val="15"/>
  </w:num>
  <w:num w:numId="41" w16cid:durableId="900821802">
    <w:abstractNumId w:val="39"/>
  </w:num>
  <w:num w:numId="42" w16cid:durableId="1595090515">
    <w:abstractNumId w:val="45"/>
  </w:num>
  <w:num w:numId="43" w16cid:durableId="1882551040">
    <w:abstractNumId w:val="1"/>
  </w:num>
  <w:num w:numId="44" w16cid:durableId="1991865058">
    <w:abstractNumId w:val="27"/>
  </w:num>
  <w:num w:numId="45" w16cid:durableId="1551576940">
    <w:abstractNumId w:val="40"/>
  </w:num>
  <w:num w:numId="46" w16cid:durableId="160200934">
    <w:abstractNumId w:val="3"/>
  </w:num>
  <w:num w:numId="47" w16cid:durableId="1553539289">
    <w:abstractNumId w:val="42"/>
  </w:num>
  <w:num w:numId="48" w16cid:durableId="1064835720">
    <w:abstractNumId w:val="26"/>
  </w:num>
  <w:num w:numId="49" w16cid:durableId="1690450551">
    <w:abstractNumId w:val="2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6DD0"/>
    <w:rsid w:val="000179AB"/>
    <w:rsid w:val="00022AC2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044"/>
    <w:rsid w:val="00041ED5"/>
    <w:rsid w:val="0004552B"/>
    <w:rsid w:val="00046FA2"/>
    <w:rsid w:val="00050296"/>
    <w:rsid w:val="00050C6E"/>
    <w:rsid w:val="000514A4"/>
    <w:rsid w:val="0005273A"/>
    <w:rsid w:val="00053BC2"/>
    <w:rsid w:val="000542AC"/>
    <w:rsid w:val="000557D0"/>
    <w:rsid w:val="00055AE2"/>
    <w:rsid w:val="00056AD4"/>
    <w:rsid w:val="00056FBE"/>
    <w:rsid w:val="0005716A"/>
    <w:rsid w:val="000574FC"/>
    <w:rsid w:val="00060C56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4C60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22589"/>
    <w:rsid w:val="0012297E"/>
    <w:rsid w:val="00122B8B"/>
    <w:rsid w:val="001237DD"/>
    <w:rsid w:val="00123A1E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24E1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1351"/>
    <w:rsid w:val="001B195A"/>
    <w:rsid w:val="001B1E8A"/>
    <w:rsid w:val="001B2F29"/>
    <w:rsid w:val="001B41DC"/>
    <w:rsid w:val="001B4B75"/>
    <w:rsid w:val="001B741F"/>
    <w:rsid w:val="001C2AC1"/>
    <w:rsid w:val="001C3483"/>
    <w:rsid w:val="001C3A68"/>
    <w:rsid w:val="001C3CF5"/>
    <w:rsid w:val="001C3EB7"/>
    <w:rsid w:val="001C4478"/>
    <w:rsid w:val="001C63B8"/>
    <w:rsid w:val="001C7818"/>
    <w:rsid w:val="001D0C72"/>
    <w:rsid w:val="001D314E"/>
    <w:rsid w:val="001D42B7"/>
    <w:rsid w:val="001D4977"/>
    <w:rsid w:val="001D4F85"/>
    <w:rsid w:val="001D56B6"/>
    <w:rsid w:val="001D60C7"/>
    <w:rsid w:val="001D616C"/>
    <w:rsid w:val="001D7D3A"/>
    <w:rsid w:val="001E0728"/>
    <w:rsid w:val="001E0F7A"/>
    <w:rsid w:val="001E392A"/>
    <w:rsid w:val="001E54F4"/>
    <w:rsid w:val="001E5854"/>
    <w:rsid w:val="001E6F04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06FB5"/>
    <w:rsid w:val="002072A2"/>
    <w:rsid w:val="002104B3"/>
    <w:rsid w:val="00212053"/>
    <w:rsid w:val="00212572"/>
    <w:rsid w:val="00212700"/>
    <w:rsid w:val="00213BEB"/>
    <w:rsid w:val="00216328"/>
    <w:rsid w:val="0021659F"/>
    <w:rsid w:val="002175C2"/>
    <w:rsid w:val="00217C67"/>
    <w:rsid w:val="00220A87"/>
    <w:rsid w:val="00221279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702BB"/>
    <w:rsid w:val="00271BF2"/>
    <w:rsid w:val="002729B3"/>
    <w:rsid w:val="002731AB"/>
    <w:rsid w:val="002740B5"/>
    <w:rsid w:val="00275AA3"/>
    <w:rsid w:val="002761B4"/>
    <w:rsid w:val="0028302A"/>
    <w:rsid w:val="00283535"/>
    <w:rsid w:val="002835B9"/>
    <w:rsid w:val="00283F64"/>
    <w:rsid w:val="00286227"/>
    <w:rsid w:val="00286723"/>
    <w:rsid w:val="002906E4"/>
    <w:rsid w:val="00291325"/>
    <w:rsid w:val="00292603"/>
    <w:rsid w:val="0029334E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E76D7"/>
    <w:rsid w:val="002F227A"/>
    <w:rsid w:val="002F45DD"/>
    <w:rsid w:val="002F52CF"/>
    <w:rsid w:val="002F5DD0"/>
    <w:rsid w:val="002F6286"/>
    <w:rsid w:val="00300FE0"/>
    <w:rsid w:val="00301756"/>
    <w:rsid w:val="00301D78"/>
    <w:rsid w:val="00304167"/>
    <w:rsid w:val="00304625"/>
    <w:rsid w:val="00304AD5"/>
    <w:rsid w:val="00305018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2C62"/>
    <w:rsid w:val="003539A7"/>
    <w:rsid w:val="0035458F"/>
    <w:rsid w:val="00354E49"/>
    <w:rsid w:val="0035553D"/>
    <w:rsid w:val="00356A42"/>
    <w:rsid w:val="00356BF5"/>
    <w:rsid w:val="003578A0"/>
    <w:rsid w:val="00360596"/>
    <w:rsid w:val="00360B3B"/>
    <w:rsid w:val="003618F9"/>
    <w:rsid w:val="00364E0D"/>
    <w:rsid w:val="00366CFF"/>
    <w:rsid w:val="003674D9"/>
    <w:rsid w:val="0037033A"/>
    <w:rsid w:val="003707F9"/>
    <w:rsid w:val="00372C6E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0DE7"/>
    <w:rsid w:val="003C1146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25BD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51E"/>
    <w:rsid w:val="00414AC8"/>
    <w:rsid w:val="00417B56"/>
    <w:rsid w:val="00421194"/>
    <w:rsid w:val="004218BB"/>
    <w:rsid w:val="004227F2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460F6"/>
    <w:rsid w:val="004502CC"/>
    <w:rsid w:val="004503F0"/>
    <w:rsid w:val="00452324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00CA"/>
    <w:rsid w:val="004718A5"/>
    <w:rsid w:val="00474F1F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3171"/>
    <w:rsid w:val="004A645C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2A67"/>
    <w:rsid w:val="004D4A64"/>
    <w:rsid w:val="004D4D3B"/>
    <w:rsid w:val="004D5CCC"/>
    <w:rsid w:val="004D6AEB"/>
    <w:rsid w:val="004D7AE2"/>
    <w:rsid w:val="004E3BDC"/>
    <w:rsid w:val="004E3E0A"/>
    <w:rsid w:val="004E3EA0"/>
    <w:rsid w:val="004E5E9A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135F"/>
    <w:rsid w:val="00502CF5"/>
    <w:rsid w:val="00502F07"/>
    <w:rsid w:val="00503114"/>
    <w:rsid w:val="0050452F"/>
    <w:rsid w:val="00505965"/>
    <w:rsid w:val="00505DC4"/>
    <w:rsid w:val="00506459"/>
    <w:rsid w:val="005072EB"/>
    <w:rsid w:val="00510D38"/>
    <w:rsid w:val="005119CD"/>
    <w:rsid w:val="00511FB2"/>
    <w:rsid w:val="00512F56"/>
    <w:rsid w:val="0051302E"/>
    <w:rsid w:val="00514F4C"/>
    <w:rsid w:val="00517288"/>
    <w:rsid w:val="005176DD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54F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500A"/>
    <w:rsid w:val="005851C2"/>
    <w:rsid w:val="005868BC"/>
    <w:rsid w:val="00586AC1"/>
    <w:rsid w:val="00587EC7"/>
    <w:rsid w:val="00591F4C"/>
    <w:rsid w:val="00594A9C"/>
    <w:rsid w:val="00594D30"/>
    <w:rsid w:val="0059564A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20C3"/>
    <w:rsid w:val="005C4A25"/>
    <w:rsid w:val="005C5089"/>
    <w:rsid w:val="005C5719"/>
    <w:rsid w:val="005C783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1069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642"/>
    <w:rsid w:val="006476BA"/>
    <w:rsid w:val="00647811"/>
    <w:rsid w:val="0065052B"/>
    <w:rsid w:val="00651742"/>
    <w:rsid w:val="006517B6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22A5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C22FD"/>
    <w:rsid w:val="006C5952"/>
    <w:rsid w:val="006C5DFC"/>
    <w:rsid w:val="006D0E8D"/>
    <w:rsid w:val="006D1AB5"/>
    <w:rsid w:val="006D33CA"/>
    <w:rsid w:val="006D3F66"/>
    <w:rsid w:val="006D419B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7022CB"/>
    <w:rsid w:val="00703EAD"/>
    <w:rsid w:val="00706AFD"/>
    <w:rsid w:val="00706F31"/>
    <w:rsid w:val="0070740A"/>
    <w:rsid w:val="00710D6B"/>
    <w:rsid w:val="00712320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417"/>
    <w:rsid w:val="007854F2"/>
    <w:rsid w:val="00787C08"/>
    <w:rsid w:val="00787EB0"/>
    <w:rsid w:val="00790A90"/>
    <w:rsid w:val="00791CD7"/>
    <w:rsid w:val="00792949"/>
    <w:rsid w:val="00792FFC"/>
    <w:rsid w:val="007936F1"/>
    <w:rsid w:val="00793AA3"/>
    <w:rsid w:val="0079429A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48A0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708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A56"/>
    <w:rsid w:val="00845BF1"/>
    <w:rsid w:val="008501B0"/>
    <w:rsid w:val="00850CDE"/>
    <w:rsid w:val="00852364"/>
    <w:rsid w:val="008535FF"/>
    <w:rsid w:val="008543D0"/>
    <w:rsid w:val="0085488F"/>
    <w:rsid w:val="00856C9C"/>
    <w:rsid w:val="00857BE1"/>
    <w:rsid w:val="008602C1"/>
    <w:rsid w:val="00861CA5"/>
    <w:rsid w:val="00863B8B"/>
    <w:rsid w:val="00865258"/>
    <w:rsid w:val="008659AB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3D56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2895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15F4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6B6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5D00"/>
    <w:rsid w:val="009262CD"/>
    <w:rsid w:val="00926972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A28"/>
    <w:rsid w:val="009672DB"/>
    <w:rsid w:val="009714CD"/>
    <w:rsid w:val="00971EA7"/>
    <w:rsid w:val="00974FA3"/>
    <w:rsid w:val="00975ED5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3412"/>
    <w:rsid w:val="009B472A"/>
    <w:rsid w:val="009B4F0D"/>
    <w:rsid w:val="009B59EB"/>
    <w:rsid w:val="009B5E96"/>
    <w:rsid w:val="009B64B8"/>
    <w:rsid w:val="009C1658"/>
    <w:rsid w:val="009C2366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10F31"/>
    <w:rsid w:val="00A11C52"/>
    <w:rsid w:val="00A12158"/>
    <w:rsid w:val="00A1224D"/>
    <w:rsid w:val="00A1586E"/>
    <w:rsid w:val="00A16317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5449D"/>
    <w:rsid w:val="00A60434"/>
    <w:rsid w:val="00A60E47"/>
    <w:rsid w:val="00A62886"/>
    <w:rsid w:val="00A62CA5"/>
    <w:rsid w:val="00A62EA4"/>
    <w:rsid w:val="00A631BF"/>
    <w:rsid w:val="00A6353D"/>
    <w:rsid w:val="00A63948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3ADF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1BED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D68D6"/>
    <w:rsid w:val="00AE0717"/>
    <w:rsid w:val="00AE0CEB"/>
    <w:rsid w:val="00AE1C1B"/>
    <w:rsid w:val="00AE3B1C"/>
    <w:rsid w:val="00AE3B33"/>
    <w:rsid w:val="00AE61F8"/>
    <w:rsid w:val="00AE70B9"/>
    <w:rsid w:val="00AE7664"/>
    <w:rsid w:val="00AE76DD"/>
    <w:rsid w:val="00AF2E2F"/>
    <w:rsid w:val="00AF2EA5"/>
    <w:rsid w:val="00AF33E0"/>
    <w:rsid w:val="00AF409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4133"/>
    <w:rsid w:val="00B746E8"/>
    <w:rsid w:val="00B75086"/>
    <w:rsid w:val="00B756FC"/>
    <w:rsid w:val="00B7698E"/>
    <w:rsid w:val="00B8194F"/>
    <w:rsid w:val="00B81E2E"/>
    <w:rsid w:val="00B81FBE"/>
    <w:rsid w:val="00B82124"/>
    <w:rsid w:val="00B824A0"/>
    <w:rsid w:val="00B82649"/>
    <w:rsid w:val="00B83069"/>
    <w:rsid w:val="00B83531"/>
    <w:rsid w:val="00B83B52"/>
    <w:rsid w:val="00B849B8"/>
    <w:rsid w:val="00B84F0C"/>
    <w:rsid w:val="00B856D7"/>
    <w:rsid w:val="00B863F8"/>
    <w:rsid w:val="00B90F29"/>
    <w:rsid w:val="00B9127D"/>
    <w:rsid w:val="00B91C27"/>
    <w:rsid w:val="00B928A7"/>
    <w:rsid w:val="00B94CDD"/>
    <w:rsid w:val="00B95D0F"/>
    <w:rsid w:val="00B96394"/>
    <w:rsid w:val="00B97AC2"/>
    <w:rsid w:val="00BA2654"/>
    <w:rsid w:val="00BA3A72"/>
    <w:rsid w:val="00BA3FFC"/>
    <w:rsid w:val="00BB1A71"/>
    <w:rsid w:val="00BB2030"/>
    <w:rsid w:val="00BB21CF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787B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2946"/>
    <w:rsid w:val="00C23432"/>
    <w:rsid w:val="00C26DCA"/>
    <w:rsid w:val="00C27042"/>
    <w:rsid w:val="00C311B5"/>
    <w:rsid w:val="00C3188C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7007"/>
    <w:rsid w:val="00C50206"/>
    <w:rsid w:val="00C526F2"/>
    <w:rsid w:val="00C53034"/>
    <w:rsid w:val="00C53217"/>
    <w:rsid w:val="00C54549"/>
    <w:rsid w:val="00C54D14"/>
    <w:rsid w:val="00C54ED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93F"/>
    <w:rsid w:val="00C64D99"/>
    <w:rsid w:val="00C65CCA"/>
    <w:rsid w:val="00C6734E"/>
    <w:rsid w:val="00C7075C"/>
    <w:rsid w:val="00C717E6"/>
    <w:rsid w:val="00C730F0"/>
    <w:rsid w:val="00C7368E"/>
    <w:rsid w:val="00C73972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D5"/>
    <w:rsid w:val="00CC309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5ED9"/>
    <w:rsid w:val="00CE7F23"/>
    <w:rsid w:val="00CF0F58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3F12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55417"/>
    <w:rsid w:val="00D62C44"/>
    <w:rsid w:val="00D63BBB"/>
    <w:rsid w:val="00D653C8"/>
    <w:rsid w:val="00D66A8A"/>
    <w:rsid w:val="00D67BF8"/>
    <w:rsid w:val="00D71018"/>
    <w:rsid w:val="00D7162A"/>
    <w:rsid w:val="00D733D2"/>
    <w:rsid w:val="00D75DCE"/>
    <w:rsid w:val="00D77752"/>
    <w:rsid w:val="00D809E3"/>
    <w:rsid w:val="00D80B2E"/>
    <w:rsid w:val="00D80CE1"/>
    <w:rsid w:val="00D8133D"/>
    <w:rsid w:val="00D825AF"/>
    <w:rsid w:val="00D833F3"/>
    <w:rsid w:val="00D83CD9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0C21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F0A80"/>
    <w:rsid w:val="00DF1755"/>
    <w:rsid w:val="00DF1E37"/>
    <w:rsid w:val="00DF2D2B"/>
    <w:rsid w:val="00DF33F2"/>
    <w:rsid w:val="00DF3E43"/>
    <w:rsid w:val="00DF44EA"/>
    <w:rsid w:val="00DF4B63"/>
    <w:rsid w:val="00E0209D"/>
    <w:rsid w:val="00E02172"/>
    <w:rsid w:val="00E02847"/>
    <w:rsid w:val="00E03206"/>
    <w:rsid w:val="00E04721"/>
    <w:rsid w:val="00E052B1"/>
    <w:rsid w:val="00E07335"/>
    <w:rsid w:val="00E07703"/>
    <w:rsid w:val="00E07C4F"/>
    <w:rsid w:val="00E111E0"/>
    <w:rsid w:val="00E13D5C"/>
    <w:rsid w:val="00E140E7"/>
    <w:rsid w:val="00E1512C"/>
    <w:rsid w:val="00E158B1"/>
    <w:rsid w:val="00E1627B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27AE2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8C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0E3F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65B4"/>
    <w:rsid w:val="00EE7D5B"/>
    <w:rsid w:val="00EF397B"/>
    <w:rsid w:val="00EF4110"/>
    <w:rsid w:val="00F00483"/>
    <w:rsid w:val="00F02048"/>
    <w:rsid w:val="00F02CDC"/>
    <w:rsid w:val="00F037B3"/>
    <w:rsid w:val="00F037FE"/>
    <w:rsid w:val="00F0429F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C82"/>
    <w:rsid w:val="00F47BEA"/>
    <w:rsid w:val="00F50733"/>
    <w:rsid w:val="00F50B1D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659C6"/>
    <w:rsid w:val="00F70DB3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CAB"/>
    <w:rsid w:val="00FC3012"/>
    <w:rsid w:val="00FC4253"/>
    <w:rsid w:val="00FC47BF"/>
    <w:rsid w:val="00FC4BEB"/>
    <w:rsid w:val="00FC5992"/>
    <w:rsid w:val="00FD039B"/>
    <w:rsid w:val="00FD03C4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90A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1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4A64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821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SALVATORE DI BONITO</cp:lastModifiedBy>
  <cp:revision>101</cp:revision>
  <cp:lastPrinted>2023-01-26T15:30:00Z</cp:lastPrinted>
  <dcterms:created xsi:type="dcterms:W3CDTF">2023-07-04T14:35:00Z</dcterms:created>
  <dcterms:modified xsi:type="dcterms:W3CDTF">2024-03-21T10:55:00Z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