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BFA8E" w14:textId="1D20DE64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6B060720" w14:textId="77777777" w:rsidR="00D63E39" w:rsidRDefault="00D63E39" w:rsidP="00D63E39">
      <w:pPr>
        <w:pStyle w:val="Intestazione"/>
        <w:rPr>
          <w:rFonts w:ascii="Arial" w:hAnsi="Arial" w:cs="Arial"/>
          <w:b/>
          <w:bCs/>
        </w:rPr>
      </w:pPr>
    </w:p>
    <w:p w14:paraId="13EE6BCD" w14:textId="77777777" w:rsidR="00D63E39" w:rsidRPr="00574D99" w:rsidRDefault="00D63E39" w:rsidP="00D63E39">
      <w:pPr>
        <w:pStyle w:val="Intestazione"/>
        <w:rPr>
          <w:rFonts w:ascii="Arial" w:hAnsi="Arial" w:cs="Arial"/>
          <w:b/>
          <w:bCs/>
        </w:rPr>
      </w:pPr>
    </w:p>
    <w:p w14:paraId="614C48F7" w14:textId="77777777" w:rsidR="00D63E39" w:rsidRDefault="00D63E39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A46BD77" wp14:editId="36DF7298">
            <wp:simplePos x="0" y="0"/>
            <wp:positionH relativeFrom="column">
              <wp:posOffset>2677363</wp:posOffset>
            </wp:positionH>
            <wp:positionV relativeFrom="paragraph">
              <wp:posOffset>65380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981827" w14:textId="77777777" w:rsidR="00D63E39" w:rsidRDefault="00D63E39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53E363A3" w14:textId="77777777" w:rsidR="00D63E39" w:rsidRDefault="00D63E39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55724B64" w14:textId="77777777" w:rsidR="00D63E39" w:rsidRDefault="00D63E39" w:rsidP="00D63E39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1CC319BE" w14:textId="77777777" w:rsidR="00D63E39" w:rsidRDefault="00D63E39" w:rsidP="00D63E39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03BF3C68" w14:textId="77777777" w:rsidR="00D63E39" w:rsidRDefault="00D63E39" w:rsidP="00D63E39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5A7D25F7" w14:textId="77777777" w:rsidR="00D63E39" w:rsidRPr="00A04DE6" w:rsidRDefault="00D63E39" w:rsidP="00D63E39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A04DE6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0E2659D0" w14:textId="77777777" w:rsidR="00D63E39" w:rsidRPr="00A04DE6" w:rsidRDefault="00D63E39" w:rsidP="00D63E39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7050354F" w14:textId="77777777" w:rsidR="00D63E39" w:rsidRPr="00A04DE6" w:rsidRDefault="00D63E39" w:rsidP="00D63E39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501A131B" w14:textId="77777777" w:rsidR="00D63E39" w:rsidRPr="00A04DE6" w:rsidRDefault="00D63E39" w:rsidP="00D63E39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135BD2F2" w14:textId="77777777" w:rsidR="00D63E39" w:rsidRDefault="00D63E39" w:rsidP="00D63E39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44B8431D" w14:textId="77777777" w:rsidR="00D63E39" w:rsidRDefault="00D63E39" w:rsidP="00D63E39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6BF38806" w14:textId="77777777" w:rsidR="00D63E39" w:rsidRDefault="00D63E39" w:rsidP="00D63E39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78B63BDF" w14:textId="77777777" w:rsidR="00D63E39" w:rsidRDefault="00D63E39" w:rsidP="00D63E39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0223D739" w14:textId="77777777" w:rsidR="00D63E39" w:rsidRDefault="00D63E39" w:rsidP="00D63E39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732197F6" w14:textId="77777777" w:rsidR="009A707B" w:rsidRPr="00400081" w:rsidRDefault="009A707B" w:rsidP="009A707B">
      <w:pPr>
        <w:spacing w:line="259" w:lineRule="auto"/>
        <w:ind w:hanging="10"/>
        <w:jc w:val="center"/>
        <w:rPr>
          <w:b/>
          <w:color w:val="000000"/>
          <w:kern w:val="2"/>
          <w:szCs w:val="22"/>
          <w14:ligatures w14:val="standardContextual"/>
        </w:rPr>
      </w:pPr>
      <w:r w:rsidRPr="00400081">
        <w:rPr>
          <w:b/>
          <w:color w:val="000000"/>
          <w:kern w:val="2"/>
          <w:szCs w:val="22"/>
          <w14:ligatures w14:val="standardContextual"/>
        </w:rPr>
        <w:t xml:space="preserve">PROCEDURA   </w:t>
      </w:r>
      <w:r>
        <w:rPr>
          <w:b/>
          <w:color w:val="000000"/>
          <w:kern w:val="2"/>
          <w:szCs w:val="22"/>
          <w14:ligatures w14:val="standardContextual"/>
        </w:rPr>
        <w:t>N. 3797/AP/2024</w:t>
      </w:r>
    </w:p>
    <w:p w14:paraId="6ACFACE1" w14:textId="77777777" w:rsidR="009A707B" w:rsidRPr="00400081" w:rsidRDefault="009A707B" w:rsidP="009A707B">
      <w:pPr>
        <w:spacing w:line="259" w:lineRule="auto"/>
        <w:jc w:val="both"/>
        <w:rPr>
          <w:rFonts w:ascii="ArialMT" w:eastAsiaTheme="minorEastAsia" w:hAnsi="ArialMT" w:cs="ArialMT"/>
          <w:sz w:val="22"/>
          <w:szCs w:val="22"/>
          <w14:ligatures w14:val="standardContextual"/>
        </w:rPr>
      </w:pPr>
      <w:bookmarkStart w:id="0" w:name="_Hlk145931578"/>
      <w:bookmarkStart w:id="1" w:name="_Hlk146884704"/>
      <w:r w:rsidRPr="00400081">
        <w:rPr>
          <w:b/>
          <w:color w:val="000000"/>
          <w:kern w:val="2"/>
          <w:szCs w:val="22"/>
          <w14:ligatures w14:val="standardContextual"/>
        </w:rPr>
        <w:br/>
      </w:r>
    </w:p>
    <w:bookmarkEnd w:id="0"/>
    <w:bookmarkEnd w:id="1"/>
    <w:p w14:paraId="3C281EF6" w14:textId="77777777" w:rsidR="009A707B" w:rsidRDefault="009A707B" w:rsidP="009A707B">
      <w:pPr>
        <w:ind w:left="2832" w:firstLine="708"/>
        <w:rPr>
          <w:rFonts w:ascii="Arial" w:hAnsi="Arial" w:cs="Arial"/>
          <w:b/>
          <w:sz w:val="28"/>
          <w:szCs w:val="28"/>
        </w:rPr>
      </w:pPr>
      <w:r>
        <w:rPr>
          <w:rFonts w:eastAsiaTheme="minorHAnsi"/>
          <w:b/>
          <w:bCs/>
          <w:i/>
          <w:iCs/>
          <w:lang w:eastAsia="en-US"/>
        </w:rPr>
        <w:t>CUP: B21E24000020002</w:t>
      </w: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53097263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D47354">
        <w:rPr>
          <w:rFonts w:ascii="Arial" w:hAnsi="Arial" w:cs="Arial"/>
          <w:bCs w:val="0"/>
        </w:rPr>
        <w:t>8</w:t>
      </w:r>
      <w:r w:rsidRPr="00574D99">
        <w:rPr>
          <w:rFonts w:ascii="Arial" w:hAnsi="Arial" w:cs="Arial"/>
          <w:bCs w:val="0"/>
        </w:rPr>
        <w:t xml:space="preserve"> – </w:t>
      </w:r>
      <w:r w:rsidR="00126C72">
        <w:rPr>
          <w:rFonts w:ascii="Arial" w:hAnsi="Arial" w:cs="Arial"/>
          <w:bCs w:val="0"/>
        </w:rPr>
        <w:t>AUTO</w:t>
      </w:r>
      <w:r>
        <w:rPr>
          <w:rFonts w:ascii="Arial" w:hAnsi="Arial" w:cs="Arial"/>
          <w:bCs w:val="0"/>
        </w:rPr>
        <w:t>DICHIARAZION</w:t>
      </w:r>
      <w:r w:rsidR="00126C72">
        <w:rPr>
          <w:rFonts w:ascii="Arial" w:hAnsi="Arial" w:cs="Arial"/>
          <w:bCs w:val="0"/>
        </w:rPr>
        <w:t>E</w:t>
      </w:r>
      <w:r>
        <w:rPr>
          <w:rFonts w:ascii="Arial" w:hAnsi="Arial" w:cs="Arial"/>
          <w:bCs w:val="0"/>
        </w:rPr>
        <w:t xml:space="preserve"> </w:t>
      </w:r>
      <w:r w:rsidR="00126C72">
        <w:rPr>
          <w:rFonts w:ascii="Arial" w:hAnsi="Arial" w:cs="Arial"/>
          <w:bCs w:val="0"/>
        </w:rPr>
        <w:t>TITOLARE EFFETTIVO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71A829" w14:textId="77777777" w:rsidR="001A7663" w:rsidRDefault="001A7663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2AACAA" w14:textId="77777777" w:rsidR="00DF6FA9" w:rsidRDefault="00DF6FA9" w:rsidP="006D67C1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6B0A4975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4CFA84E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EAA894D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D19120E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F586F37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14D3F38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37FC3E8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C24776A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924FE17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D6B9C39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AE7C4E2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F262F12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6C98BCE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EAFCE1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49D54C8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88D35FD" w14:textId="77777777" w:rsidR="00D63E39" w:rsidRDefault="00D63E3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606617F" w14:textId="77777777" w:rsidR="006E37B5" w:rsidRDefault="006E37B5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4C940811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83E26" w14:textId="77777777" w:rsidR="009A707B" w:rsidRPr="00072857" w:rsidRDefault="006D6779" w:rsidP="009A707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E56698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E5669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9A707B" w:rsidRPr="00DA0A2C">
        <w:rPr>
          <w:rFonts w:ascii="Arial" w:hAnsi="Arial" w:cs="Arial"/>
          <w:bCs/>
          <w:color w:val="000000"/>
          <w:sz w:val="20"/>
          <w:szCs w:val="20"/>
        </w:rPr>
        <w:t>P</w:t>
      </w:r>
      <w:r w:rsidR="009A707B">
        <w:rPr>
          <w:rFonts w:ascii="Arial" w:hAnsi="Arial" w:cs="Arial"/>
          <w:bCs/>
          <w:color w:val="000000"/>
          <w:sz w:val="20"/>
          <w:szCs w:val="20"/>
        </w:rPr>
        <w:t>rocedura Aperta</w:t>
      </w:r>
      <w:r w:rsidR="009A707B" w:rsidRPr="00DA0A2C">
        <w:rPr>
          <w:rFonts w:ascii="Arial" w:hAnsi="Arial" w:cs="Arial"/>
          <w:bCs/>
          <w:color w:val="000000"/>
          <w:sz w:val="20"/>
          <w:szCs w:val="20"/>
        </w:rPr>
        <w:t xml:space="preserve"> 37</w:t>
      </w:r>
      <w:r w:rsidR="009A707B">
        <w:rPr>
          <w:rFonts w:ascii="Arial" w:hAnsi="Arial" w:cs="Arial"/>
          <w:bCs/>
          <w:color w:val="000000"/>
          <w:sz w:val="20"/>
          <w:szCs w:val="20"/>
        </w:rPr>
        <w:t>97</w:t>
      </w:r>
      <w:r w:rsidR="009A707B" w:rsidRPr="00DA0A2C">
        <w:rPr>
          <w:rFonts w:ascii="Arial" w:hAnsi="Arial" w:cs="Arial"/>
          <w:bCs/>
          <w:color w:val="000000"/>
          <w:sz w:val="20"/>
          <w:szCs w:val="20"/>
        </w:rPr>
        <w:t>/AP/202</w:t>
      </w:r>
      <w:r w:rsidR="009A707B">
        <w:rPr>
          <w:rFonts w:ascii="Arial" w:hAnsi="Arial" w:cs="Arial"/>
          <w:bCs/>
          <w:color w:val="000000"/>
          <w:sz w:val="20"/>
          <w:szCs w:val="20"/>
        </w:rPr>
        <w:t xml:space="preserve">4 </w:t>
      </w:r>
      <w:bookmarkStart w:id="2" w:name="_Hlk149328135"/>
      <w:r w:rsidR="009A707B" w:rsidRPr="00AC6D42">
        <w:rPr>
          <w:rFonts w:asciiTheme="minorHAnsi" w:hAnsiTheme="minorHAnsi" w:cstheme="minorHAnsi"/>
          <w:bCs/>
          <w:sz w:val="22"/>
          <w:szCs w:val="22"/>
        </w:rPr>
        <w:t xml:space="preserve">ai sensi dell’art. 71, co. 1, del </w:t>
      </w:r>
      <w:proofErr w:type="spellStart"/>
      <w:r w:rsidR="009A707B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9A707B" w:rsidRPr="00AC6D42">
        <w:rPr>
          <w:rFonts w:asciiTheme="minorHAnsi" w:hAnsiTheme="minorHAnsi" w:cstheme="minorHAnsi"/>
          <w:bCs/>
          <w:sz w:val="22"/>
          <w:szCs w:val="22"/>
        </w:rPr>
        <w:t xml:space="preserve"> n. 36/2023</w:t>
      </w:r>
      <w:bookmarkEnd w:id="2"/>
      <w:r w:rsidR="009A707B" w:rsidRPr="00AC6D42">
        <w:rPr>
          <w:rFonts w:asciiTheme="minorHAnsi" w:hAnsiTheme="minorHAnsi" w:cstheme="minorHAnsi"/>
          <w:bCs/>
          <w:sz w:val="22"/>
          <w:szCs w:val="22"/>
        </w:rPr>
        <w:t xml:space="preserve">, per l’affidamento </w:t>
      </w:r>
      <w:r w:rsidR="009A707B" w:rsidRPr="00072857">
        <w:rPr>
          <w:rFonts w:ascii="Arial" w:hAnsi="Arial" w:cs="Arial"/>
          <w:bCs/>
          <w:color w:val="000000"/>
          <w:sz w:val="20"/>
          <w:szCs w:val="20"/>
        </w:rPr>
        <w:t>del Servizio di carico, trasporto e conferimento ad impianti di recupero energetico e/o di materia in ambito nazionale e comunitario</w:t>
      </w:r>
      <w:r w:rsidR="009A707B">
        <w:rPr>
          <w:rFonts w:ascii="Arial" w:hAnsi="Arial" w:cs="Arial"/>
          <w:bCs/>
          <w:color w:val="000000"/>
          <w:sz w:val="20"/>
          <w:szCs w:val="20"/>
        </w:rPr>
        <w:t xml:space="preserve"> C</w:t>
      </w:r>
      <w:r w:rsidR="009A707B" w:rsidRPr="00072857">
        <w:rPr>
          <w:rFonts w:ascii="Arial" w:hAnsi="Arial" w:cs="Arial"/>
          <w:bCs/>
          <w:color w:val="000000"/>
          <w:sz w:val="20"/>
          <w:szCs w:val="20"/>
        </w:rPr>
        <w:t xml:space="preserve">omune di </w:t>
      </w:r>
      <w:r w:rsidR="009A707B">
        <w:rPr>
          <w:rFonts w:ascii="Arial" w:hAnsi="Arial" w:cs="Arial"/>
          <w:bCs/>
          <w:color w:val="000000"/>
          <w:sz w:val="20"/>
          <w:szCs w:val="20"/>
        </w:rPr>
        <w:t>S</w:t>
      </w:r>
      <w:r w:rsidR="009A707B" w:rsidRPr="00072857">
        <w:rPr>
          <w:rFonts w:ascii="Arial" w:hAnsi="Arial" w:cs="Arial"/>
          <w:bCs/>
          <w:color w:val="000000"/>
          <w:sz w:val="20"/>
          <w:szCs w:val="20"/>
        </w:rPr>
        <w:t xml:space="preserve">erre, località </w:t>
      </w:r>
      <w:r w:rsidR="009A707B">
        <w:rPr>
          <w:rFonts w:ascii="Arial" w:hAnsi="Arial" w:cs="Arial"/>
          <w:bCs/>
          <w:color w:val="000000"/>
          <w:sz w:val="20"/>
          <w:szCs w:val="20"/>
        </w:rPr>
        <w:t>P</w:t>
      </w:r>
      <w:r w:rsidR="009A707B" w:rsidRPr="00072857">
        <w:rPr>
          <w:rFonts w:ascii="Arial" w:hAnsi="Arial" w:cs="Arial"/>
          <w:bCs/>
          <w:color w:val="000000"/>
          <w:sz w:val="20"/>
          <w:szCs w:val="20"/>
        </w:rPr>
        <w:t>ersano</w:t>
      </w:r>
      <w:r w:rsidR="009A707B" w:rsidRPr="00AC6D42">
        <w:rPr>
          <w:rFonts w:asciiTheme="minorHAnsi" w:hAnsiTheme="minorHAnsi" w:cstheme="minorHAnsi"/>
          <w:bCs/>
          <w:sz w:val="22"/>
          <w:szCs w:val="22"/>
        </w:rPr>
        <w:t>, da aggiudicare con il criterio</w:t>
      </w:r>
      <w:r w:rsidR="009A707B">
        <w:rPr>
          <w:rFonts w:asciiTheme="minorHAnsi" w:hAnsiTheme="minorHAnsi" w:cstheme="minorHAnsi"/>
          <w:bCs/>
          <w:sz w:val="22"/>
          <w:szCs w:val="22"/>
        </w:rPr>
        <w:t xml:space="preserve"> del minor prezzo</w:t>
      </w:r>
      <w:r w:rsidR="009A707B" w:rsidRPr="00AC6D42">
        <w:rPr>
          <w:rFonts w:asciiTheme="minorHAnsi" w:hAnsiTheme="minorHAnsi" w:cstheme="minorHAnsi"/>
          <w:bCs/>
          <w:sz w:val="22"/>
          <w:szCs w:val="22"/>
        </w:rPr>
        <w:t xml:space="preserve"> ai sensi dell’art. 108, co. </w:t>
      </w:r>
      <w:r w:rsidR="009A707B">
        <w:rPr>
          <w:rFonts w:asciiTheme="minorHAnsi" w:hAnsiTheme="minorHAnsi" w:cstheme="minorHAnsi"/>
          <w:bCs/>
          <w:sz w:val="22"/>
          <w:szCs w:val="22"/>
        </w:rPr>
        <w:t>3</w:t>
      </w:r>
      <w:r w:rsidR="009A707B" w:rsidRPr="00AC6D42">
        <w:rPr>
          <w:rFonts w:asciiTheme="minorHAnsi" w:hAnsiTheme="minorHAnsi" w:cstheme="minorHAnsi"/>
          <w:bCs/>
          <w:sz w:val="22"/>
          <w:szCs w:val="22"/>
        </w:rPr>
        <w:t xml:space="preserve">, del </w:t>
      </w:r>
      <w:proofErr w:type="spellStart"/>
      <w:r w:rsidR="009A707B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9A707B" w:rsidRPr="00AC6D42">
        <w:rPr>
          <w:rFonts w:asciiTheme="minorHAnsi" w:hAnsiTheme="minorHAnsi" w:cstheme="minorHAnsi"/>
          <w:bCs/>
          <w:sz w:val="22"/>
          <w:szCs w:val="22"/>
        </w:rPr>
        <w:t xml:space="preserve"> n. 36/2023.</w:t>
      </w:r>
    </w:p>
    <w:p w14:paraId="6D444E61" w14:textId="4EF52054" w:rsidR="00551D6B" w:rsidRDefault="00551D6B" w:rsidP="006D6779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FC7EA38" w14:textId="77777777" w:rsidR="00CB0242" w:rsidRPr="00E56698" w:rsidRDefault="00CB0242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</w:t>
      </w:r>
      <w:r>
        <w:rPr>
          <w:rFonts w:ascii="Arial" w:hAnsi="Arial" w:cs="Arial"/>
          <w:color w:val="000000" w:themeColor="text1"/>
          <w:sz w:val="20"/>
        </w:rPr>
        <w:t>.</w:t>
      </w:r>
      <w:proofErr w:type="gramEnd"/>
      <w:r>
        <w:rPr>
          <w:rFonts w:ascii="Arial" w:hAnsi="Arial" w:cs="Arial"/>
          <w:color w:val="000000" w:themeColor="text1"/>
          <w:sz w:val="20"/>
        </w:rPr>
        <w:t>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via/piazza 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……………………………………………………………………………………………..</w:t>
      </w:r>
    </w:p>
    <w:p w14:paraId="6480B0C6" w14:textId="26714B71" w:rsidR="00551D6B" w:rsidRPr="00E56698" w:rsidRDefault="00126C72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</w:t>
      </w:r>
      <w:r>
        <w:rPr>
          <w:rFonts w:ascii="Arial" w:hAnsi="Arial" w:cs="Arial"/>
          <w:color w:val="000000" w:themeColor="text1"/>
          <w:sz w:val="20"/>
        </w:rPr>
        <w:t xml:space="preserve"> </w:t>
      </w:r>
      <w:r w:rsidR="00551D6B"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</w:t>
      </w:r>
      <w:proofErr w:type="gramStart"/>
      <w:r w:rsidR="00551D6B"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="00551D6B" w:rsidRPr="00E56698">
        <w:rPr>
          <w:rFonts w:ascii="Arial" w:hAnsi="Arial" w:cs="Arial"/>
          <w:color w:val="000000" w:themeColor="text1"/>
          <w:sz w:val="20"/>
        </w:rPr>
        <w:t>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6F27288D" w14:textId="77777777" w:rsidR="002953BF" w:rsidRDefault="002953BF" w:rsidP="002953BF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416B396C" w14:textId="77777777" w:rsidR="00C62573" w:rsidRPr="00C62573" w:rsidRDefault="00C62573" w:rsidP="00C62573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C62573">
        <w:rPr>
          <w:rFonts w:ascii="Arial" w:eastAsia="Verdana" w:hAnsi="Arial" w:cs="Arial"/>
          <w:b/>
          <w:sz w:val="20"/>
          <w:szCs w:val="20"/>
        </w:rPr>
        <w:t>in ottemperanza alle disposizioni di cui al decreto legislativo 21 novembre 2007, n. 231 e alle successive disposizioni attuative emesse dalla Banca d’Italia in data 23 dicembre 2009</w:t>
      </w:r>
    </w:p>
    <w:p w14:paraId="21948AD1" w14:textId="4986C950" w:rsidR="009733FD" w:rsidRPr="006D02A9" w:rsidRDefault="00C62573" w:rsidP="00C62573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C62573">
        <w:rPr>
          <w:rFonts w:ascii="Arial" w:eastAsia="Verdana" w:hAnsi="Arial" w:cs="Arial"/>
          <w:b/>
          <w:sz w:val="20"/>
          <w:szCs w:val="20"/>
        </w:rPr>
        <w:t>(Norme di prevenzione dell’antiriciclaggio)</w:t>
      </w:r>
      <w:r w:rsidR="009733FD" w:rsidRPr="006D02A9">
        <w:rPr>
          <w:rFonts w:ascii="Arial" w:eastAsia="Verdana" w:hAnsi="Arial" w:cs="Arial"/>
          <w:b/>
          <w:sz w:val="20"/>
          <w:szCs w:val="20"/>
        </w:rPr>
        <w:t>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E78A702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Opzione 1)</w:t>
      </w:r>
    </w:p>
    <w:p w14:paraId="55ABE81E" w14:textId="1757CF8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di essere l’unico titolare effettivo dell’impresa sopra indicata;</w:t>
      </w:r>
    </w:p>
    <w:p w14:paraId="3EF4B26C" w14:textId="77777777" w:rsid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___________________________________</w:t>
      </w:r>
    </w:p>
    <w:p w14:paraId="2C1A12D9" w14:textId="77777777" w:rsidR="00C62573" w:rsidRPr="00126C72" w:rsidRDefault="00C62573" w:rsidP="00126C72">
      <w:pPr>
        <w:jc w:val="both"/>
        <w:rPr>
          <w:rFonts w:ascii="Arial" w:eastAsia="Verdana" w:hAnsi="Arial" w:cs="Arial"/>
          <w:sz w:val="20"/>
          <w:szCs w:val="20"/>
        </w:rPr>
      </w:pPr>
    </w:p>
    <w:p w14:paraId="4C6DA5D0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Opzione 2)</w:t>
      </w:r>
    </w:p>
    <w:p w14:paraId="257EE878" w14:textId="1EC11E00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 xml:space="preserve">di essere titolare effettivo dell’impresa unitamente a: </w:t>
      </w:r>
    </w:p>
    <w:p w14:paraId="10A8F726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(ripetere le informazioni sottoindicate per ciascuna persona fisica individuata come titolare effettivo)</w:t>
      </w:r>
    </w:p>
    <w:p w14:paraId="3D1E1F15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Cognome ……………………………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…………. Nome 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.……………………….</w:t>
      </w:r>
    </w:p>
    <w:p w14:paraId="479B3DE6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nato a …………………………………………. (______) il ……………………………………………………...</w:t>
      </w:r>
    </w:p>
    <w:p w14:paraId="29A26F28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Cod. fiscale ……………………………………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……………………………………………………………..</w:t>
      </w:r>
    </w:p>
    <w:p w14:paraId="578F19C3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residente a ………………………………………… (______) CAP ………………………………………………</w:t>
      </w:r>
    </w:p>
    <w:p w14:paraId="27DC2B94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via ……………………………………………………………………………………………………………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. domicilio (se diverso dalla residenza) …………………………………………………………………………….</w:t>
      </w:r>
    </w:p>
    <w:p w14:paraId="44808928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</w:p>
    <w:p w14:paraId="6D849E70" w14:textId="77777777" w:rsid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</w:p>
    <w:p w14:paraId="49E5E97D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Opzione 3)</w:t>
      </w:r>
    </w:p>
    <w:p w14:paraId="143B360E" w14:textId="313F257B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di non essere il titolare effettivo </w:t>
      </w:r>
    </w:p>
    <w:p w14:paraId="3E95822A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Il\I titolare\i effettivo\i dell’impresa è\sono di seguito indicato\i:</w:t>
      </w:r>
    </w:p>
    <w:p w14:paraId="08AF5F40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(ripetere le informazioni sottoindicate per ciascuna persona fisica individuata come titolare effettivo)</w:t>
      </w:r>
    </w:p>
    <w:p w14:paraId="4AE5D37F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lastRenderedPageBreak/>
        <w:t>Cognome ……………………………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…………. Nome 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.……………………….</w:t>
      </w:r>
    </w:p>
    <w:p w14:paraId="6DEF8048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nato a …………………………………………. (______) il ……………………………………………………...</w:t>
      </w:r>
    </w:p>
    <w:p w14:paraId="18193F7F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Cod. fiscale ……………………………………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……………………………………………………………..</w:t>
      </w:r>
    </w:p>
    <w:p w14:paraId="1BA5B000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residente a ………………………………………… (______) CAP ………………………………………………</w:t>
      </w:r>
    </w:p>
    <w:p w14:paraId="3E5DA0B4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via ……………………………………………………………………………………………………………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. domicilio (se diverso dalla residenza) …………………………………………………………………………….</w:t>
      </w:r>
    </w:p>
    <w:p w14:paraId="3FE0E0E5" w14:textId="28EAF5C7" w:rsidR="009733FD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……………………………………………………………………………………………………………………..</w:t>
      </w:r>
    </w:p>
    <w:p w14:paraId="1360EC2B" w14:textId="77777777" w:rsidR="002C7B86" w:rsidRDefault="002C7B86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7C057670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Opzione 4)</w:t>
      </w:r>
    </w:p>
    <w:p w14:paraId="789DA563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</w:t>
      </w:r>
      <w:r w:rsidRPr="002C7B86">
        <w:rPr>
          <w:rFonts w:ascii="Arial" w:hAnsi="Arial" w:cs="Arial"/>
          <w:i/>
          <w:iCs/>
          <w:color w:val="000000" w:themeColor="text1"/>
          <w:sz w:val="20"/>
          <w:shd w:val="clear" w:color="auto" w:fill="FFFFFF" w:themeFill="background1"/>
        </w:rPr>
        <w:t>ATTENZIONE: tale scelta è riservata ai soli casi in cui vi sia assenza di controllo o di partecipazioni rilevanti nell’impresa</w:t>
      </w: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)</w:t>
      </w:r>
    </w:p>
    <w:p w14:paraId="52DECD29" w14:textId="7CAE6EE9" w:rsid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che non esiste un titolare effettivo dell’impresa dal momento che (specificare la motivazione: impresa quotata/impresa ad azionariato diffuso/</w:t>
      </w:r>
      <w:proofErr w:type="spell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ecc</w:t>
      </w:r>
      <w:proofErr w:type="spell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) 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</w:t>
      </w:r>
    </w:p>
    <w:p w14:paraId="534E3B1A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718406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per cui i titolari effettivi sono individuati nelle persone fisiche titolari di poteri di amministrazione o direzione dell’impresa di seguito indicate:</w:t>
      </w:r>
    </w:p>
    <w:p w14:paraId="45E2A3C2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22B1318E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Cognome ……………………………</w:t>
      </w:r>
      <w:proofErr w:type="gram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…………. Nome ……………………</w:t>
      </w:r>
      <w:proofErr w:type="gram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.……………………….</w:t>
      </w:r>
    </w:p>
    <w:p w14:paraId="02C6D388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nato a …………………………………………. (______) il ……………………………………………………...</w:t>
      </w:r>
    </w:p>
    <w:p w14:paraId="20ADABB3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Cod. fiscale ……………………………………</w:t>
      </w:r>
      <w:proofErr w:type="gram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……………………………………………………………..</w:t>
      </w:r>
    </w:p>
    <w:p w14:paraId="41A0BAB6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residente a ………………………………………… (______) CAP ………………………………………………</w:t>
      </w:r>
    </w:p>
    <w:p w14:paraId="4E27A9F0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via…………………………………………………………………………………………………………………... domicilio (se diverso dalla residenza) …………………………………………………………………………….</w:t>
      </w:r>
    </w:p>
    <w:p w14:paraId="24988E12" w14:textId="62AF4383" w:rsid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……………………………………………………………………………………………………………………..</w:t>
      </w:r>
    </w:p>
    <w:p w14:paraId="241B64C1" w14:textId="77777777" w:rsidR="00126C72" w:rsidRDefault="00126C72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6EEEA2F2" w14:textId="3EB91DCF" w:rsidR="002C7B86" w:rsidRDefault="002C7B86" w:rsidP="002C7B86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  <w:r>
        <w:rPr>
          <w:rFonts w:ascii="Arial" w:hAnsi="Arial" w:cs="Arial"/>
          <w:b/>
          <w:sz w:val="20"/>
        </w:rPr>
        <w:t xml:space="preserve"> ALTRESÌ</w:t>
      </w:r>
    </w:p>
    <w:p w14:paraId="7A64F7FC" w14:textId="77777777" w:rsidR="002C7B86" w:rsidRDefault="002C7B86" w:rsidP="00C62573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A142145" w14:textId="4E424AB8" w:rsidR="00126C72" w:rsidRPr="00574D99" w:rsidRDefault="002C7B86" w:rsidP="00C62573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he i soggetti sopra 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indicati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,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ai sensi dell’art. 16 comma 1 del </w:t>
      </w:r>
      <w:proofErr w:type="spellStart"/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D.Lgs.</w:t>
      </w:r>
      <w:proofErr w:type="spellEnd"/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31 marzo 2023, n. 36 “Codice dei contratti pubblici”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,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non 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hanno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direttamente o indirettamente un interesse finanziario, economico o altro interesse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personale che può essere percepito come una minaccia concreta ed effettiva alla sua imparzialità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e indipendenza nel contesto della 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presente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procedura di aggiudicazione o nella fase di esecuzione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dell’appalto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cr/>
      </w: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BEE2A5F" w14:textId="77777777" w:rsidR="00D63E39" w:rsidRDefault="00D63E39" w:rsidP="001D47E1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6495F9F4" w14:textId="628BE572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 xml:space="preserve">(1) </w:t>
      </w:r>
      <w:r w:rsidR="002C7B86">
        <w:rPr>
          <w:rFonts w:ascii="Arial" w:eastAsia="Calibri" w:hAnsi="Arial" w:cs="Arial"/>
          <w:b/>
          <w:sz w:val="18"/>
          <w:szCs w:val="18"/>
          <w:lang w:eastAsia="en-US"/>
        </w:rPr>
        <w:t xml:space="preserve">La dichiarazione deve essere sottoscritta da rappresentante legale dell’impresa e da ciascun titolare effettivo.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 xml:space="preserve">In caso di RTI/Consorzio ordinario/GEIE non costituito la dichiarazione deve essere </w:t>
      </w:r>
      <w:r w:rsidR="00C04075">
        <w:rPr>
          <w:rFonts w:ascii="Arial" w:eastAsia="Calibri" w:hAnsi="Arial" w:cs="Arial"/>
          <w:b/>
          <w:sz w:val="18"/>
          <w:szCs w:val="18"/>
          <w:lang w:eastAsia="en-US"/>
        </w:rPr>
        <w:t xml:space="preserve">redatta e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 xml:space="preserve">sottoscritta dal legale rappresentante </w:t>
      </w:r>
      <w:r w:rsidR="002C7B86">
        <w:rPr>
          <w:rFonts w:ascii="Arial" w:eastAsia="Calibri" w:hAnsi="Arial" w:cs="Arial"/>
          <w:b/>
          <w:sz w:val="18"/>
          <w:szCs w:val="18"/>
          <w:lang w:eastAsia="en-US"/>
        </w:rPr>
        <w:t xml:space="preserve">e dai titolari effettivi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BA6B78" w:rsidRDefault="001D47E1" w:rsidP="005B60E6">
      <w:pPr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A6B78">
        <w:rPr>
          <w:rFonts w:ascii="Arial" w:hAnsi="Arial" w:cs="Arial"/>
          <w:i/>
          <w:sz w:val="20"/>
          <w:szCs w:val="20"/>
          <w:lang w:eastAsia="en-US"/>
        </w:rPr>
        <w:t>ss.mm.ii</w:t>
      </w:r>
      <w:proofErr w:type="spellEnd"/>
      <w:r w:rsidRPr="00BA6B78">
        <w:rPr>
          <w:rFonts w:ascii="Arial" w:hAnsi="Arial" w:cs="Arial"/>
          <w:i/>
          <w:sz w:val="20"/>
          <w:szCs w:val="20"/>
          <w:lang w:eastAsia="en-US"/>
        </w:rPr>
        <w:t>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C67C60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4E4B4" w14:textId="77777777" w:rsidR="00C67C60" w:rsidRDefault="00C67C60" w:rsidP="00490157">
      <w:r>
        <w:separator/>
      </w:r>
    </w:p>
  </w:endnote>
  <w:endnote w:type="continuationSeparator" w:id="0">
    <w:p w14:paraId="00A2016A" w14:textId="77777777" w:rsidR="00C67C60" w:rsidRDefault="00C67C60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B9589" w14:textId="77777777" w:rsidR="00C67C60" w:rsidRDefault="00C67C60" w:rsidP="00490157">
      <w:r>
        <w:separator/>
      </w:r>
    </w:p>
  </w:footnote>
  <w:footnote w:type="continuationSeparator" w:id="0">
    <w:p w14:paraId="75601A7E" w14:textId="77777777" w:rsidR="00C67C60" w:rsidRDefault="00C67C60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1D9C"/>
    <w:rsid w:val="00035A32"/>
    <w:rsid w:val="00061E03"/>
    <w:rsid w:val="00064A7D"/>
    <w:rsid w:val="00066283"/>
    <w:rsid w:val="00082192"/>
    <w:rsid w:val="00093658"/>
    <w:rsid w:val="000C0076"/>
    <w:rsid w:val="000C6EB7"/>
    <w:rsid w:val="000D7C5F"/>
    <w:rsid w:val="000F173D"/>
    <w:rsid w:val="00126C72"/>
    <w:rsid w:val="0013565F"/>
    <w:rsid w:val="00136F7F"/>
    <w:rsid w:val="001811C6"/>
    <w:rsid w:val="00192A6D"/>
    <w:rsid w:val="00192AD7"/>
    <w:rsid w:val="0019776B"/>
    <w:rsid w:val="001A6482"/>
    <w:rsid w:val="001A7663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8655F"/>
    <w:rsid w:val="002953BF"/>
    <w:rsid w:val="002C7B86"/>
    <w:rsid w:val="002D2790"/>
    <w:rsid w:val="002E4FC8"/>
    <w:rsid w:val="002E5A10"/>
    <w:rsid w:val="00311C9C"/>
    <w:rsid w:val="00324886"/>
    <w:rsid w:val="0032635A"/>
    <w:rsid w:val="003310BB"/>
    <w:rsid w:val="0036194C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546F5A"/>
    <w:rsid w:val="00551D6B"/>
    <w:rsid w:val="005635C0"/>
    <w:rsid w:val="00572E60"/>
    <w:rsid w:val="00574D99"/>
    <w:rsid w:val="00577988"/>
    <w:rsid w:val="005852E1"/>
    <w:rsid w:val="005A55DF"/>
    <w:rsid w:val="005B60E6"/>
    <w:rsid w:val="005C4FCB"/>
    <w:rsid w:val="005E511B"/>
    <w:rsid w:val="005F1468"/>
    <w:rsid w:val="00620857"/>
    <w:rsid w:val="00634078"/>
    <w:rsid w:val="0064146C"/>
    <w:rsid w:val="00652091"/>
    <w:rsid w:val="00665612"/>
    <w:rsid w:val="006B3642"/>
    <w:rsid w:val="006D02A9"/>
    <w:rsid w:val="006D6779"/>
    <w:rsid w:val="006D67C1"/>
    <w:rsid w:val="006E37B5"/>
    <w:rsid w:val="006E486D"/>
    <w:rsid w:val="00711EE3"/>
    <w:rsid w:val="00716AD6"/>
    <w:rsid w:val="00742E3D"/>
    <w:rsid w:val="00747E28"/>
    <w:rsid w:val="00755B1C"/>
    <w:rsid w:val="0079087E"/>
    <w:rsid w:val="00793DFC"/>
    <w:rsid w:val="00803D90"/>
    <w:rsid w:val="00805B84"/>
    <w:rsid w:val="00813FB3"/>
    <w:rsid w:val="00831E21"/>
    <w:rsid w:val="0086519E"/>
    <w:rsid w:val="00872D7B"/>
    <w:rsid w:val="00891FF9"/>
    <w:rsid w:val="008A5C28"/>
    <w:rsid w:val="008C46F0"/>
    <w:rsid w:val="008D4119"/>
    <w:rsid w:val="008E4C0E"/>
    <w:rsid w:val="00950C1A"/>
    <w:rsid w:val="00954665"/>
    <w:rsid w:val="00955D20"/>
    <w:rsid w:val="00960939"/>
    <w:rsid w:val="009733FD"/>
    <w:rsid w:val="0098108B"/>
    <w:rsid w:val="00990FBC"/>
    <w:rsid w:val="009A707B"/>
    <w:rsid w:val="009F2CC4"/>
    <w:rsid w:val="009F3B60"/>
    <w:rsid w:val="00A14EB0"/>
    <w:rsid w:val="00AF2C80"/>
    <w:rsid w:val="00B000A1"/>
    <w:rsid w:val="00B118E4"/>
    <w:rsid w:val="00B12ADE"/>
    <w:rsid w:val="00B13C13"/>
    <w:rsid w:val="00B42F60"/>
    <w:rsid w:val="00B80A5A"/>
    <w:rsid w:val="00B85BB5"/>
    <w:rsid w:val="00B90051"/>
    <w:rsid w:val="00B96245"/>
    <w:rsid w:val="00B97024"/>
    <w:rsid w:val="00BA2EA8"/>
    <w:rsid w:val="00BB06B2"/>
    <w:rsid w:val="00C01167"/>
    <w:rsid w:val="00C04075"/>
    <w:rsid w:val="00C04C57"/>
    <w:rsid w:val="00C4012C"/>
    <w:rsid w:val="00C457E5"/>
    <w:rsid w:val="00C5741B"/>
    <w:rsid w:val="00C62573"/>
    <w:rsid w:val="00C64E89"/>
    <w:rsid w:val="00C67C60"/>
    <w:rsid w:val="00C71CF6"/>
    <w:rsid w:val="00C85C9F"/>
    <w:rsid w:val="00CB0242"/>
    <w:rsid w:val="00CB45E0"/>
    <w:rsid w:val="00CF2204"/>
    <w:rsid w:val="00D019F7"/>
    <w:rsid w:val="00D157BF"/>
    <w:rsid w:val="00D34AAB"/>
    <w:rsid w:val="00D3631C"/>
    <w:rsid w:val="00D47354"/>
    <w:rsid w:val="00D63E39"/>
    <w:rsid w:val="00D92BAE"/>
    <w:rsid w:val="00DC32A3"/>
    <w:rsid w:val="00DD163C"/>
    <w:rsid w:val="00DE1E8A"/>
    <w:rsid w:val="00DF6FA9"/>
    <w:rsid w:val="00DF78A8"/>
    <w:rsid w:val="00E201F4"/>
    <w:rsid w:val="00E260B6"/>
    <w:rsid w:val="00E4245F"/>
    <w:rsid w:val="00E45A4F"/>
    <w:rsid w:val="00E46028"/>
    <w:rsid w:val="00E5527B"/>
    <w:rsid w:val="00E94F20"/>
    <w:rsid w:val="00EC2A34"/>
    <w:rsid w:val="00F4158C"/>
    <w:rsid w:val="00F573D5"/>
    <w:rsid w:val="00F621BE"/>
    <w:rsid w:val="00F71327"/>
    <w:rsid w:val="00F77A15"/>
    <w:rsid w:val="00F84D1E"/>
    <w:rsid w:val="00FA36D7"/>
    <w:rsid w:val="00FC4C11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9</cp:revision>
  <cp:lastPrinted>2023-06-24T12:00:00Z</cp:lastPrinted>
  <dcterms:created xsi:type="dcterms:W3CDTF">2023-12-01T07:50:00Z</dcterms:created>
  <dcterms:modified xsi:type="dcterms:W3CDTF">2024-03-12T13:29:00Z</dcterms:modified>
</cp:coreProperties>
</file>