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3CCB6" w14:textId="2C6A00C3" w:rsidR="00C75C4C" w:rsidRPr="00574D99" w:rsidRDefault="00477DAB" w:rsidP="00D9329A">
      <w:pPr>
        <w:pStyle w:val="Titolo"/>
        <w:spacing w:before="65"/>
        <w:ind w:left="0" w:right="16"/>
        <w:jc w:val="left"/>
        <w:rPr>
          <w:rFonts w:ascii="Arial" w:hAnsi="Arial" w:cs="Arial"/>
          <w:bCs w:val="0"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79ABF3A8" wp14:editId="336DF43F">
            <wp:simplePos x="0" y="0"/>
            <wp:positionH relativeFrom="column">
              <wp:posOffset>2801722</wp:posOffset>
            </wp:positionH>
            <wp:positionV relativeFrom="paragraph">
              <wp:posOffset>182448</wp:posOffset>
            </wp:positionV>
            <wp:extent cx="804545" cy="762635"/>
            <wp:effectExtent l="0" t="0" r="0" b="0"/>
            <wp:wrapSquare wrapText="bothSides"/>
            <wp:docPr id="19" name="Immagine 19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" cy="762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112002" w14:textId="77777777" w:rsidR="00C75C4C" w:rsidRPr="00574D99" w:rsidRDefault="00C75C4C" w:rsidP="00C75C4C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0C8C2BEE" w14:textId="25851329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787DF19F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12AB4864" w14:textId="77777777" w:rsidR="00C75C4C" w:rsidRDefault="00C75C4C" w:rsidP="00C75C4C">
      <w:pPr>
        <w:jc w:val="center"/>
        <w:rPr>
          <w:rFonts w:ascii="Arial" w:hAnsi="Arial" w:cs="Arial"/>
          <w:b/>
          <w:sz w:val="28"/>
          <w:szCs w:val="28"/>
        </w:rPr>
      </w:pPr>
    </w:p>
    <w:p w14:paraId="5A20D97A" w14:textId="77777777" w:rsidR="00477DAB" w:rsidRDefault="00477DAB" w:rsidP="00D9329A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</w:p>
    <w:p w14:paraId="69C974F3" w14:textId="1C3FE42A" w:rsidR="00D9329A" w:rsidRPr="00400081" w:rsidRDefault="00D9329A" w:rsidP="00D9329A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Giunta</w:t>
      </w:r>
      <w:r w:rsidRPr="00400081">
        <w:rPr>
          <w:rFonts w:ascii="Arial" w:hAnsi="Arial" w:cs="Arial"/>
          <w:b/>
          <w:bCs/>
          <w:spacing w:val="-8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Regionale</w:t>
      </w:r>
      <w:r w:rsidRPr="00400081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della</w:t>
      </w:r>
      <w:r w:rsidRPr="00400081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400081">
        <w:rPr>
          <w:rFonts w:ascii="Arial" w:hAnsi="Arial" w:cs="Arial"/>
          <w:b/>
          <w:bCs/>
          <w:spacing w:val="-2"/>
          <w:kern w:val="28"/>
          <w:sz w:val="28"/>
          <w:szCs w:val="28"/>
          <w14:ligatures w14:val="standardContextual"/>
        </w:rPr>
        <w:t>Campania</w:t>
      </w:r>
    </w:p>
    <w:p w14:paraId="70986CC2" w14:textId="77777777" w:rsidR="00D9329A" w:rsidRPr="00400081" w:rsidRDefault="00D9329A" w:rsidP="00AE6219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400081">
        <w:rPr>
          <w:rFonts w:ascii="Arial" w:hAnsi="Arial" w:cs="Arial"/>
          <w:b/>
          <w:bCs/>
          <w:sz w:val="28"/>
          <w:szCs w:val="28"/>
        </w:rPr>
        <w:t>Ufficio Speciale Grandi Opere - STAFF 60.06.92</w:t>
      </w:r>
    </w:p>
    <w:p w14:paraId="2291508E" w14:textId="77777777" w:rsidR="00D9329A" w:rsidRPr="00400081" w:rsidRDefault="00D9329A" w:rsidP="00AE6219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400081">
        <w:rPr>
          <w:rFonts w:ascii="Arial" w:hAnsi="Arial" w:cs="Arial"/>
          <w:b/>
          <w:bCs/>
          <w:sz w:val="28"/>
          <w:szCs w:val="28"/>
        </w:rPr>
        <w:t>“Centrale Acquisti e Ufficio Gare - Procedure di Appalto PNRR”</w:t>
      </w:r>
    </w:p>
    <w:p w14:paraId="3BCC17A6" w14:textId="77777777" w:rsidR="00D9329A" w:rsidRPr="00400081" w:rsidRDefault="00D9329A" w:rsidP="00AE6219">
      <w:pPr>
        <w:spacing w:after="106" w:line="259" w:lineRule="auto"/>
        <w:jc w:val="center"/>
        <w:rPr>
          <w:rFonts w:ascii="Calibri" w:eastAsia="Calibri" w:hAnsi="Calibri" w:cs="Calibri"/>
          <w:color w:val="000000"/>
          <w:kern w:val="2"/>
          <w:szCs w:val="22"/>
          <w14:ligatures w14:val="standardContextual"/>
        </w:rPr>
      </w:pPr>
    </w:p>
    <w:p w14:paraId="694B8D67" w14:textId="77777777" w:rsidR="00363443" w:rsidRDefault="00363443" w:rsidP="00AE6219">
      <w:pPr>
        <w:spacing w:line="259" w:lineRule="auto"/>
        <w:rPr>
          <w:b/>
          <w:color w:val="000000"/>
          <w:kern w:val="2"/>
          <w:szCs w:val="22"/>
          <w14:ligatures w14:val="standardContextual"/>
        </w:rPr>
      </w:pPr>
    </w:p>
    <w:p w14:paraId="4EC330D8" w14:textId="77777777" w:rsidR="00363443" w:rsidRDefault="00363443" w:rsidP="00AE6219">
      <w:pPr>
        <w:spacing w:line="259" w:lineRule="auto"/>
        <w:ind w:hanging="10"/>
        <w:jc w:val="center"/>
        <w:rPr>
          <w:b/>
          <w:color w:val="000000"/>
          <w:kern w:val="2"/>
          <w:szCs w:val="22"/>
          <w14:ligatures w14:val="standardContextual"/>
        </w:rPr>
      </w:pPr>
    </w:p>
    <w:p w14:paraId="2E79939A" w14:textId="77777777" w:rsidR="00EA4DE5" w:rsidRPr="00400081" w:rsidRDefault="00EA4DE5" w:rsidP="00AE6219">
      <w:pPr>
        <w:spacing w:line="259" w:lineRule="auto"/>
        <w:ind w:hanging="10"/>
        <w:jc w:val="center"/>
        <w:rPr>
          <w:b/>
          <w:color w:val="000000"/>
          <w:kern w:val="2"/>
          <w:szCs w:val="22"/>
          <w14:ligatures w14:val="standardContextual"/>
        </w:rPr>
      </w:pPr>
      <w:r w:rsidRPr="00400081">
        <w:rPr>
          <w:b/>
          <w:color w:val="000000"/>
          <w:kern w:val="2"/>
          <w:szCs w:val="22"/>
          <w14:ligatures w14:val="standardContextual"/>
        </w:rPr>
        <w:t xml:space="preserve">PROCEDURA   </w:t>
      </w:r>
      <w:r>
        <w:rPr>
          <w:b/>
          <w:color w:val="000000"/>
          <w:kern w:val="2"/>
          <w:szCs w:val="22"/>
          <w14:ligatures w14:val="standardContextual"/>
        </w:rPr>
        <w:t>N. 3797/AP/2024</w:t>
      </w:r>
    </w:p>
    <w:p w14:paraId="4FB6CF28" w14:textId="77777777" w:rsidR="005B311B" w:rsidRPr="00400081" w:rsidRDefault="005B311B" w:rsidP="00AE6219">
      <w:pPr>
        <w:spacing w:after="8" w:line="259" w:lineRule="auto"/>
        <w:jc w:val="center"/>
        <w:rPr>
          <w:rFonts w:ascii="Calibri" w:eastAsia="Calibri" w:hAnsi="Calibri" w:cs="Calibri"/>
          <w:color w:val="000000"/>
          <w:kern w:val="2"/>
          <w:szCs w:val="22"/>
          <w14:ligatures w14:val="standardContextual"/>
        </w:rPr>
      </w:pPr>
    </w:p>
    <w:p w14:paraId="7F1B6278" w14:textId="71B6B3D9" w:rsidR="00EA4DE5" w:rsidRDefault="005B311B" w:rsidP="00AE6219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Hlk145931578"/>
      <w:bookmarkStart w:id="1" w:name="_Hlk146884704"/>
      <w:r w:rsidRPr="00400081">
        <w:rPr>
          <w:b/>
          <w:color w:val="000000"/>
          <w:kern w:val="2"/>
          <w:szCs w:val="22"/>
          <w14:ligatures w14:val="standardContextual"/>
        </w:rPr>
        <w:br/>
      </w:r>
      <w:bookmarkEnd w:id="0"/>
      <w:bookmarkEnd w:id="1"/>
      <w:r w:rsidR="00517036">
        <w:rPr>
          <w:rFonts w:eastAsiaTheme="minorHAnsi"/>
          <w:b/>
          <w:bCs/>
          <w:i/>
          <w:iCs/>
          <w:lang w:eastAsia="en-US"/>
        </w:rPr>
        <w:t xml:space="preserve">      </w:t>
      </w:r>
      <w:r w:rsidR="0023201A">
        <w:rPr>
          <w:rFonts w:eastAsiaTheme="minorHAnsi"/>
          <w:b/>
          <w:bCs/>
          <w:i/>
          <w:iCs/>
          <w:lang w:eastAsia="en-US"/>
        </w:rPr>
        <w:t xml:space="preserve">  </w:t>
      </w:r>
      <w:r w:rsidR="00EA4DE5">
        <w:rPr>
          <w:rFonts w:eastAsiaTheme="minorHAnsi"/>
          <w:b/>
          <w:bCs/>
          <w:i/>
          <w:iCs/>
          <w:lang w:eastAsia="en-US"/>
        </w:rPr>
        <w:t>CUP: B21E24000020002</w:t>
      </w:r>
    </w:p>
    <w:p w14:paraId="5004DFE5" w14:textId="589D9007" w:rsidR="00C75C4C" w:rsidRPr="00EA4DE5" w:rsidRDefault="00C75C4C" w:rsidP="00AE6219">
      <w:pPr>
        <w:spacing w:line="259" w:lineRule="auto"/>
        <w:jc w:val="center"/>
        <w:rPr>
          <w:rFonts w:ascii="ArialMT" w:eastAsiaTheme="minorEastAsia" w:hAnsi="ArialMT" w:cs="ArialMT"/>
          <w:sz w:val="22"/>
          <w:szCs w:val="22"/>
          <w14:ligatures w14:val="standardContextual"/>
        </w:rPr>
      </w:pPr>
    </w:p>
    <w:p w14:paraId="660E3D8A" w14:textId="77777777" w:rsidR="00C75C4C" w:rsidRDefault="00C75C4C" w:rsidP="00AE6219">
      <w:pPr>
        <w:jc w:val="center"/>
        <w:rPr>
          <w:rFonts w:ascii="Arial" w:hAnsi="Arial" w:cs="Arial"/>
          <w:b/>
          <w:sz w:val="28"/>
          <w:szCs w:val="28"/>
        </w:rPr>
      </w:pPr>
    </w:p>
    <w:p w14:paraId="63B73BBA" w14:textId="4F2CC862" w:rsidR="00C75C4C" w:rsidRPr="00574D99" w:rsidRDefault="00C75C4C" w:rsidP="00AE6219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>
        <w:rPr>
          <w:rFonts w:ascii="Arial" w:hAnsi="Arial" w:cs="Arial"/>
          <w:bCs w:val="0"/>
        </w:rPr>
        <w:t>3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SCHEDA IDENTIFICATIVA DELL’IMPRESA CONCORRENTE</w:t>
      </w:r>
    </w:p>
    <w:p w14:paraId="00039AA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8D05DF4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B3C5067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F6FB35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AD58C1D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9A8433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FB9ACBF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2D4D8C0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4A9FF6F8" w14:textId="77777777" w:rsidR="00C75C4C" w:rsidRDefault="00C75C4C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D3D0C15" w14:textId="77777777" w:rsidR="00363443" w:rsidRDefault="00363443" w:rsidP="00363443">
      <w:pPr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003408A6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3F5B565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75FD1AD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5FBEDD65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4848669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7B339C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572B7F98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190B0F3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42CA787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291404B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B2043A3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05E923D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0CE4E0E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8AE99B3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209E440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76CB1AEB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3E63C1A4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3FE3BB6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5D506D2" w14:textId="77777777" w:rsidR="00477DAB" w:rsidRDefault="00477DAB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DD3283E" w14:textId="77777777" w:rsidR="00227C3A" w:rsidRDefault="00227C3A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F5AE549" w14:textId="77777777" w:rsidR="00227C3A" w:rsidRDefault="00227C3A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556C30A" w14:textId="77777777" w:rsidR="00227C3A" w:rsidRDefault="00227C3A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2D22BDD0" w14:textId="77777777" w:rsidR="00227C3A" w:rsidRDefault="00227C3A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6CACF17" w14:textId="77777777" w:rsidR="00227C3A" w:rsidRDefault="00227C3A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97A73D0" w14:textId="77777777" w:rsidR="00227C3A" w:rsidRDefault="00227C3A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0A16C3BF" w14:textId="77777777" w:rsidR="00227C3A" w:rsidRDefault="00227C3A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C90FA61" w14:textId="19B9DB1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lastRenderedPageBreak/>
        <w:t>Alla Giunta Regionale della Campania</w:t>
      </w:r>
    </w:p>
    <w:p w14:paraId="00E20B92" w14:textId="77777777" w:rsidR="009733FD" w:rsidRPr="00574D99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>Ufficio Speciale Grandi Opere - STAFF 60.06.92</w:t>
      </w:r>
    </w:p>
    <w:p w14:paraId="7AE29995" w14:textId="77777777" w:rsidR="009733FD" w:rsidRDefault="009733FD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  <w:r w:rsidRPr="00574D99">
        <w:rPr>
          <w:rFonts w:ascii="Arial" w:hAnsi="Arial" w:cs="Arial"/>
          <w:sz w:val="20"/>
          <w:szCs w:val="20"/>
          <w:shd w:val="clear" w:color="auto" w:fill="FFFFFF" w:themeFill="background1"/>
        </w:rPr>
        <w:t xml:space="preserve"> “Centrale Acquisti e Ufficio Gare - Procedure di Appalto PNRR”</w:t>
      </w:r>
    </w:p>
    <w:p w14:paraId="36885E78" w14:textId="77777777" w:rsidR="00EA4DE5" w:rsidRPr="00574D99" w:rsidRDefault="00EA4DE5" w:rsidP="0019776B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622AD626" w14:textId="77777777" w:rsidR="009733FD" w:rsidRPr="00574D99" w:rsidRDefault="009733FD" w:rsidP="0019776B">
      <w:pPr>
        <w:jc w:val="both"/>
        <w:rPr>
          <w:rFonts w:ascii="Arial" w:hAnsi="Arial" w:cs="Arial"/>
          <w:b/>
          <w:color w:val="000000"/>
          <w:sz w:val="20"/>
        </w:rPr>
      </w:pPr>
    </w:p>
    <w:p w14:paraId="20666046" w14:textId="50B7970E" w:rsidR="009733FD" w:rsidRPr="00574D99" w:rsidRDefault="009733FD" w:rsidP="0019776B">
      <w:pPr>
        <w:spacing w:after="120"/>
        <w:jc w:val="both"/>
        <w:rPr>
          <w:rFonts w:ascii="Arial" w:hAnsi="Arial" w:cs="Arial"/>
          <w:b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="00EA4DE5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EA4DE5" w:rsidRPr="00DA0A2C">
        <w:rPr>
          <w:rFonts w:ascii="Arial" w:hAnsi="Arial" w:cs="Arial"/>
          <w:bCs/>
          <w:color w:val="000000"/>
          <w:sz w:val="20"/>
          <w:szCs w:val="20"/>
        </w:rPr>
        <w:t>P</w:t>
      </w:r>
      <w:r w:rsidR="00EA4DE5">
        <w:rPr>
          <w:rFonts w:ascii="Arial" w:hAnsi="Arial" w:cs="Arial"/>
          <w:bCs/>
          <w:color w:val="000000"/>
          <w:sz w:val="20"/>
          <w:szCs w:val="20"/>
        </w:rPr>
        <w:t>rocedura Aperta</w:t>
      </w:r>
      <w:r w:rsidR="00EA4DE5" w:rsidRPr="00DA0A2C">
        <w:rPr>
          <w:rFonts w:ascii="Arial" w:hAnsi="Arial" w:cs="Arial"/>
          <w:bCs/>
          <w:color w:val="000000"/>
          <w:sz w:val="20"/>
          <w:szCs w:val="20"/>
        </w:rPr>
        <w:t xml:space="preserve"> 37</w:t>
      </w:r>
      <w:r w:rsidR="00EA4DE5">
        <w:rPr>
          <w:rFonts w:ascii="Arial" w:hAnsi="Arial" w:cs="Arial"/>
          <w:bCs/>
          <w:color w:val="000000"/>
          <w:sz w:val="20"/>
          <w:szCs w:val="20"/>
        </w:rPr>
        <w:t>97</w:t>
      </w:r>
      <w:r w:rsidR="00EA4DE5" w:rsidRPr="00DA0A2C">
        <w:rPr>
          <w:rFonts w:ascii="Arial" w:hAnsi="Arial" w:cs="Arial"/>
          <w:bCs/>
          <w:color w:val="000000"/>
          <w:sz w:val="20"/>
          <w:szCs w:val="20"/>
        </w:rPr>
        <w:t>/AP/202</w:t>
      </w:r>
      <w:r w:rsidR="00EA4DE5">
        <w:rPr>
          <w:rFonts w:ascii="Arial" w:hAnsi="Arial" w:cs="Arial"/>
          <w:bCs/>
          <w:color w:val="000000"/>
          <w:sz w:val="20"/>
          <w:szCs w:val="20"/>
        </w:rPr>
        <w:t xml:space="preserve">4 </w:t>
      </w:r>
      <w:bookmarkStart w:id="2" w:name="_Hlk149328135"/>
      <w:r w:rsidR="00EA4DE5" w:rsidRPr="00AC6D42">
        <w:rPr>
          <w:rFonts w:asciiTheme="minorHAnsi" w:hAnsiTheme="minorHAnsi" w:cstheme="minorHAnsi"/>
          <w:bCs/>
          <w:sz w:val="22"/>
          <w:szCs w:val="22"/>
        </w:rPr>
        <w:t xml:space="preserve">ai sensi dell’art. 71, co. 1, del </w:t>
      </w:r>
      <w:proofErr w:type="spellStart"/>
      <w:r w:rsidR="00EA4DE5" w:rsidRPr="00AC6D42">
        <w:rPr>
          <w:rFonts w:asciiTheme="minorHAnsi" w:hAnsiTheme="minorHAnsi" w:cstheme="minorHAnsi"/>
          <w:bCs/>
          <w:sz w:val="22"/>
          <w:szCs w:val="22"/>
        </w:rPr>
        <w:t>D.lgs</w:t>
      </w:r>
      <w:proofErr w:type="spellEnd"/>
      <w:r w:rsidR="00EA4DE5" w:rsidRPr="00AC6D42">
        <w:rPr>
          <w:rFonts w:asciiTheme="minorHAnsi" w:hAnsiTheme="minorHAnsi" w:cstheme="minorHAnsi"/>
          <w:bCs/>
          <w:sz w:val="22"/>
          <w:szCs w:val="22"/>
        </w:rPr>
        <w:t xml:space="preserve"> n. 36/2023</w:t>
      </w:r>
      <w:bookmarkEnd w:id="2"/>
      <w:r w:rsidR="00EA4DE5" w:rsidRPr="00AC6D42">
        <w:rPr>
          <w:rFonts w:asciiTheme="minorHAnsi" w:hAnsiTheme="minorHAnsi" w:cstheme="minorHAnsi"/>
          <w:bCs/>
          <w:sz w:val="22"/>
          <w:szCs w:val="22"/>
        </w:rPr>
        <w:t xml:space="preserve">, per l’affidamento </w:t>
      </w:r>
      <w:r w:rsidR="00EA4DE5" w:rsidRPr="00072857">
        <w:rPr>
          <w:rFonts w:ascii="Arial" w:hAnsi="Arial" w:cs="Arial"/>
          <w:bCs/>
          <w:color w:val="000000"/>
          <w:sz w:val="20"/>
          <w:szCs w:val="20"/>
        </w:rPr>
        <w:t>del Servizio di carico, trasporto e conferimento ad impianti di recupero energetico e/o di materia in ambito nazionale e comunitario</w:t>
      </w:r>
      <w:r w:rsidR="00EA4DE5">
        <w:rPr>
          <w:rFonts w:ascii="Arial" w:hAnsi="Arial" w:cs="Arial"/>
          <w:bCs/>
          <w:color w:val="000000"/>
          <w:sz w:val="20"/>
          <w:szCs w:val="20"/>
        </w:rPr>
        <w:t xml:space="preserve"> C</w:t>
      </w:r>
      <w:r w:rsidR="00EA4DE5" w:rsidRPr="00072857">
        <w:rPr>
          <w:rFonts w:ascii="Arial" w:hAnsi="Arial" w:cs="Arial"/>
          <w:bCs/>
          <w:color w:val="000000"/>
          <w:sz w:val="20"/>
          <w:szCs w:val="20"/>
        </w:rPr>
        <w:t xml:space="preserve">omune di </w:t>
      </w:r>
      <w:r w:rsidR="00EA4DE5">
        <w:rPr>
          <w:rFonts w:ascii="Arial" w:hAnsi="Arial" w:cs="Arial"/>
          <w:bCs/>
          <w:color w:val="000000"/>
          <w:sz w:val="20"/>
          <w:szCs w:val="20"/>
        </w:rPr>
        <w:t>S</w:t>
      </w:r>
      <w:r w:rsidR="00EA4DE5" w:rsidRPr="00072857">
        <w:rPr>
          <w:rFonts w:ascii="Arial" w:hAnsi="Arial" w:cs="Arial"/>
          <w:bCs/>
          <w:color w:val="000000"/>
          <w:sz w:val="20"/>
          <w:szCs w:val="20"/>
        </w:rPr>
        <w:t xml:space="preserve">erre, località </w:t>
      </w:r>
      <w:r w:rsidR="00EA4DE5">
        <w:rPr>
          <w:rFonts w:ascii="Arial" w:hAnsi="Arial" w:cs="Arial"/>
          <w:bCs/>
          <w:color w:val="000000"/>
          <w:sz w:val="20"/>
          <w:szCs w:val="20"/>
        </w:rPr>
        <w:t>P</w:t>
      </w:r>
      <w:r w:rsidR="00EA4DE5" w:rsidRPr="00072857">
        <w:rPr>
          <w:rFonts w:ascii="Arial" w:hAnsi="Arial" w:cs="Arial"/>
          <w:bCs/>
          <w:color w:val="000000"/>
          <w:sz w:val="20"/>
          <w:szCs w:val="20"/>
        </w:rPr>
        <w:t>ersano</w:t>
      </w:r>
      <w:r w:rsidR="00EA4DE5" w:rsidRPr="00AC6D42">
        <w:rPr>
          <w:rFonts w:asciiTheme="minorHAnsi" w:hAnsiTheme="minorHAnsi" w:cstheme="minorHAnsi"/>
          <w:bCs/>
          <w:sz w:val="22"/>
          <w:szCs w:val="22"/>
        </w:rPr>
        <w:t>, da aggiudicare con il criterio</w:t>
      </w:r>
      <w:r w:rsidR="00EA4DE5">
        <w:rPr>
          <w:rFonts w:asciiTheme="minorHAnsi" w:hAnsiTheme="minorHAnsi" w:cstheme="minorHAnsi"/>
          <w:bCs/>
          <w:sz w:val="22"/>
          <w:szCs w:val="22"/>
        </w:rPr>
        <w:t xml:space="preserve"> del minor prezzo</w:t>
      </w:r>
      <w:r w:rsidR="00EA4DE5" w:rsidRPr="00AC6D42">
        <w:rPr>
          <w:rFonts w:asciiTheme="minorHAnsi" w:hAnsiTheme="minorHAnsi" w:cstheme="minorHAnsi"/>
          <w:bCs/>
          <w:sz w:val="22"/>
          <w:szCs w:val="22"/>
        </w:rPr>
        <w:t xml:space="preserve"> ai sensi dell’art. 108, co. </w:t>
      </w:r>
      <w:r w:rsidR="00EA4DE5">
        <w:rPr>
          <w:rFonts w:asciiTheme="minorHAnsi" w:hAnsiTheme="minorHAnsi" w:cstheme="minorHAnsi"/>
          <w:bCs/>
          <w:sz w:val="22"/>
          <w:szCs w:val="22"/>
        </w:rPr>
        <w:t>3</w:t>
      </w:r>
      <w:r w:rsidR="00EA4DE5" w:rsidRPr="00AC6D42">
        <w:rPr>
          <w:rFonts w:asciiTheme="minorHAnsi" w:hAnsiTheme="minorHAnsi" w:cstheme="minorHAnsi"/>
          <w:bCs/>
          <w:sz w:val="22"/>
          <w:szCs w:val="22"/>
        </w:rPr>
        <w:t xml:space="preserve">, del </w:t>
      </w:r>
      <w:proofErr w:type="spellStart"/>
      <w:r w:rsidR="00EA4DE5" w:rsidRPr="00AC6D42">
        <w:rPr>
          <w:rFonts w:asciiTheme="minorHAnsi" w:hAnsiTheme="minorHAnsi" w:cstheme="minorHAnsi"/>
          <w:bCs/>
          <w:sz w:val="22"/>
          <w:szCs w:val="22"/>
        </w:rPr>
        <w:t>D.lgs</w:t>
      </w:r>
      <w:proofErr w:type="spellEnd"/>
      <w:r w:rsidR="00EA4DE5" w:rsidRPr="00AC6D42">
        <w:rPr>
          <w:rFonts w:asciiTheme="minorHAnsi" w:hAnsiTheme="minorHAnsi" w:cstheme="minorHAnsi"/>
          <w:bCs/>
          <w:sz w:val="22"/>
          <w:szCs w:val="22"/>
        </w:rPr>
        <w:t xml:space="preserve"> n. 36/2023</w:t>
      </w:r>
      <w:r w:rsidR="00F12B7E">
        <w:rPr>
          <w:rFonts w:asciiTheme="minorHAnsi" w:hAnsiTheme="minorHAnsi" w:cstheme="minorHAnsi"/>
          <w:bCs/>
          <w:sz w:val="22"/>
          <w:szCs w:val="22"/>
        </w:rPr>
        <w:t>.</w:t>
      </w:r>
    </w:p>
    <w:tbl>
      <w:tblPr>
        <w:tblStyle w:val="Grigliatabella"/>
        <w:tblW w:w="100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0"/>
      </w:tblGrid>
      <w:tr w:rsidR="009733FD" w:rsidRPr="008B46A3" w14:paraId="4F67BE43" w14:textId="77777777" w:rsidTr="006F5170">
        <w:trPr>
          <w:trHeight w:val="3714"/>
        </w:trPr>
        <w:tc>
          <w:tcPr>
            <w:tcW w:w="10060" w:type="dxa"/>
          </w:tcPr>
          <w:p w14:paraId="1288298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</w:p>
          <w:p w14:paraId="0CAF1B69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Il/la sottoscritto/a ……………………………………………………………………………………………………….</w:t>
            </w:r>
          </w:p>
          <w:p w14:paraId="34BB310F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nato/a </w:t>
            </w:r>
            <w:proofErr w:type="spell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a</w:t>
            </w:r>
            <w:proofErr w:type="spell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 ………………………………………… il …………………………………………………………………….</w:t>
            </w:r>
          </w:p>
          <w:p w14:paraId="0C55E2D8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residente nel Comune di 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 Provincia di 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55EC3C8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via/piazza ……………………………………………………………………………………………………………….</w:t>
            </w:r>
          </w:p>
          <w:p w14:paraId="62D9F801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C.F. ………………………………………………………………………………………………………………………</w:t>
            </w:r>
          </w:p>
          <w:p w14:paraId="5F0C21B7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In qualità di ………………………………………………………………………………………………………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6F766423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legittimato a rappresentare legalmente l’impresa ……………………………………………………………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2BEC79D1" w14:textId="3FF31AFA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con </w:t>
            </w:r>
            <w:r w:rsidR="00BA4E97"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sed</w:t>
            </w:r>
            <w:r w:rsid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e</w:t>
            </w: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 legale in via ……………………………………………………………………………. n. …………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.</w:t>
            </w:r>
          </w:p>
          <w:p w14:paraId="2A0A1E5E" w14:textId="77777777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Comune ……………………………………………. CAP …………………………………… Prov. ……………….</w:t>
            </w:r>
          </w:p>
          <w:p w14:paraId="613BD503" w14:textId="257A843B" w:rsidR="009733FD" w:rsidRPr="008B46A3" w:rsidRDefault="009733FD" w:rsidP="00DE1E8A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lang w:val="it-IT"/>
              </w:rPr>
            </w:pPr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 xml:space="preserve">C.F. …………………………………………………. P. IVA </w:t>
            </w:r>
            <w:proofErr w:type="gramStart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</w:t>
            </w:r>
            <w:r w:rsidR="00C86D4A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….</w:t>
            </w:r>
            <w:proofErr w:type="gramEnd"/>
            <w:r w:rsidRPr="008B46A3">
              <w:rPr>
                <w:rFonts w:ascii="Arial" w:hAnsi="Arial" w:cs="Arial"/>
                <w:color w:val="000000" w:themeColor="text1"/>
                <w:sz w:val="20"/>
                <w:lang w:val="it-IT"/>
              </w:rPr>
              <w:t>…………………………………………………….</w:t>
            </w:r>
          </w:p>
        </w:tc>
      </w:tr>
    </w:tbl>
    <w:p w14:paraId="75FAC660" w14:textId="77777777" w:rsidR="006F5170" w:rsidRDefault="006F5170" w:rsidP="0019776B">
      <w:pPr>
        <w:jc w:val="both"/>
        <w:rPr>
          <w:rFonts w:ascii="Arial" w:hAnsi="Arial" w:cs="Arial"/>
          <w:color w:val="000000" w:themeColor="text1"/>
          <w:sz w:val="18"/>
          <w:szCs w:val="22"/>
        </w:rPr>
      </w:pPr>
    </w:p>
    <w:p w14:paraId="5A42042F" w14:textId="77777777" w:rsidR="0076659E" w:rsidRDefault="0076659E" w:rsidP="0019776B">
      <w:pPr>
        <w:jc w:val="both"/>
        <w:rPr>
          <w:rFonts w:ascii="Arial" w:hAnsi="Arial" w:cs="Arial"/>
          <w:color w:val="000000" w:themeColor="text1"/>
          <w:sz w:val="18"/>
          <w:szCs w:val="22"/>
        </w:rPr>
      </w:pPr>
    </w:p>
    <w:p w14:paraId="59FAF8F0" w14:textId="6DD3EB67" w:rsidR="009733FD" w:rsidRPr="00574D99" w:rsidRDefault="009733FD" w:rsidP="0019776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  <w:r w:rsidRPr="00574D99">
        <w:rPr>
          <w:rFonts w:ascii="Arial" w:hAnsi="Arial" w:cs="Arial"/>
          <w:color w:val="000000" w:themeColor="text1"/>
          <w:sz w:val="18"/>
          <w:szCs w:val="22"/>
        </w:rPr>
        <w:t xml:space="preserve">Nella sua qualità di </w:t>
      </w:r>
      <w:r w:rsidRPr="00574D99">
        <w:rPr>
          <w:rFonts w:ascii="Arial" w:hAnsi="Arial" w:cs="Arial"/>
          <w:i/>
          <w:iCs/>
          <w:color w:val="000000" w:themeColor="text1"/>
          <w:sz w:val="18"/>
          <w:szCs w:val="22"/>
        </w:rPr>
        <w:t>(barrare la casella che interessa)</w:t>
      </w:r>
    </w:p>
    <w:p w14:paraId="0C2CFEE9" w14:textId="6AC3E84B" w:rsidR="009733FD" w:rsidRPr="00574D99" w:rsidRDefault="005A162C" w:rsidP="00477DAB">
      <w:pPr>
        <w:jc w:val="both"/>
        <w:rPr>
          <w:rFonts w:ascii="Arial" w:hAnsi="Arial" w:cs="Arial"/>
          <w:i/>
          <w:iCs/>
          <w:color w:val="000000" w:themeColor="text1"/>
          <w:sz w:val="18"/>
          <w:szCs w:val="22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3E128E5" wp14:editId="088CC7A2">
                <wp:simplePos x="0" y="0"/>
                <wp:positionH relativeFrom="column">
                  <wp:posOffset>-7315</wp:posOffset>
                </wp:positionH>
                <wp:positionV relativeFrom="paragraph">
                  <wp:posOffset>131445</wp:posOffset>
                </wp:positionV>
                <wp:extent cx="160655" cy="127000"/>
                <wp:effectExtent l="0" t="0" r="17145" b="12700"/>
                <wp:wrapNone/>
                <wp:docPr id="1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2C584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E128E5" id="Rectangle 5" o:spid="_x0000_s1026" style="position:absolute;left:0;text-align:left;margin-left:-.6pt;margin-top:10.35pt;width:12.65pt;height:10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" fillcolor="window" strokecolor="#41719c" strokeweight="1pt">
                <v:textbox>
                  <w:txbxContent>
                    <w:p w14:paraId="34C2C584" w14:textId="77777777" w:rsidR="009733FD" w:rsidRDefault="009733FD" w:rsidP="0019776B"/>
                  </w:txbxContent>
                </v:textbox>
              </v:rect>
            </w:pict>
          </mc:Fallback>
        </mc:AlternateContent>
      </w:r>
    </w:p>
    <w:p w14:paraId="353BDD74" w14:textId="377DA8DD" w:rsidR="009733FD" w:rsidRPr="00574D99" w:rsidRDefault="009733FD" w:rsidP="005A162C">
      <w:pPr>
        <w:jc w:val="both"/>
        <w:rPr>
          <w:rFonts w:ascii="Arial" w:hAnsi="Arial" w:cs="Arial"/>
          <w:bCs/>
          <w:color w:val="000000" w:themeColor="text1"/>
          <w:sz w:val="20"/>
        </w:rPr>
      </w:pP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Titolare o Legale rappresentante</w:t>
      </w:r>
    </w:p>
    <w:p w14:paraId="54AB7671" w14:textId="0FE36623" w:rsidR="009733FD" w:rsidRPr="00574D99" w:rsidRDefault="009733FD" w:rsidP="005A162C">
      <w:pPr>
        <w:jc w:val="both"/>
        <w:rPr>
          <w:rFonts w:ascii="Arial" w:hAnsi="Arial" w:cs="Arial"/>
          <w:bCs/>
          <w:color w:val="000000" w:themeColor="text1"/>
          <w:sz w:val="20"/>
        </w:rPr>
      </w:pPr>
    </w:p>
    <w:p w14:paraId="50EBBBF2" w14:textId="77777777" w:rsidR="009733FD" w:rsidRPr="00574D99" w:rsidRDefault="009733FD" w:rsidP="005A162C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574D99">
        <w:rPr>
          <w:rFonts w:ascii="Arial" w:eastAsia="Calibri" w:hAnsi="Arial" w:cs="Arial"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6DAEE80" wp14:editId="67FC57A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60655" cy="127000"/>
                <wp:effectExtent l="0" t="0" r="17145" b="12700"/>
                <wp:wrapNone/>
                <wp:docPr id="1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655" cy="127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C1BC8" w14:textId="77777777" w:rsidR="009733FD" w:rsidRDefault="009733FD" w:rsidP="0019776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AEE80" id="_x0000_s1027" style="position:absolute;left:0;text-align:left;margin-left:0;margin-top:0;width:12.65pt;height:10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" fillcolor="window" strokecolor="#41719c" strokeweight="1pt">
                <v:textbox>
                  <w:txbxContent>
                    <w:p w14:paraId="024C1BC8" w14:textId="77777777" w:rsidR="009733FD" w:rsidRDefault="009733FD" w:rsidP="0019776B"/>
                  </w:txbxContent>
                </v:textbox>
              </v:rect>
            </w:pict>
          </mc:Fallback>
        </mc:AlternateContent>
      </w:r>
      <w:r w:rsidRPr="00574D99">
        <w:rPr>
          <w:rFonts w:ascii="Arial" w:hAnsi="Arial" w:cs="Arial"/>
          <w:bCs/>
          <w:color w:val="000000" w:themeColor="text1"/>
          <w:sz w:val="20"/>
        </w:rPr>
        <w:t xml:space="preserve">         </w:t>
      </w:r>
      <w:r w:rsidRPr="00574D99">
        <w:rPr>
          <w:rFonts w:ascii="Arial" w:hAnsi="Arial" w:cs="Arial"/>
          <w:color w:val="000000" w:themeColor="text1"/>
          <w:sz w:val="20"/>
          <w:szCs w:val="20"/>
        </w:rPr>
        <w:t>Procuratore speciale/generale</w:t>
      </w:r>
    </w:p>
    <w:p w14:paraId="7E960628" w14:textId="77777777" w:rsidR="009733FD" w:rsidRPr="00574D99" w:rsidRDefault="009733FD" w:rsidP="00477DAB">
      <w:pPr>
        <w:jc w:val="both"/>
        <w:rPr>
          <w:rFonts w:ascii="Arial" w:hAnsi="Arial" w:cs="Arial"/>
          <w:i/>
          <w:color w:val="000000" w:themeColor="text1"/>
          <w:sz w:val="20"/>
        </w:rPr>
      </w:pPr>
    </w:p>
    <w:p w14:paraId="5C77252A" w14:textId="77777777" w:rsidR="009733FD" w:rsidRPr="002401CA" w:rsidRDefault="009733FD" w:rsidP="007A5C0D">
      <w:pPr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 w:rsidRPr="002401CA">
        <w:rPr>
          <w:rFonts w:ascii="Arial" w:hAnsi="Arial" w:cs="Arial"/>
          <w:i/>
          <w:color w:val="000000" w:themeColor="text1"/>
          <w:sz w:val="20"/>
          <w:szCs w:val="20"/>
        </w:rPr>
        <w:t>Consapevole della responsabilità e delle conseguenze civili e penali in cui incorre chi sottoscrive dichiarazioni mendaci e delle relative sanzioni penali di cui all’art. 76 del D.P.R. 445/2000, nonché in caso di esibizione di atti contenenti dati non corrispondenti a verità, altresì, che qualora emerga la non veridicità del contenuto della presente dichiarazione, lo scrivente operatore economico decadrà dai benefici per i quali la stessa è rilasciata, ai sensi e per gli effetti degli artt. 46 e 47 del D.P.R. 445/2020, sotto la propria responsabilità</w:t>
      </w:r>
    </w:p>
    <w:p w14:paraId="61D9A72E" w14:textId="77777777" w:rsidR="009733FD" w:rsidRPr="00574D99" w:rsidRDefault="009733FD" w:rsidP="0019776B">
      <w:pPr>
        <w:ind w:left="426"/>
        <w:jc w:val="center"/>
        <w:rPr>
          <w:rFonts w:ascii="Arial" w:hAnsi="Arial" w:cs="Arial"/>
          <w:b/>
          <w:color w:val="000000" w:themeColor="text1"/>
          <w:sz w:val="20"/>
        </w:rPr>
      </w:pPr>
    </w:p>
    <w:p w14:paraId="75EF7144" w14:textId="17BF217F" w:rsidR="009733FD" w:rsidRPr="00574D99" w:rsidRDefault="00014972" w:rsidP="0019776B">
      <w:pPr>
        <w:jc w:val="center"/>
        <w:rPr>
          <w:rFonts w:ascii="Arial" w:hAnsi="Arial" w:cs="Arial"/>
          <w:b/>
          <w:color w:val="000000" w:themeColor="text1"/>
          <w:sz w:val="20"/>
        </w:rPr>
      </w:pPr>
      <w:r>
        <w:rPr>
          <w:rFonts w:ascii="Arial" w:hAnsi="Arial" w:cs="Arial"/>
          <w:b/>
          <w:color w:val="000000" w:themeColor="text1"/>
          <w:sz w:val="20"/>
        </w:rPr>
        <w:t>ATTESTA</w:t>
      </w:r>
    </w:p>
    <w:p w14:paraId="7DD92A9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1D3E9830" w14:textId="0044A4EE" w:rsidR="009733FD" w:rsidRPr="005A162C" w:rsidRDefault="00F90098" w:rsidP="005A162C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Che 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le dichiarazioni di cui all’art. 94 del D.lgs. 36/2023 e </w:t>
      </w:r>
      <w:proofErr w:type="spellStart"/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>ss.mm.ii</w:t>
      </w:r>
      <w:proofErr w:type="spellEnd"/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. commi 1,2 e 5, a carico dei soggetti di cui all’art. 94 comma 3 </w:t>
      </w:r>
      <w:r w:rsidR="009733FD"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(Titolare e direttore tecnico, se si tratta di impresa individuale; un socio e il direttore tecnico, se si tratta di società in nome collettivo; dei soci accomandatari e il direttore tecnico, e il direttore tecnico, se si tratta di società in accomandita semplice; dei membri del consiglio di amministrazione cui sia stata conferita la legale rappresentanza, di direzione e/o di vigilanza e dei soggetti muniti di potere di rappresentanza di direzione e di controllo, del direttore tecnico e del socio unico persona fisica, ovvero del socio di maggioranza in caso di società con un numero di soci pari o inferiore a 4, se si tratta di altro tipo di società o di consorzio) </w:t>
      </w:r>
      <w:r w:rsidR="006C52CD">
        <w:rPr>
          <w:rFonts w:ascii="Arial" w:hAnsi="Arial" w:cs="Arial"/>
          <w:color w:val="000000" w:themeColor="text1"/>
          <w:sz w:val="20"/>
          <w:szCs w:val="20"/>
        </w:rPr>
        <w:t>sono</w:t>
      </w:r>
      <w:r w:rsidR="009733FD" w:rsidRPr="00574D99">
        <w:rPr>
          <w:rFonts w:ascii="Arial" w:hAnsi="Arial" w:cs="Arial"/>
          <w:color w:val="000000" w:themeColor="text1"/>
          <w:sz w:val="20"/>
          <w:szCs w:val="20"/>
        </w:rPr>
        <w:t xml:space="preserve"> rese oltre che dal sottoscritto, anche dai soggetti di seguito indicati con le relative cariche e dati identificativi:</w:t>
      </w:r>
    </w:p>
    <w:tbl>
      <w:tblPr>
        <w:tblStyle w:val="Grigliatabella"/>
        <w:tblW w:w="0" w:type="auto"/>
        <w:tblInd w:w="-5" w:type="dxa"/>
        <w:tblLook w:val="04A0" w:firstRow="1" w:lastRow="0" w:firstColumn="1" w:lastColumn="0" w:noHBand="0" w:noVBand="1"/>
      </w:tblPr>
      <w:tblGrid>
        <w:gridCol w:w="2408"/>
        <w:gridCol w:w="2409"/>
        <w:gridCol w:w="2407"/>
        <w:gridCol w:w="2409"/>
      </w:tblGrid>
      <w:tr w:rsidR="009733FD" w:rsidRPr="00574D99" w14:paraId="70915627" w14:textId="77777777" w:rsidTr="00831E21">
        <w:tc>
          <w:tcPr>
            <w:tcW w:w="2408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05612695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cognome</w:t>
            </w:r>
            <w:proofErr w:type="spellEnd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</w:t>
            </w: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nome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B11DDF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luogo</w:t>
            </w:r>
            <w:proofErr w:type="spellEnd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 xml:space="preserve"> e data di </w:t>
            </w: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nascita</w:t>
            </w:r>
            <w:proofErr w:type="spellEnd"/>
          </w:p>
        </w:tc>
        <w:tc>
          <w:tcPr>
            <w:tcW w:w="2407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77E5E7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carica</w:t>
            </w:r>
            <w:proofErr w:type="spellEnd"/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45FC067A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proofErr w:type="spellStart"/>
            <w:r w:rsidRPr="00574D99">
              <w:rPr>
                <w:rFonts w:ascii="Arial" w:hAnsi="Arial" w:cs="Arial"/>
                <w:b/>
                <w:bCs/>
                <w:i/>
                <w:iCs/>
                <w:color w:val="000000" w:themeColor="text1"/>
                <w:sz w:val="20"/>
                <w:szCs w:val="20"/>
              </w:rPr>
              <w:t>residenza</w:t>
            </w:r>
            <w:proofErr w:type="spellEnd"/>
          </w:p>
        </w:tc>
      </w:tr>
      <w:tr w:rsidR="009733FD" w:rsidRPr="00574D99" w14:paraId="562CCFE2" w14:textId="77777777" w:rsidTr="00831E21"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2A2FC3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1B2D97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4DA4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EA7607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F71B2BD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02FE759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8CAF76F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D831658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68FD109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  <w:tr w:rsidR="009733FD" w:rsidRPr="00574D99" w14:paraId="45E7CD9B" w14:textId="77777777" w:rsidTr="00831E21">
        <w:tc>
          <w:tcPr>
            <w:tcW w:w="240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57E2E69C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6B5C25E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5EE65DD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55C6C7B2" w14:textId="77777777" w:rsidR="009733FD" w:rsidRPr="00574D99" w:rsidRDefault="009733FD" w:rsidP="00DE1E8A">
            <w:pPr>
              <w:pStyle w:val="Paragrafoelenco"/>
              <w:adjustRightInd w:val="0"/>
              <w:spacing w:line="264" w:lineRule="auto"/>
              <w:ind w:left="0"/>
              <w:jc w:val="center"/>
              <w:rPr>
                <w:rFonts w:ascii="Arial" w:hAnsi="Arial" w:cs="Arial"/>
                <w:b/>
                <w:bCs/>
                <w:i/>
                <w:iCs/>
                <w:color w:val="F4B083" w:themeColor="accent2" w:themeTint="99"/>
                <w:sz w:val="20"/>
                <w:szCs w:val="20"/>
              </w:rPr>
            </w:pPr>
          </w:p>
        </w:tc>
      </w:tr>
    </w:tbl>
    <w:p w14:paraId="3E985D82" w14:textId="77777777" w:rsidR="009733FD" w:rsidRPr="005A162C" w:rsidRDefault="009733FD" w:rsidP="005A162C">
      <w:p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6481A3E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la sede di iscrizione INPS e il numero di matricola sono i seguenti:</w:t>
      </w:r>
    </w:p>
    <w:p w14:paraId="4723AA71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lastRenderedPageBreak/>
        <w:t>matricola n. …………sede di ……………………………………………………………………………………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</w:p>
    <w:p w14:paraId="3E4E9CDF" w14:textId="659B8596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E4FF76" w14:textId="56B36B8D" w:rsidR="009733FD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="005B7616"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458C01CF" w14:textId="0326BF49" w:rsidR="00BF729D" w:rsidRPr="00574D99" w:rsidRDefault="00BF729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42933A6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2BAF42B8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7D9F5765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567" w:hanging="425"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la sede di iscrizione INAIL e il numero di matricola sono i seguenti:</w:t>
      </w:r>
    </w:p>
    <w:p w14:paraId="64E8B3A0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matricola n. ……………………. sede di ………………………………………………………………………………</w:t>
      </w:r>
    </w:p>
    <w:p w14:paraId="4E3FFDBB" w14:textId="1998B843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6806B527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64608C7B" w14:textId="77777777" w:rsidR="005B7616" w:rsidRPr="00574D99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7B88C11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574D99">
        <w:rPr>
          <w:rFonts w:ascii="Arial" w:hAnsi="Arial" w:cs="Arial"/>
          <w:i/>
          <w:iCs/>
          <w:color w:val="000000" w:themeColor="text1"/>
          <w:sz w:val="16"/>
          <w:szCs w:val="16"/>
        </w:rPr>
        <w:t>(nel caso di iscrizione presso più sedi occorre indicarle tutte)</w:t>
      </w:r>
    </w:p>
    <w:p w14:paraId="4863D882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3975CE91" w14:textId="77777777" w:rsidR="009733FD" w:rsidRPr="00574D99" w:rsidRDefault="009733FD" w:rsidP="0019776B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che l’Ufficio dell’Agenzia delle Entrate presso il quale si è iscritti è il seguente: ……………………………</w:t>
      </w:r>
    </w:p>
    <w:p w14:paraId="07FE80F4" w14:textId="069CABB1" w:rsidR="00F56D3F" w:rsidRDefault="009733FD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…………………………………………………………………………………………………………………………….</w:t>
      </w:r>
    </w:p>
    <w:p w14:paraId="264917F5" w14:textId="77777777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Via ……………………………</w:t>
      </w: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</w:t>
      </w:r>
      <w:proofErr w:type="gram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.</w:t>
      </w:r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 </w:t>
      </w:r>
      <w:proofErr w:type="spell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tel</w:t>
      </w:r>
      <w:proofErr w:type="spell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 </w:t>
      </w:r>
      <w:proofErr w:type="gramStart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>…….</w:t>
      </w:r>
      <w:proofErr w:type="gramEnd"/>
      <w:r w:rsidRPr="00574D99"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………………………………. </w:t>
      </w:r>
    </w:p>
    <w:p w14:paraId="7448C20B" w14:textId="0DB80135" w:rsidR="005B7616" w:rsidRDefault="005B7616" w:rsidP="005B7616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  <w:r>
        <w:rPr>
          <w:rFonts w:ascii="Arial" w:hAnsi="Arial" w:cs="Arial"/>
          <w:i/>
          <w:iCs/>
          <w:color w:val="000000" w:themeColor="text1"/>
          <w:sz w:val="20"/>
          <w:szCs w:val="20"/>
        </w:rPr>
        <w:t xml:space="preserve">Indirizzo </w:t>
      </w:r>
      <w:proofErr w:type="spellStart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pec</w:t>
      </w:r>
      <w:proofErr w:type="spellEnd"/>
      <w:r>
        <w:rPr>
          <w:rFonts w:ascii="Arial" w:hAnsi="Arial" w:cs="Arial"/>
          <w:i/>
          <w:iCs/>
          <w:color w:val="000000" w:themeColor="text1"/>
          <w:sz w:val="20"/>
          <w:szCs w:val="20"/>
        </w:rPr>
        <w:t>……………………………………………………………………………………………………………...</w:t>
      </w:r>
    </w:p>
    <w:p w14:paraId="3880FA3A" w14:textId="77777777" w:rsidR="00F56D3F" w:rsidRDefault="00F56D3F" w:rsidP="00F56D3F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i/>
          <w:iCs/>
          <w:color w:val="000000" w:themeColor="text1"/>
          <w:sz w:val="20"/>
          <w:szCs w:val="20"/>
        </w:rPr>
      </w:pPr>
    </w:p>
    <w:p w14:paraId="410D200A" w14:textId="47C1022E" w:rsidR="00F56D3F" w:rsidRDefault="003809C3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In caso di </w:t>
      </w:r>
      <w:r w:rsidR="00F962C2" w:rsidRPr="00532E73">
        <w:rPr>
          <w:rFonts w:ascii="Arial" w:hAnsi="Arial" w:cs="Arial"/>
          <w:color w:val="000000" w:themeColor="text1"/>
          <w:sz w:val="20"/>
          <w:szCs w:val="20"/>
        </w:rPr>
        <w:t>obblighi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 xml:space="preserve"> relativi alla Legge 68/99,</w:t>
      </w:r>
      <w:r w:rsidR="00F90098" w:rsidRPr="00532E73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 xml:space="preserve">che l’Ufficio di competenza è il </w:t>
      </w:r>
      <w:proofErr w:type="gramStart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seguente:…</w:t>
      </w:r>
      <w:proofErr w:type="gramEnd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…………………………………………………………………………………………………………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……</w:t>
      </w:r>
    </w:p>
    <w:p w14:paraId="67F60FCA" w14:textId="5DF3D44B" w:rsidR="005B7616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………………………………………………………………………………………………………………………</w:t>
      </w:r>
      <w:proofErr w:type="gramStart"/>
      <w:r w:rsidR="00F256CE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5B7616">
        <w:rPr>
          <w:rFonts w:ascii="Arial" w:hAnsi="Arial" w:cs="Arial"/>
          <w:color w:val="000000" w:themeColor="text1"/>
          <w:sz w:val="20"/>
          <w:szCs w:val="20"/>
        </w:rPr>
        <w:t>Vi</w:t>
      </w:r>
      <w:r>
        <w:rPr>
          <w:rFonts w:ascii="Arial" w:hAnsi="Arial" w:cs="Arial"/>
          <w:color w:val="000000" w:themeColor="text1"/>
          <w:sz w:val="20"/>
          <w:szCs w:val="20"/>
        </w:rPr>
        <w:t>a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>tel …….………………………………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……</w:t>
      </w:r>
      <w:r w:rsidRPr="005B761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10A8C911" w14:textId="4ADFC89B" w:rsidR="009733FD" w:rsidRPr="005B7616" w:rsidRDefault="005B7616" w:rsidP="005D3247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B7616">
        <w:rPr>
          <w:rFonts w:ascii="Arial" w:hAnsi="Arial" w:cs="Arial"/>
          <w:color w:val="000000" w:themeColor="text1"/>
          <w:sz w:val="20"/>
          <w:szCs w:val="20"/>
        </w:rPr>
        <w:t>Indirizzo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Pr="005B7616">
        <w:rPr>
          <w:rFonts w:ascii="Arial" w:hAnsi="Arial" w:cs="Arial"/>
          <w:color w:val="000000" w:themeColor="text1"/>
          <w:sz w:val="20"/>
          <w:szCs w:val="20"/>
        </w:rPr>
        <w:t>pec</w:t>
      </w:r>
      <w:proofErr w:type="spellEnd"/>
      <w:r w:rsidRPr="005B7616"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………………………………………………………………………………………………………...</w:t>
      </w:r>
      <w:r w:rsidR="00F256CE">
        <w:rPr>
          <w:rFonts w:ascii="Arial" w:hAnsi="Arial" w:cs="Arial"/>
          <w:color w:val="000000" w:themeColor="text1"/>
          <w:sz w:val="20"/>
          <w:szCs w:val="20"/>
        </w:rPr>
        <w:t>.......</w:t>
      </w:r>
    </w:p>
    <w:p w14:paraId="43D8F5B0" w14:textId="77777777" w:rsidR="00532E73" w:rsidRPr="00532E73" w:rsidRDefault="00532E73" w:rsidP="005D3247">
      <w:pPr>
        <w:autoSpaceDE w:val="0"/>
        <w:autoSpaceDN w:val="0"/>
        <w:adjustRightInd w:val="0"/>
        <w:spacing w:line="264" w:lineRule="auto"/>
        <w:ind w:left="142"/>
        <w:contextualSpacing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6340757B" w14:textId="5442FF5D" w:rsidR="00F90098" w:rsidRDefault="00F90098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32E73">
        <w:rPr>
          <w:rFonts w:ascii="Arial" w:hAnsi="Arial" w:cs="Arial"/>
          <w:color w:val="000000" w:themeColor="text1"/>
          <w:sz w:val="20"/>
          <w:szCs w:val="20"/>
        </w:rPr>
        <w:t>di essere iscritto nell’elenco fornitori, prestatori di servizi non soggetti a tentativo di infiltrazione mafiosa (white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 w:rsidRPr="00532E73">
        <w:rPr>
          <w:rFonts w:ascii="Arial" w:hAnsi="Arial" w:cs="Arial"/>
          <w:color w:val="000000" w:themeColor="text1"/>
          <w:sz w:val="20"/>
          <w:szCs w:val="20"/>
        </w:rPr>
        <w:t>; oppure, di aver presentato domanda di iscrizione nell’elenco dei fornitori, prestatori di servizi non soggetti a tentativo di infiltrazione mafiosa (white list) istituito presso la Prefettura della provincia di</w:t>
      </w:r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proofErr w:type="gramStart"/>
      <w:r w:rsidR="00CC0023" w:rsidRPr="00532E73">
        <w:rPr>
          <w:rFonts w:ascii="Arial" w:hAnsi="Arial" w:cs="Arial"/>
          <w:color w:val="000000" w:themeColor="text1"/>
          <w:sz w:val="20"/>
          <w:szCs w:val="20"/>
        </w:rPr>
        <w:t>…….</w:t>
      </w:r>
      <w:proofErr w:type="gramEnd"/>
      <w:r w:rsidRPr="00532E73">
        <w:rPr>
          <w:rFonts w:ascii="Arial" w:hAnsi="Arial" w:cs="Arial"/>
          <w:color w:val="000000" w:themeColor="text1"/>
          <w:sz w:val="20"/>
          <w:szCs w:val="20"/>
        </w:rPr>
        <w:t>;</w:t>
      </w:r>
    </w:p>
    <w:p w14:paraId="52EBF75D" w14:textId="77777777" w:rsidR="005A162C" w:rsidRDefault="005A162C" w:rsidP="005A162C">
      <w:pPr>
        <w:pStyle w:val="Paragrafoelenco"/>
        <w:autoSpaceDE w:val="0"/>
        <w:autoSpaceDN w:val="0"/>
        <w:adjustRightInd w:val="0"/>
        <w:spacing w:line="264" w:lineRule="auto"/>
        <w:ind w:left="142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C3F1FEE" w14:textId="775E316A" w:rsidR="00C31360" w:rsidRPr="00532E73" w:rsidRDefault="00C31360" w:rsidP="005D3247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line="264" w:lineRule="auto"/>
        <w:ind w:left="142" w:firstLine="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C31360">
        <w:rPr>
          <w:rFonts w:ascii="Arial" w:hAnsi="Arial" w:cs="Arial"/>
          <w:color w:val="000000" w:themeColor="text1"/>
          <w:sz w:val="20"/>
          <w:szCs w:val="20"/>
        </w:rPr>
        <w:t>CCNL applicato con l’indicazione del relativo “codice alfanumerico unico dei contratti collettivi nazionali di lavoro” di cui all’articolo 16 quater del decreto-legge n. 76/2020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</w:t>
      </w:r>
    </w:p>
    <w:p w14:paraId="705E29F5" w14:textId="77777777" w:rsidR="00D3725E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610B2DB9" w14:textId="77777777" w:rsidR="00D3725E" w:rsidRPr="00574D99" w:rsidRDefault="00D3725E" w:rsidP="0019776B">
      <w:pPr>
        <w:autoSpaceDE w:val="0"/>
        <w:autoSpaceDN w:val="0"/>
        <w:adjustRightInd w:val="0"/>
        <w:spacing w:line="264" w:lineRule="auto"/>
        <w:ind w:left="709" w:hanging="567"/>
        <w:contextualSpacing/>
        <w:jc w:val="both"/>
        <w:rPr>
          <w:rFonts w:ascii="Arial" w:hAnsi="Arial" w:cs="Arial"/>
          <w:i/>
          <w:iCs/>
          <w:color w:val="000000" w:themeColor="text1"/>
          <w:sz w:val="16"/>
          <w:szCs w:val="16"/>
        </w:rPr>
      </w:pPr>
    </w:p>
    <w:p w14:paraId="363643D4" w14:textId="77777777" w:rsidR="009733FD" w:rsidRPr="00574D99" w:rsidRDefault="009733FD" w:rsidP="0019776B">
      <w:pPr>
        <w:autoSpaceDE w:val="0"/>
        <w:autoSpaceDN w:val="0"/>
        <w:adjustRightInd w:val="0"/>
        <w:spacing w:line="264" w:lineRule="auto"/>
        <w:contextualSpacing/>
        <w:jc w:val="both"/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b/>
          <w:bCs/>
          <w:i/>
          <w:iCs/>
          <w:color w:val="000000" w:themeColor="text1"/>
          <w:sz w:val="20"/>
          <w:szCs w:val="20"/>
        </w:rPr>
        <w:t>Si precisa che il presente modello deve essere compilato da tutti gli operatori economici facenti parte del soggetto con identità plurisoggettiva partecipante alla gara</w:t>
      </w:r>
    </w:p>
    <w:p w14:paraId="5AD4EDC3" w14:textId="77777777" w:rsidR="009733FD" w:rsidRPr="00574D99" w:rsidRDefault="009733FD" w:rsidP="0019776B">
      <w:pPr>
        <w:spacing w:before="360" w:after="240" w:line="276" w:lineRule="auto"/>
        <w:jc w:val="center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COMUNICA E AUTORIZZA</w:t>
      </w:r>
    </w:p>
    <w:p w14:paraId="103C98A2" w14:textId="7D6CB3A0" w:rsidR="009733FD" w:rsidRPr="00574D99" w:rsidRDefault="009733FD" w:rsidP="0019776B">
      <w:pPr>
        <w:spacing w:before="240" w:line="360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inoltre, per ulteriori ed eventuali comunicazioni, i seguenti recapiti: </w:t>
      </w:r>
      <w:proofErr w:type="spellStart"/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tel</w:t>
      </w:r>
      <w:proofErr w:type="spellEnd"/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 _______________________________e-mail _______________________________________</w:t>
      </w:r>
      <w:r w:rsidR="005A162C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>___________</w:t>
      </w:r>
    </w:p>
    <w:p w14:paraId="7FB84AFA" w14:textId="77777777" w:rsidR="009733FD" w:rsidRPr="00574D99" w:rsidRDefault="009733FD" w:rsidP="0019776B">
      <w:pPr>
        <w:spacing w:before="120" w:line="276" w:lineRule="auto"/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5C2147A3" w14:textId="77777777" w:rsidR="009733FD" w:rsidRPr="00574D99" w:rsidRDefault="009733FD" w:rsidP="00061E03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17A3FCA3" w14:textId="77777777" w:rsidR="009733FD" w:rsidRPr="00574D99" w:rsidRDefault="009733FD" w:rsidP="0019776B">
      <w:pPr>
        <w:jc w:val="both"/>
        <w:rPr>
          <w:rFonts w:ascii="Arial" w:eastAsia="Calibri" w:hAnsi="Arial" w:cs="Arial"/>
          <w:b/>
          <w:sz w:val="18"/>
          <w:szCs w:val="18"/>
          <w:lang w:eastAsia="en-US"/>
        </w:rPr>
      </w:pPr>
    </w:p>
    <w:p w14:paraId="091FB8FC" w14:textId="199BF57E" w:rsidR="009733FD" w:rsidRPr="00574D99" w:rsidRDefault="009733FD" w:rsidP="0019776B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 xml:space="preserve">(1) In caso di RTI/Consorzio ordinario/GEIE non costituito la dichiarazione deve essere </w:t>
      </w:r>
      <w:r w:rsidR="00EE5681">
        <w:rPr>
          <w:rFonts w:ascii="Arial" w:eastAsia="Calibri" w:hAnsi="Arial" w:cs="Arial"/>
          <w:b/>
          <w:sz w:val="18"/>
          <w:szCs w:val="18"/>
          <w:lang w:eastAsia="en-US"/>
        </w:rPr>
        <w:t>redatta</w:t>
      </w: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 xml:space="preserve"> e sottoscritta dal legale rappresentante di ciascuna impresa riunita.</w:t>
      </w:r>
    </w:p>
    <w:p w14:paraId="699A8843" w14:textId="3C61769B" w:rsidR="009C632F" w:rsidRDefault="009733FD" w:rsidP="00477DAB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  <w:r w:rsidRPr="00574D99">
        <w:rPr>
          <w:rFonts w:ascii="Arial" w:hAnsi="Arial" w:cs="Arial"/>
          <w:i/>
          <w:spacing w:val="-5"/>
          <w:sz w:val="14"/>
          <w:szCs w:val="22"/>
          <w:lang w:eastAsia="en-US"/>
        </w:rPr>
        <w:t xml:space="preserve"> </w:t>
      </w:r>
    </w:p>
    <w:p w14:paraId="10190E28" w14:textId="1795C78B" w:rsidR="00267FDA" w:rsidRPr="00794737" w:rsidRDefault="00BA6B78" w:rsidP="00721C15">
      <w:pPr>
        <w:rPr>
          <w:rFonts w:ascii="Arial" w:hAnsi="Arial" w:cs="Arial"/>
          <w:color w:val="595959" w:themeColor="text1" w:themeTint="A6"/>
          <w:shd w:val="clear" w:color="auto" w:fill="FFFFFF" w:themeFill="background1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 xml:space="preserve">Obbligo per ciascun dichiarante di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allega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re</w:t>
      </w:r>
      <w:r w:rsidR="009733FD"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="009733FD"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="009733FD"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="009733FD"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="009733FD"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="009733FD"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="009733FD"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="009733FD"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(art.38</w:t>
      </w:r>
      <w:r w:rsidR="009733FD"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="009733FD"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="009733FD"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="009733FD"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proofErr w:type="spellStart"/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ss.mm.ii</w:t>
      </w:r>
      <w:proofErr w:type="spellEnd"/>
      <w:r w:rsidR="009733FD" w:rsidRPr="00BA6B78">
        <w:rPr>
          <w:rFonts w:ascii="Arial" w:hAnsi="Arial" w:cs="Arial"/>
          <w:i/>
          <w:sz w:val="20"/>
          <w:szCs w:val="20"/>
          <w:lang w:eastAsia="en-US"/>
        </w:rPr>
        <w:t>.)</w:t>
      </w:r>
    </w:p>
    <w:sectPr w:rsidR="00267FDA" w:rsidRPr="00794737" w:rsidSect="004F32DC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6E1F9" w14:textId="77777777" w:rsidR="004F32DC" w:rsidRDefault="004F32DC" w:rsidP="00490157">
      <w:r>
        <w:separator/>
      </w:r>
    </w:p>
  </w:endnote>
  <w:endnote w:type="continuationSeparator" w:id="0">
    <w:p w14:paraId="0BF5542F" w14:textId="77777777" w:rsidR="004F32DC" w:rsidRDefault="004F32DC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59DED" w14:textId="77777777" w:rsidR="004F32DC" w:rsidRDefault="004F32DC" w:rsidP="00490157">
      <w:r>
        <w:separator/>
      </w:r>
    </w:p>
  </w:footnote>
  <w:footnote w:type="continuationSeparator" w:id="0">
    <w:p w14:paraId="6D8F68F6" w14:textId="77777777" w:rsidR="004F32DC" w:rsidRDefault="004F32DC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C0027" w14:textId="77777777" w:rsidR="00D06605" w:rsidRPr="00813FB3" w:rsidRDefault="00D06605" w:rsidP="00D06605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2CB06DEC" wp14:editId="0775C8C9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DDE8520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4CA5F5DD" w14:textId="77777777" w:rsidR="00D06605" w:rsidRPr="00813FB3" w:rsidRDefault="00D06605" w:rsidP="00D06605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15D605F1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4EAE9C2E" w14:textId="77777777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BAA824E" w14:textId="43CC9E1F" w:rsidR="00D06605" w:rsidRPr="00813FB3" w:rsidRDefault="00D06605" w:rsidP="00D06605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</w:t>
    </w:r>
    <w:r w:rsidR="005A5CD0">
      <w:rPr>
        <w:rFonts w:ascii="Calibri" w:hAnsi="Calibri" w:cs="Calibri"/>
        <w:sz w:val="18"/>
        <w:szCs w:val="18"/>
      </w:rPr>
      <w:t>__</w:t>
    </w:r>
    <w:r w:rsidRPr="00813FB3">
      <w:rPr>
        <w:rFonts w:ascii="Calibri" w:hAnsi="Calibri" w:cs="Calibri"/>
        <w:sz w:val="18"/>
        <w:szCs w:val="18"/>
      </w:rPr>
      <w:t>______</w:t>
    </w:r>
    <w:r>
      <w:rPr>
        <w:rFonts w:ascii="Calibri" w:hAnsi="Calibri" w:cs="Calibri"/>
        <w:sz w:val="18"/>
        <w:szCs w:val="18"/>
      </w:rPr>
      <w:t>_______Sche</w:t>
    </w:r>
    <w:r w:rsidR="005A5CD0">
      <w:rPr>
        <w:rFonts w:ascii="Calibri" w:hAnsi="Calibri" w:cs="Calibri"/>
        <w:sz w:val="18"/>
        <w:szCs w:val="18"/>
      </w:rPr>
      <w:t>da identificativa dell’impresa concorrente</w:t>
    </w:r>
  </w:p>
  <w:p w14:paraId="0D8D8D8E" w14:textId="07D45EAE" w:rsidR="00B118E4" w:rsidRDefault="00D06605">
    <w:pPr>
      <w:pStyle w:val="Intestazione"/>
    </w:pPr>
    <w:r>
      <w:t xml:space="preserve">                            </w:t>
    </w:r>
    <w:r w:rsidR="00B118E4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373E6"/>
    <w:multiLevelType w:val="hybridMultilevel"/>
    <w:tmpl w:val="51C0C39E"/>
    <w:lvl w:ilvl="0" w:tplc="0410000F">
      <w:start w:val="1"/>
      <w:numFmt w:val="decimal"/>
      <w:lvlText w:val="%1."/>
      <w:lvlJc w:val="left"/>
      <w:pPr>
        <w:ind w:left="383" w:hanging="284"/>
      </w:pPr>
      <w:rPr>
        <w:rFonts w:hint="default"/>
        <w:w w:val="100"/>
        <w:lang w:val="it-IT" w:eastAsia="en-US" w:bidi="ar-SA"/>
      </w:rPr>
    </w:lvl>
    <w:lvl w:ilvl="1" w:tplc="D128AAE8">
      <w:numFmt w:val="bullet"/>
      <w:lvlText w:val="•"/>
      <w:lvlJc w:val="left"/>
      <w:pPr>
        <w:ind w:left="1329" w:hanging="284"/>
      </w:pPr>
      <w:rPr>
        <w:rFonts w:hint="default"/>
        <w:lang w:val="it-IT" w:eastAsia="en-US" w:bidi="ar-SA"/>
      </w:rPr>
    </w:lvl>
    <w:lvl w:ilvl="2" w:tplc="3890640E">
      <w:numFmt w:val="bullet"/>
      <w:lvlText w:val="•"/>
      <w:lvlJc w:val="left"/>
      <w:pPr>
        <w:ind w:left="2278" w:hanging="284"/>
      </w:pPr>
      <w:rPr>
        <w:rFonts w:hint="default"/>
        <w:lang w:val="it-IT" w:eastAsia="en-US" w:bidi="ar-SA"/>
      </w:rPr>
    </w:lvl>
    <w:lvl w:ilvl="3" w:tplc="CE948C42">
      <w:numFmt w:val="bullet"/>
      <w:lvlText w:val="•"/>
      <w:lvlJc w:val="left"/>
      <w:pPr>
        <w:ind w:left="3227" w:hanging="284"/>
      </w:pPr>
      <w:rPr>
        <w:rFonts w:hint="default"/>
        <w:lang w:val="it-IT" w:eastAsia="en-US" w:bidi="ar-SA"/>
      </w:rPr>
    </w:lvl>
    <w:lvl w:ilvl="4" w:tplc="65CEFFB0">
      <w:numFmt w:val="bullet"/>
      <w:lvlText w:val="•"/>
      <w:lvlJc w:val="left"/>
      <w:pPr>
        <w:ind w:left="4176" w:hanging="284"/>
      </w:pPr>
      <w:rPr>
        <w:rFonts w:hint="default"/>
        <w:lang w:val="it-IT" w:eastAsia="en-US" w:bidi="ar-SA"/>
      </w:rPr>
    </w:lvl>
    <w:lvl w:ilvl="5" w:tplc="AA8C5302">
      <w:numFmt w:val="bullet"/>
      <w:lvlText w:val="•"/>
      <w:lvlJc w:val="left"/>
      <w:pPr>
        <w:ind w:left="5125" w:hanging="284"/>
      </w:pPr>
      <w:rPr>
        <w:rFonts w:hint="default"/>
        <w:lang w:val="it-IT" w:eastAsia="en-US" w:bidi="ar-SA"/>
      </w:rPr>
    </w:lvl>
    <w:lvl w:ilvl="6" w:tplc="EA5C6350">
      <w:numFmt w:val="bullet"/>
      <w:lvlText w:val="•"/>
      <w:lvlJc w:val="left"/>
      <w:pPr>
        <w:ind w:left="6074" w:hanging="284"/>
      </w:pPr>
      <w:rPr>
        <w:rFonts w:hint="default"/>
        <w:lang w:val="it-IT" w:eastAsia="en-US" w:bidi="ar-SA"/>
      </w:rPr>
    </w:lvl>
    <w:lvl w:ilvl="7" w:tplc="68D08374">
      <w:numFmt w:val="bullet"/>
      <w:lvlText w:val="•"/>
      <w:lvlJc w:val="left"/>
      <w:pPr>
        <w:ind w:left="7023" w:hanging="284"/>
      </w:pPr>
      <w:rPr>
        <w:rFonts w:hint="default"/>
        <w:lang w:val="it-IT" w:eastAsia="en-US" w:bidi="ar-SA"/>
      </w:rPr>
    </w:lvl>
    <w:lvl w:ilvl="8" w:tplc="5C3CF52A">
      <w:numFmt w:val="bullet"/>
      <w:lvlText w:val="•"/>
      <w:lvlJc w:val="left"/>
      <w:pPr>
        <w:ind w:left="7972" w:hanging="284"/>
      </w:pPr>
      <w:rPr>
        <w:rFonts w:hint="default"/>
        <w:lang w:val="it-IT" w:eastAsia="en-US" w:bidi="ar-SA"/>
      </w:rPr>
    </w:lvl>
  </w:abstractNum>
  <w:abstractNum w:abstractNumId="10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3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4"/>
  </w:num>
  <w:num w:numId="5" w16cid:durableId="488593211">
    <w:abstractNumId w:val="6"/>
  </w:num>
  <w:num w:numId="6" w16cid:durableId="595408123">
    <w:abstractNumId w:val="13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10"/>
  </w:num>
  <w:num w:numId="10" w16cid:durableId="438181515">
    <w:abstractNumId w:val="16"/>
  </w:num>
  <w:num w:numId="11" w16cid:durableId="896208636">
    <w:abstractNumId w:val="5"/>
  </w:num>
  <w:num w:numId="12" w16cid:durableId="2124036184">
    <w:abstractNumId w:val="18"/>
  </w:num>
  <w:num w:numId="13" w16cid:durableId="960644427">
    <w:abstractNumId w:val="0"/>
  </w:num>
  <w:num w:numId="14" w16cid:durableId="1988047772">
    <w:abstractNumId w:val="12"/>
  </w:num>
  <w:num w:numId="15" w16cid:durableId="787090911">
    <w:abstractNumId w:val="11"/>
  </w:num>
  <w:num w:numId="16" w16cid:durableId="1608583659">
    <w:abstractNumId w:val="2"/>
  </w:num>
  <w:num w:numId="17" w16cid:durableId="638270426">
    <w:abstractNumId w:val="15"/>
  </w:num>
  <w:num w:numId="18" w16cid:durableId="253366954">
    <w:abstractNumId w:val="17"/>
  </w:num>
  <w:num w:numId="19" w16cid:durableId="3501049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14972"/>
    <w:rsid w:val="00035A32"/>
    <w:rsid w:val="00043DA4"/>
    <w:rsid w:val="00054D60"/>
    <w:rsid w:val="00061E03"/>
    <w:rsid w:val="00064A7D"/>
    <w:rsid w:val="00066283"/>
    <w:rsid w:val="00082192"/>
    <w:rsid w:val="00093658"/>
    <w:rsid w:val="000C0076"/>
    <w:rsid w:val="000C0DCD"/>
    <w:rsid w:val="000C6EB7"/>
    <w:rsid w:val="000D7C5F"/>
    <w:rsid w:val="000E0429"/>
    <w:rsid w:val="000F173D"/>
    <w:rsid w:val="00132D28"/>
    <w:rsid w:val="0013329B"/>
    <w:rsid w:val="0013565F"/>
    <w:rsid w:val="00136F7F"/>
    <w:rsid w:val="001811C6"/>
    <w:rsid w:val="00192A6D"/>
    <w:rsid w:val="00192AD7"/>
    <w:rsid w:val="0019776B"/>
    <w:rsid w:val="001A6482"/>
    <w:rsid w:val="001B746F"/>
    <w:rsid w:val="001C5FE1"/>
    <w:rsid w:val="001D6EFD"/>
    <w:rsid w:val="0021383B"/>
    <w:rsid w:val="0022099C"/>
    <w:rsid w:val="00226EE9"/>
    <w:rsid w:val="00227C3A"/>
    <w:rsid w:val="0023201A"/>
    <w:rsid w:val="00233301"/>
    <w:rsid w:val="002352BC"/>
    <w:rsid w:val="002401CA"/>
    <w:rsid w:val="00267FDA"/>
    <w:rsid w:val="00282452"/>
    <w:rsid w:val="002965D3"/>
    <w:rsid w:val="002D2790"/>
    <w:rsid w:val="002E4FC8"/>
    <w:rsid w:val="002E5A10"/>
    <w:rsid w:val="00311C9C"/>
    <w:rsid w:val="00324886"/>
    <w:rsid w:val="0032635A"/>
    <w:rsid w:val="003310BB"/>
    <w:rsid w:val="00355477"/>
    <w:rsid w:val="00363443"/>
    <w:rsid w:val="003809C3"/>
    <w:rsid w:val="003824FF"/>
    <w:rsid w:val="00390669"/>
    <w:rsid w:val="003E7C51"/>
    <w:rsid w:val="00412701"/>
    <w:rsid w:val="00436CB9"/>
    <w:rsid w:val="00437125"/>
    <w:rsid w:val="00477DAB"/>
    <w:rsid w:val="00482B39"/>
    <w:rsid w:val="00490157"/>
    <w:rsid w:val="00495E11"/>
    <w:rsid w:val="004E133E"/>
    <w:rsid w:val="004F32DC"/>
    <w:rsid w:val="00517036"/>
    <w:rsid w:val="00532E73"/>
    <w:rsid w:val="00546F5A"/>
    <w:rsid w:val="005635C0"/>
    <w:rsid w:val="00572E60"/>
    <w:rsid w:val="00574D99"/>
    <w:rsid w:val="00577988"/>
    <w:rsid w:val="005A162C"/>
    <w:rsid w:val="005A5CD0"/>
    <w:rsid w:val="005B311B"/>
    <w:rsid w:val="005B7616"/>
    <w:rsid w:val="005C4FCB"/>
    <w:rsid w:val="005D3247"/>
    <w:rsid w:val="005E511B"/>
    <w:rsid w:val="005F5075"/>
    <w:rsid w:val="00620857"/>
    <w:rsid w:val="00634078"/>
    <w:rsid w:val="0064146C"/>
    <w:rsid w:val="00652091"/>
    <w:rsid w:val="00665612"/>
    <w:rsid w:val="006B3642"/>
    <w:rsid w:val="006C52CD"/>
    <w:rsid w:val="006D60C0"/>
    <w:rsid w:val="006E4112"/>
    <w:rsid w:val="006E486D"/>
    <w:rsid w:val="006F5170"/>
    <w:rsid w:val="00711EE3"/>
    <w:rsid w:val="00716AD6"/>
    <w:rsid w:val="00721C15"/>
    <w:rsid w:val="00736B0C"/>
    <w:rsid w:val="00742E3D"/>
    <w:rsid w:val="00746102"/>
    <w:rsid w:val="00763936"/>
    <w:rsid w:val="0076659E"/>
    <w:rsid w:val="00793DFC"/>
    <w:rsid w:val="00794737"/>
    <w:rsid w:val="007A5C0D"/>
    <w:rsid w:val="007F0152"/>
    <w:rsid w:val="00803D90"/>
    <w:rsid w:val="00805B84"/>
    <w:rsid w:val="00813FB3"/>
    <w:rsid w:val="00831E21"/>
    <w:rsid w:val="0086519E"/>
    <w:rsid w:val="00891FF9"/>
    <w:rsid w:val="008A4542"/>
    <w:rsid w:val="008A5C28"/>
    <w:rsid w:val="008B46A3"/>
    <w:rsid w:val="008C46F0"/>
    <w:rsid w:val="00950C1A"/>
    <w:rsid w:val="009521C3"/>
    <w:rsid w:val="00955D20"/>
    <w:rsid w:val="00960939"/>
    <w:rsid w:val="009733FD"/>
    <w:rsid w:val="00990FBC"/>
    <w:rsid w:val="009C632F"/>
    <w:rsid w:val="009F2CC4"/>
    <w:rsid w:val="009F3B60"/>
    <w:rsid w:val="00A14EB0"/>
    <w:rsid w:val="00A65B02"/>
    <w:rsid w:val="00A80040"/>
    <w:rsid w:val="00AE6219"/>
    <w:rsid w:val="00AF2C80"/>
    <w:rsid w:val="00B000A1"/>
    <w:rsid w:val="00B118E4"/>
    <w:rsid w:val="00B12ADE"/>
    <w:rsid w:val="00B13C13"/>
    <w:rsid w:val="00B81D17"/>
    <w:rsid w:val="00B90051"/>
    <w:rsid w:val="00B96245"/>
    <w:rsid w:val="00B97024"/>
    <w:rsid w:val="00BA2EA8"/>
    <w:rsid w:val="00BA4E97"/>
    <w:rsid w:val="00BA6B78"/>
    <w:rsid w:val="00BB06B2"/>
    <w:rsid w:val="00BC5FCA"/>
    <w:rsid w:val="00BF729D"/>
    <w:rsid w:val="00C01167"/>
    <w:rsid w:val="00C04C57"/>
    <w:rsid w:val="00C2675D"/>
    <w:rsid w:val="00C31360"/>
    <w:rsid w:val="00C4012C"/>
    <w:rsid w:val="00C46C42"/>
    <w:rsid w:val="00C64E89"/>
    <w:rsid w:val="00C71CF6"/>
    <w:rsid w:val="00C75C4C"/>
    <w:rsid w:val="00C85C9F"/>
    <w:rsid w:val="00C86D4A"/>
    <w:rsid w:val="00CC0023"/>
    <w:rsid w:val="00CF2204"/>
    <w:rsid w:val="00D019F7"/>
    <w:rsid w:val="00D06605"/>
    <w:rsid w:val="00D34AAB"/>
    <w:rsid w:val="00D3725E"/>
    <w:rsid w:val="00D92BAE"/>
    <w:rsid w:val="00D9329A"/>
    <w:rsid w:val="00DC009B"/>
    <w:rsid w:val="00DC32A3"/>
    <w:rsid w:val="00DD163C"/>
    <w:rsid w:val="00DE1E8A"/>
    <w:rsid w:val="00DF78A8"/>
    <w:rsid w:val="00E201F4"/>
    <w:rsid w:val="00E260B6"/>
    <w:rsid w:val="00E34D83"/>
    <w:rsid w:val="00E4245F"/>
    <w:rsid w:val="00E45A4F"/>
    <w:rsid w:val="00E46028"/>
    <w:rsid w:val="00E54DB9"/>
    <w:rsid w:val="00E5527B"/>
    <w:rsid w:val="00E67CD6"/>
    <w:rsid w:val="00EA4DE5"/>
    <w:rsid w:val="00EA7B11"/>
    <w:rsid w:val="00EC2A34"/>
    <w:rsid w:val="00EE5681"/>
    <w:rsid w:val="00EE7936"/>
    <w:rsid w:val="00EF412D"/>
    <w:rsid w:val="00F07800"/>
    <w:rsid w:val="00F12B7E"/>
    <w:rsid w:val="00F167A9"/>
    <w:rsid w:val="00F256CE"/>
    <w:rsid w:val="00F4158C"/>
    <w:rsid w:val="00F56D3F"/>
    <w:rsid w:val="00F573D5"/>
    <w:rsid w:val="00F77A15"/>
    <w:rsid w:val="00F84D1E"/>
    <w:rsid w:val="00F90098"/>
    <w:rsid w:val="00F962C2"/>
    <w:rsid w:val="00FA36D7"/>
    <w:rsid w:val="00FC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sche3">
    <w:name w:val="sche_3"/>
    <w:rsid w:val="00267FD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n-US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878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MICHELE ANDREA PATIERNO</cp:lastModifiedBy>
  <cp:revision>15</cp:revision>
  <cp:lastPrinted>2023-06-24T12:00:00Z</cp:lastPrinted>
  <dcterms:created xsi:type="dcterms:W3CDTF">2023-12-01T07:05:00Z</dcterms:created>
  <dcterms:modified xsi:type="dcterms:W3CDTF">2024-03-12T13:15:00Z</dcterms:modified>
</cp:coreProperties>
</file>