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B49031" w14:textId="34317B2D" w:rsidR="00D2199E" w:rsidRDefault="00D2199E" w:rsidP="004E4BD7">
      <w:pPr>
        <w:pStyle w:val="Corpotesto"/>
        <w:spacing w:before="0"/>
        <w:ind w:left="0"/>
        <w:jc w:val="left"/>
        <w:rPr>
          <w:b/>
          <w:sz w:val="20"/>
        </w:rPr>
      </w:pPr>
      <w:bookmarkStart w:id="0" w:name="_Hlk124245936"/>
    </w:p>
    <w:p w14:paraId="10773B03" w14:textId="77777777" w:rsidR="00D2199E" w:rsidRDefault="00D2199E" w:rsidP="00550DFF">
      <w:pPr>
        <w:pStyle w:val="Corpotesto"/>
        <w:spacing w:before="0"/>
        <w:ind w:left="851"/>
        <w:jc w:val="left"/>
        <w:rPr>
          <w:b/>
          <w:sz w:val="20"/>
        </w:rPr>
      </w:pPr>
    </w:p>
    <w:p w14:paraId="14B6D126" w14:textId="1A238153" w:rsidR="00514A8B" w:rsidRDefault="00514A8B" w:rsidP="004E4BD7">
      <w:pPr>
        <w:pStyle w:val="Corpotesto"/>
        <w:tabs>
          <w:tab w:val="left" w:pos="567"/>
        </w:tabs>
        <w:spacing w:before="0"/>
        <w:ind w:left="0"/>
        <w:jc w:val="left"/>
        <w:rPr>
          <w:b/>
          <w:sz w:val="20"/>
        </w:rPr>
      </w:pPr>
    </w:p>
    <w:p w14:paraId="49FE22D9" w14:textId="77777777" w:rsidR="004E4BD7" w:rsidRDefault="004E4BD7" w:rsidP="004E4BD7">
      <w:pPr>
        <w:pStyle w:val="Corpotesto"/>
        <w:tabs>
          <w:tab w:val="left" w:pos="0"/>
        </w:tabs>
        <w:spacing w:before="0"/>
        <w:ind w:left="0"/>
        <w:jc w:val="left"/>
        <w:rPr>
          <w:b/>
          <w:sz w:val="20"/>
        </w:rPr>
      </w:pPr>
    </w:p>
    <w:p w14:paraId="1B01FB0E" w14:textId="77777777" w:rsidR="004E4BD7" w:rsidRDefault="004E4BD7" w:rsidP="004E4BD7">
      <w:pPr>
        <w:pStyle w:val="Corpotesto"/>
        <w:tabs>
          <w:tab w:val="left" w:pos="0"/>
        </w:tabs>
        <w:spacing w:before="0"/>
        <w:ind w:left="0"/>
        <w:jc w:val="left"/>
        <w:rPr>
          <w:b/>
          <w:sz w:val="20"/>
        </w:rPr>
      </w:pPr>
    </w:p>
    <w:p w14:paraId="708D83BF" w14:textId="77777777" w:rsidR="00694B7A" w:rsidRDefault="00694B7A" w:rsidP="00694B7A">
      <w:pPr>
        <w:tabs>
          <w:tab w:val="center" w:pos="4819"/>
          <w:tab w:val="right" w:pos="9638"/>
        </w:tabs>
        <w:jc w:val="center"/>
        <w:rPr>
          <w:rFonts w:ascii="Arial" w:eastAsia="Times New Roman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Giunta Regionale della Campania</w:t>
      </w:r>
    </w:p>
    <w:p w14:paraId="00042D87" w14:textId="77777777" w:rsidR="00694B7A" w:rsidRDefault="00694B7A" w:rsidP="00694B7A">
      <w:pPr>
        <w:ind w:left="2457" w:right="2455"/>
        <w:jc w:val="center"/>
        <w:rPr>
          <w:rFonts w:ascii="Arial" w:hAnsi="Arial" w:cs="Arial"/>
          <w:i/>
          <w:iCs/>
          <w:sz w:val="28"/>
          <w:szCs w:val="28"/>
        </w:rPr>
      </w:pPr>
    </w:p>
    <w:p w14:paraId="3B534054" w14:textId="77777777" w:rsidR="00694B7A" w:rsidRDefault="00694B7A" w:rsidP="00694B7A">
      <w:pPr>
        <w:pStyle w:val="Titolo"/>
        <w:spacing w:before="65"/>
        <w:ind w:left="0" w:right="16"/>
        <w:rPr>
          <w:rFonts w:ascii="Arial" w:hAnsi="Arial" w:cs="Arial"/>
          <w:sz w:val="28"/>
          <w:szCs w:val="28"/>
        </w:rPr>
      </w:pPr>
    </w:p>
    <w:p w14:paraId="2D9BEED8" w14:textId="77777777" w:rsidR="00132E3F" w:rsidRPr="00C128FE" w:rsidRDefault="00132E3F" w:rsidP="00132E3F">
      <w:pPr>
        <w:spacing w:before="91"/>
        <w:ind w:right="198"/>
        <w:jc w:val="center"/>
        <w:rPr>
          <w:rFonts w:ascii="Arial" w:eastAsia="Arial" w:hAnsi="Arial" w:cs="Arial"/>
          <w:b/>
          <w:bCs/>
          <w:w w:val="90"/>
          <w:sz w:val="28"/>
          <w:szCs w:val="28"/>
        </w:rPr>
      </w:pPr>
      <w:r w:rsidRPr="00C128FE">
        <w:rPr>
          <w:rFonts w:ascii="Arial" w:eastAsia="Arial" w:hAnsi="Arial" w:cs="Arial"/>
          <w:b/>
          <w:bCs/>
          <w:w w:val="90"/>
          <w:sz w:val="28"/>
          <w:szCs w:val="28"/>
        </w:rPr>
        <w:t>Proc. n. 3713/AP/2023</w:t>
      </w:r>
    </w:p>
    <w:p w14:paraId="5226AE3B" w14:textId="77777777" w:rsidR="00132E3F" w:rsidRPr="00C71CF6" w:rsidRDefault="00132E3F" w:rsidP="00132E3F">
      <w:pPr>
        <w:spacing w:before="91"/>
        <w:ind w:right="198"/>
        <w:jc w:val="both"/>
        <w:rPr>
          <w:rFonts w:ascii="Arial" w:eastAsia="Arial" w:hAnsi="Arial" w:cs="Arial"/>
          <w:b/>
          <w:bCs/>
          <w:w w:val="90"/>
          <w:sz w:val="28"/>
          <w:szCs w:val="28"/>
        </w:rPr>
      </w:pPr>
    </w:p>
    <w:p w14:paraId="30F6FE80" w14:textId="77777777" w:rsidR="00132E3F" w:rsidRDefault="00132E3F" w:rsidP="00132E3F">
      <w:pPr>
        <w:jc w:val="both"/>
        <w:rPr>
          <w:rFonts w:ascii="Arial" w:hAnsi="Arial" w:cs="Arial"/>
          <w:b/>
          <w:bCs/>
        </w:rPr>
      </w:pPr>
    </w:p>
    <w:p w14:paraId="0E8E5204" w14:textId="77777777" w:rsidR="00132E3F" w:rsidRDefault="00132E3F" w:rsidP="00132E3F">
      <w:pPr>
        <w:jc w:val="both"/>
        <w:rPr>
          <w:rFonts w:ascii="Arial" w:hAnsi="Arial" w:cs="Arial"/>
          <w:b/>
          <w:bCs/>
        </w:rPr>
      </w:pPr>
    </w:p>
    <w:p w14:paraId="04ED0AF2" w14:textId="77777777" w:rsidR="00132E3F" w:rsidRPr="00BA51D3" w:rsidRDefault="00132E3F" w:rsidP="00132E3F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OGGETTO:</w:t>
      </w:r>
      <w:r w:rsidRPr="00BA51D3">
        <w:rPr>
          <w:b/>
        </w:rPr>
        <w:t xml:space="preserve"> </w:t>
      </w:r>
      <w:r w:rsidRPr="00BA51D3">
        <w:rPr>
          <w:rFonts w:ascii="Arial" w:hAnsi="Arial" w:cs="Arial"/>
          <w:b/>
          <w:bCs/>
        </w:rPr>
        <w:t xml:space="preserve">Procedura aperta e con applicazione del criterio dell’offerta economicamente più vantaggiosa individuata sulla base del miglior rapporto qualità/prezzo, ai sensi degli artt. 108 (commi 1, 2 lett. a, 3 e 4) e 127 del d.lgs. n. 36 del 31 marzo 2023, per l’affidamento del servizio denominato </w:t>
      </w:r>
      <w:r w:rsidRPr="00BA51D3">
        <w:rPr>
          <w:rFonts w:ascii="Arial" w:hAnsi="Arial" w:cs="Arial"/>
          <w:b/>
          <w:bCs/>
          <w:i/>
          <w:iCs/>
        </w:rPr>
        <w:t>"GESTIONE DEI SERVIZI E DELLE ATTIVITA' SOCIO-FORMATIVE DELL'ISTITUTO 'PAOLO COLOSIMO' - TRIENNIO 2023-2026"</w:t>
      </w:r>
      <w:r w:rsidRPr="00BA51D3">
        <w:rPr>
          <w:rFonts w:ascii="Arial" w:hAnsi="Arial" w:cs="Arial"/>
          <w:b/>
          <w:bCs/>
        </w:rPr>
        <w:t xml:space="preserve"> </w:t>
      </w:r>
    </w:p>
    <w:p w14:paraId="14C98ED4" w14:textId="77777777" w:rsidR="00132E3F" w:rsidRPr="00BA51D3" w:rsidRDefault="00132E3F" w:rsidP="00132E3F">
      <w:pPr>
        <w:autoSpaceDE/>
        <w:autoSpaceDN/>
        <w:jc w:val="both"/>
        <w:rPr>
          <w:rFonts w:ascii="Arial" w:hAnsi="Arial" w:cs="Arial"/>
          <w:b/>
          <w:bCs/>
        </w:rPr>
      </w:pPr>
    </w:p>
    <w:p w14:paraId="1379153D" w14:textId="77777777" w:rsidR="00132E3F" w:rsidRPr="00BA51D3" w:rsidRDefault="00132E3F" w:rsidP="00132E3F">
      <w:pPr>
        <w:autoSpaceDE/>
        <w:autoSpaceDN/>
        <w:jc w:val="both"/>
        <w:rPr>
          <w:rFonts w:ascii="Arial" w:hAnsi="Arial" w:cs="Arial"/>
          <w:b/>
          <w:bCs/>
        </w:rPr>
      </w:pPr>
    </w:p>
    <w:p w14:paraId="150CE877" w14:textId="27307DCF" w:rsidR="002C7CDA" w:rsidRDefault="00132E3F" w:rsidP="00132E3F">
      <w:pPr>
        <w:widowControl/>
        <w:autoSpaceDE/>
        <w:autoSpaceDN/>
        <w:rPr>
          <w:rFonts w:ascii="Arial" w:eastAsia="Times New Roman" w:hAnsi="Arial" w:cs="Arial"/>
          <w:b/>
          <w:sz w:val="28"/>
          <w:szCs w:val="28"/>
          <w:lang w:eastAsia="it-IT"/>
        </w:rPr>
      </w:pPr>
      <w:r w:rsidRPr="00BA51D3">
        <w:rPr>
          <w:rFonts w:ascii="Arial" w:hAnsi="Arial" w:cs="Arial"/>
          <w:b/>
          <w:bCs/>
        </w:rPr>
        <w:t xml:space="preserve">CIG: A009838E38     </w:t>
      </w:r>
    </w:p>
    <w:p w14:paraId="241E7E53" w14:textId="77777777" w:rsidR="002C7CDA" w:rsidRDefault="002C7CDA" w:rsidP="002C7CDA">
      <w:pPr>
        <w:widowControl/>
        <w:autoSpaceDE/>
        <w:autoSpaceDN/>
        <w:rPr>
          <w:rFonts w:ascii="Arial" w:eastAsia="Times New Roman" w:hAnsi="Arial" w:cs="Arial"/>
          <w:b/>
          <w:sz w:val="28"/>
          <w:szCs w:val="28"/>
          <w:lang w:eastAsia="it-IT"/>
        </w:rPr>
      </w:pPr>
    </w:p>
    <w:p w14:paraId="769A91E1" w14:textId="77777777" w:rsidR="00694B7A" w:rsidRDefault="00694B7A" w:rsidP="00694B7A">
      <w:pPr>
        <w:jc w:val="center"/>
        <w:rPr>
          <w:rFonts w:ascii="Arial" w:hAnsi="Arial" w:cs="Arial"/>
          <w:b/>
          <w:bCs/>
        </w:rPr>
      </w:pPr>
    </w:p>
    <w:p w14:paraId="53F617BB" w14:textId="77777777" w:rsidR="00694B7A" w:rsidRDefault="00694B7A" w:rsidP="00694B7A">
      <w:pPr>
        <w:jc w:val="center"/>
        <w:rPr>
          <w:rFonts w:ascii="Arial" w:hAnsi="Arial" w:cs="Arial"/>
          <w:b/>
          <w:bCs/>
        </w:rPr>
      </w:pPr>
    </w:p>
    <w:p w14:paraId="4F226629" w14:textId="3322A2E7" w:rsidR="00694B7A" w:rsidRPr="00686321" w:rsidRDefault="00694B7A" w:rsidP="00694B7A">
      <w:pPr>
        <w:jc w:val="center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686321">
        <w:rPr>
          <w:rFonts w:ascii="Arial" w:eastAsia="Times New Roman" w:hAnsi="Arial" w:cs="Arial"/>
          <w:b/>
          <w:bCs/>
          <w:sz w:val="24"/>
          <w:szCs w:val="24"/>
          <w:lang w:eastAsia="it-IT"/>
        </w:rPr>
        <w:t xml:space="preserve">Modello 6 – </w:t>
      </w:r>
      <w:r w:rsidR="00686321" w:rsidRPr="00686321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OFFERTA ECONOMICA</w:t>
      </w:r>
    </w:p>
    <w:p w14:paraId="3A751B0B" w14:textId="77777777" w:rsidR="00D2199E" w:rsidRDefault="00D2199E" w:rsidP="00D2199E"/>
    <w:p w14:paraId="423E24C9" w14:textId="77777777" w:rsidR="00D2199E" w:rsidRDefault="00D2199E" w:rsidP="00D2199E"/>
    <w:p w14:paraId="6489AB45" w14:textId="77777777" w:rsidR="00D2199E" w:rsidRDefault="00D2199E" w:rsidP="00D2199E"/>
    <w:p w14:paraId="11B1BBC3" w14:textId="77777777" w:rsidR="00D2199E" w:rsidRDefault="00D2199E" w:rsidP="00D2199E"/>
    <w:p w14:paraId="37D0B722" w14:textId="77777777" w:rsidR="00D2199E" w:rsidRDefault="00D2199E" w:rsidP="00D2199E"/>
    <w:p w14:paraId="14AAA3E7" w14:textId="77777777" w:rsidR="00D2199E" w:rsidRDefault="00D2199E" w:rsidP="00D2199E"/>
    <w:p w14:paraId="3BC58056" w14:textId="77777777" w:rsidR="00D2199E" w:rsidRDefault="00D2199E" w:rsidP="00D2199E"/>
    <w:p w14:paraId="7F29D36C" w14:textId="77777777" w:rsidR="00D2199E" w:rsidRDefault="00D2199E" w:rsidP="00D2199E"/>
    <w:p w14:paraId="10917E91" w14:textId="77777777" w:rsidR="00D2199E" w:rsidRDefault="00D2199E" w:rsidP="00D2199E"/>
    <w:p w14:paraId="499CE9C8" w14:textId="77777777" w:rsidR="00D2199E" w:rsidRDefault="00D2199E" w:rsidP="00D2199E"/>
    <w:p w14:paraId="081B2718" w14:textId="77777777" w:rsidR="00D2199E" w:rsidRDefault="00D2199E" w:rsidP="00D2199E"/>
    <w:p w14:paraId="783F2471" w14:textId="77777777" w:rsidR="00D2199E" w:rsidRDefault="00D2199E" w:rsidP="00D2199E"/>
    <w:p w14:paraId="3D84028E" w14:textId="77777777" w:rsidR="00D2199E" w:rsidRDefault="00D2199E" w:rsidP="00D2199E"/>
    <w:p w14:paraId="21030359" w14:textId="77777777" w:rsidR="00D2199E" w:rsidRDefault="00D2199E" w:rsidP="00D2199E"/>
    <w:p w14:paraId="143AF751" w14:textId="77777777" w:rsidR="00D2199E" w:rsidRDefault="00D2199E" w:rsidP="00D2199E"/>
    <w:p w14:paraId="1AD979A6" w14:textId="77777777" w:rsidR="00D2199E" w:rsidRDefault="00D2199E" w:rsidP="00D2199E"/>
    <w:p w14:paraId="626795CF" w14:textId="77777777" w:rsidR="00D2199E" w:rsidRDefault="00D2199E" w:rsidP="00D2199E"/>
    <w:p w14:paraId="6E6047D9" w14:textId="77777777" w:rsidR="00D2199E" w:rsidRDefault="00D2199E" w:rsidP="00D2199E"/>
    <w:p w14:paraId="5F503926" w14:textId="77777777" w:rsidR="00D2199E" w:rsidRDefault="00D2199E" w:rsidP="00D2199E"/>
    <w:p w14:paraId="42718344" w14:textId="77777777" w:rsidR="00D2199E" w:rsidRDefault="00D2199E" w:rsidP="00D2199E"/>
    <w:p w14:paraId="07AF0DF4" w14:textId="77777777" w:rsidR="00D2199E" w:rsidRDefault="00D2199E" w:rsidP="00D2199E"/>
    <w:p w14:paraId="224C1AD0" w14:textId="77777777" w:rsidR="00D2199E" w:rsidRDefault="00D2199E" w:rsidP="00D2199E"/>
    <w:p w14:paraId="6A472B12" w14:textId="77777777" w:rsidR="00D2199E" w:rsidRDefault="00D2199E" w:rsidP="00D2199E"/>
    <w:p w14:paraId="794D120F" w14:textId="77777777" w:rsidR="00D2199E" w:rsidRDefault="00D2199E" w:rsidP="00D2199E"/>
    <w:p w14:paraId="4FA6D3E7" w14:textId="77777777" w:rsidR="004E4BD7" w:rsidRDefault="004E4BD7" w:rsidP="00D2199E"/>
    <w:bookmarkEnd w:id="0"/>
    <w:p w14:paraId="751E6F61" w14:textId="77777777" w:rsidR="002D6368" w:rsidRDefault="002D6368" w:rsidP="00E42B40">
      <w:pPr>
        <w:ind w:right="654"/>
        <w:jc w:val="both"/>
      </w:pPr>
    </w:p>
    <w:p w14:paraId="48219A8D" w14:textId="77777777" w:rsidR="00694B7A" w:rsidRDefault="00694B7A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33F6F93A" w14:textId="77777777" w:rsidR="00694B7A" w:rsidRDefault="00694B7A" w:rsidP="00A95B70">
      <w:pPr>
        <w:widowControl/>
        <w:autoSpaceDE/>
        <w:autoSpaceDN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0AD94660" w14:textId="77777777" w:rsidR="00694B7A" w:rsidRDefault="00694B7A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7D8EA1A2" w14:textId="24C3E948" w:rsidR="002D6368" w:rsidRPr="002D6368" w:rsidRDefault="002D6368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  <w:r w:rsidRPr="002D6368"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  <w:t>Alla Giunta Regionale della Campania</w:t>
      </w:r>
    </w:p>
    <w:p w14:paraId="63DBC46D" w14:textId="77777777" w:rsidR="002D6368" w:rsidRPr="002D6368" w:rsidRDefault="002D6368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  <w:r w:rsidRPr="002D6368"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  <w:t>Ufficio Speciale Grandi Opere - STAFF 60.06.92</w:t>
      </w:r>
    </w:p>
    <w:p w14:paraId="010B7E1E" w14:textId="77777777" w:rsidR="002D6368" w:rsidRPr="002D6368" w:rsidRDefault="002D6368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  <w:r w:rsidRPr="002D6368"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  <w:t xml:space="preserve"> “Centrale Acquisti e Ufficio Gare - Procedure di Appalto PNRR”</w:t>
      </w:r>
    </w:p>
    <w:p w14:paraId="30F1E352" w14:textId="77777777" w:rsidR="002D6368" w:rsidRPr="002D6368" w:rsidRDefault="002D6368" w:rsidP="002D6368">
      <w:pPr>
        <w:widowControl/>
        <w:autoSpaceDE/>
        <w:autoSpaceDN/>
        <w:jc w:val="both"/>
        <w:rPr>
          <w:rFonts w:ascii="Arial" w:eastAsia="Times New Roman" w:hAnsi="Arial" w:cs="Arial"/>
          <w:bCs/>
          <w:color w:val="000000"/>
          <w:sz w:val="20"/>
          <w:szCs w:val="24"/>
          <w:lang w:eastAsia="it-IT"/>
        </w:rPr>
      </w:pPr>
    </w:p>
    <w:p w14:paraId="651F4BE2" w14:textId="77777777" w:rsidR="002D6368" w:rsidRDefault="002D6368" w:rsidP="002D6368">
      <w:pPr>
        <w:widowControl/>
        <w:autoSpaceDE/>
        <w:autoSpaceDN/>
        <w:jc w:val="both"/>
        <w:rPr>
          <w:rFonts w:ascii="Arial" w:eastAsia="Times New Roman" w:hAnsi="Arial" w:cs="Arial"/>
          <w:b/>
          <w:color w:val="000000"/>
          <w:sz w:val="20"/>
          <w:szCs w:val="24"/>
          <w:lang w:eastAsia="it-IT"/>
        </w:rPr>
      </w:pPr>
    </w:p>
    <w:p w14:paraId="5DAA805C" w14:textId="211E9A48" w:rsidR="008259CA" w:rsidRPr="008259CA" w:rsidRDefault="002D6368" w:rsidP="00AC436F">
      <w:pPr>
        <w:spacing w:after="240"/>
        <w:jc w:val="both"/>
        <w:rPr>
          <w:rFonts w:ascii="Arial" w:eastAsia="Times New Roman" w:hAnsi="Arial" w:cs="Arial"/>
          <w:bCs/>
          <w:color w:val="000000"/>
          <w:sz w:val="20"/>
          <w:szCs w:val="24"/>
          <w:lang w:eastAsia="it-IT"/>
        </w:rPr>
      </w:pPr>
      <w:r w:rsidRPr="002D6368">
        <w:rPr>
          <w:rFonts w:ascii="Arial" w:eastAsia="Times New Roman" w:hAnsi="Arial" w:cs="Arial"/>
          <w:b/>
          <w:color w:val="000000"/>
          <w:sz w:val="20"/>
          <w:szCs w:val="24"/>
          <w:lang w:eastAsia="it-IT"/>
        </w:rPr>
        <w:t>Oggetto:</w:t>
      </w:r>
      <w:r w:rsidRPr="002D6368">
        <w:rPr>
          <w:rFonts w:ascii="Arial" w:eastAsia="Times New Roman" w:hAnsi="Arial" w:cs="Arial"/>
          <w:bCs/>
          <w:color w:val="000000"/>
          <w:sz w:val="20"/>
          <w:szCs w:val="24"/>
          <w:lang w:eastAsia="it-IT"/>
        </w:rPr>
        <w:t xml:space="preserve"> </w:t>
      </w:r>
      <w:r w:rsidR="00AC436F" w:rsidRPr="009939A4">
        <w:rPr>
          <w:rFonts w:ascii="Arial" w:hAnsi="Arial" w:cs="Arial"/>
          <w:b/>
          <w:sz w:val="20"/>
          <w:szCs w:val="20"/>
        </w:rPr>
        <w:t xml:space="preserve">Procedura aperta e con applicazione del criterio dell’offerta economicamente più vantaggiosa individuata sulla base del miglior rapporto qualità/prezzo, ai sensi degli artt. 108 (commi 1, 2 lett. a, 3 e 4) e 127 del d.lgs. n. 36 del 31 marzo 2023, per l’affidamento del servizio denominato </w:t>
      </w:r>
      <w:r w:rsidR="00AC436F" w:rsidRPr="009939A4">
        <w:rPr>
          <w:rFonts w:ascii="Arial" w:hAnsi="Arial" w:cs="Arial"/>
          <w:b/>
          <w:i/>
          <w:iCs/>
          <w:sz w:val="20"/>
          <w:szCs w:val="20"/>
        </w:rPr>
        <w:t>"GESTIONE DEI SERVIZI E DELLE ATTIVITA' SOCIO-FORMATIVE DELL'ISTITUTO 'PAOLO COLOSIMO' - TRIENNIO 2023-2026"</w:t>
      </w:r>
    </w:p>
    <w:p w14:paraId="2DC4BC91" w14:textId="710B35B1" w:rsidR="00106D46" w:rsidRDefault="00106D46" w:rsidP="00967AAE">
      <w:pPr>
        <w:widowControl/>
        <w:autoSpaceDE/>
        <w:autoSpaceDN/>
        <w:spacing w:after="240"/>
        <w:jc w:val="both"/>
        <w:rPr>
          <w:rFonts w:ascii="Arial" w:hAnsi="Arial" w:cs="Arial"/>
          <w:bCs/>
          <w:color w:val="000000"/>
          <w:sz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45"/>
      </w:tblGrid>
      <w:tr w:rsidR="00106D46" w14:paraId="445AFCF3" w14:textId="77777777" w:rsidTr="00634696">
        <w:tc>
          <w:tcPr>
            <w:tcW w:w="9645" w:type="dxa"/>
          </w:tcPr>
          <w:p w14:paraId="6F82C251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06658DBF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00FB96A8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color w:val="000000" w:themeColor="text1"/>
                <w:sz w:val="20"/>
              </w:rPr>
              <w:t>a</w:t>
            </w:r>
            <w:proofErr w:type="spellEnd"/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4ECF5C55" w14:textId="77777777" w:rsidR="00106D46" w:rsidRPr="0032689D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Residente nel Comune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 xml:space="preserve">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041616A7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5E6FC794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………………………………………………………………………………………………………………………</w:t>
            </w:r>
          </w:p>
          <w:p w14:paraId="01485A7A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4FC3A867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20204619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N. 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112DE163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282C3E33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</w:p>
        </w:tc>
      </w:tr>
    </w:tbl>
    <w:p w14:paraId="4E69A810" w14:textId="77777777" w:rsidR="00967AAE" w:rsidRDefault="00967AAE" w:rsidP="00106D46">
      <w:pPr>
        <w:ind w:right="-1"/>
        <w:jc w:val="both"/>
        <w:rPr>
          <w:i/>
          <w:sz w:val="20"/>
          <w:szCs w:val="20"/>
        </w:rPr>
      </w:pPr>
    </w:p>
    <w:p w14:paraId="174390B4" w14:textId="524C2664" w:rsidR="00A6665B" w:rsidRPr="00106D46" w:rsidRDefault="00A6665B" w:rsidP="00106D46">
      <w:pPr>
        <w:ind w:right="-1"/>
        <w:jc w:val="both"/>
        <w:rPr>
          <w:b/>
          <w:bCs/>
          <w:color w:val="000000"/>
          <w:sz w:val="20"/>
          <w:szCs w:val="20"/>
          <w:u w:val="single"/>
        </w:rPr>
      </w:pPr>
      <w:r w:rsidRPr="00106D46">
        <w:rPr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responsabilità:</w:t>
      </w:r>
    </w:p>
    <w:p w14:paraId="34E5D7CD" w14:textId="77777777" w:rsidR="001A27BB" w:rsidRDefault="001A27BB" w:rsidP="00682C4A">
      <w:pPr>
        <w:ind w:left="567"/>
        <w:jc w:val="center"/>
        <w:rPr>
          <w:b/>
          <w:bCs/>
          <w:color w:val="000000"/>
          <w:u w:val="single"/>
        </w:rPr>
      </w:pPr>
    </w:p>
    <w:p w14:paraId="4E0A4184" w14:textId="77777777" w:rsidR="001A27BB" w:rsidRDefault="001A27BB" w:rsidP="001A27BB">
      <w:pPr>
        <w:rPr>
          <w:b/>
          <w:bCs/>
          <w:color w:val="000000"/>
          <w:u w:val="single"/>
        </w:rPr>
      </w:pPr>
    </w:p>
    <w:p w14:paraId="281A9F35" w14:textId="19F4D18E" w:rsidR="001A27BB" w:rsidRPr="001A27BB" w:rsidRDefault="001A27BB" w:rsidP="001A27BB">
      <w:pPr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A27BB">
        <w:rPr>
          <w:rFonts w:ascii="Arial" w:hAnsi="Arial" w:cs="Arial"/>
          <w:b/>
          <w:bCs/>
          <w:color w:val="000000"/>
          <w:sz w:val="20"/>
          <w:szCs w:val="20"/>
        </w:rPr>
        <w:t>DICHIARA</w:t>
      </w:r>
    </w:p>
    <w:p w14:paraId="4C8B8615" w14:textId="77777777" w:rsidR="001A27BB" w:rsidRPr="001A27BB" w:rsidRDefault="001A27BB" w:rsidP="0051714B">
      <w:pPr>
        <w:spacing w:after="120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6983849C" w14:textId="5F2EE713" w:rsidR="003169B8" w:rsidRPr="00484BE3" w:rsidRDefault="00682C4A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484BE3">
        <w:rPr>
          <w:rFonts w:ascii="Arial" w:hAnsi="Arial" w:cs="Arial"/>
          <w:sz w:val="20"/>
          <w:szCs w:val="20"/>
        </w:rPr>
        <w:t xml:space="preserve">di offrire </w:t>
      </w:r>
      <w:r w:rsidR="00065FC4" w:rsidRPr="00484BE3">
        <w:rPr>
          <w:rFonts w:ascii="Arial" w:hAnsi="Arial" w:cs="Arial"/>
          <w:sz w:val="20"/>
          <w:szCs w:val="20"/>
        </w:rPr>
        <w:t>un</w:t>
      </w:r>
      <w:r w:rsidRPr="00484BE3">
        <w:rPr>
          <w:rFonts w:ascii="Arial" w:hAnsi="Arial" w:cs="Arial"/>
          <w:sz w:val="20"/>
          <w:szCs w:val="20"/>
        </w:rPr>
        <w:t xml:space="preserve"> ribasso percentuale </w:t>
      </w:r>
      <w:r w:rsidR="00065FC4" w:rsidRPr="00484BE3">
        <w:rPr>
          <w:rFonts w:ascii="Arial" w:hAnsi="Arial" w:cs="Arial"/>
          <w:sz w:val="20"/>
          <w:szCs w:val="20"/>
        </w:rPr>
        <w:t xml:space="preserve">unico </w:t>
      </w:r>
      <w:r w:rsidRPr="00484BE3">
        <w:rPr>
          <w:rFonts w:ascii="Arial" w:hAnsi="Arial" w:cs="Arial"/>
          <w:sz w:val="20"/>
          <w:szCs w:val="20"/>
        </w:rPr>
        <w:t xml:space="preserve">del </w:t>
      </w:r>
      <w:r w:rsidRPr="00484BE3">
        <w:rPr>
          <w:rFonts w:ascii="Arial" w:hAnsi="Arial" w:cs="Arial"/>
          <w:b/>
          <w:bCs/>
          <w:sz w:val="20"/>
          <w:szCs w:val="20"/>
        </w:rPr>
        <w:t>_________________% (in cifre</w:t>
      </w:r>
      <w:r w:rsidR="00065FC4" w:rsidRPr="00484BE3">
        <w:rPr>
          <w:rFonts w:ascii="Arial" w:hAnsi="Arial" w:cs="Arial"/>
          <w:b/>
          <w:bCs/>
          <w:sz w:val="20"/>
          <w:szCs w:val="20"/>
        </w:rPr>
        <w:t xml:space="preserve">, max </w:t>
      </w:r>
      <w:r w:rsidR="0064250A">
        <w:rPr>
          <w:rFonts w:ascii="Arial" w:hAnsi="Arial" w:cs="Arial"/>
          <w:b/>
          <w:bCs/>
          <w:sz w:val="20"/>
          <w:szCs w:val="20"/>
        </w:rPr>
        <w:t>2</w:t>
      </w:r>
      <w:r w:rsidR="00065FC4" w:rsidRPr="00484BE3">
        <w:rPr>
          <w:rFonts w:ascii="Arial" w:hAnsi="Arial" w:cs="Arial"/>
          <w:b/>
          <w:bCs/>
          <w:sz w:val="20"/>
          <w:szCs w:val="20"/>
        </w:rPr>
        <w:t xml:space="preserve"> decimali</w:t>
      </w:r>
      <w:r w:rsidRPr="00484BE3">
        <w:rPr>
          <w:rFonts w:ascii="Arial" w:hAnsi="Arial" w:cs="Arial"/>
          <w:b/>
          <w:bCs/>
          <w:sz w:val="20"/>
          <w:szCs w:val="20"/>
        </w:rPr>
        <w:t>),</w:t>
      </w:r>
      <w:r w:rsidR="00065FC4" w:rsidRPr="00484BE3">
        <w:rPr>
          <w:rFonts w:ascii="Arial" w:hAnsi="Arial" w:cs="Arial"/>
          <w:b/>
          <w:bCs/>
          <w:sz w:val="20"/>
          <w:szCs w:val="20"/>
        </w:rPr>
        <w:t xml:space="preserve"> </w:t>
      </w:r>
      <w:r w:rsidRPr="00484BE3">
        <w:rPr>
          <w:rFonts w:ascii="Arial" w:hAnsi="Arial" w:cs="Arial"/>
          <w:b/>
          <w:bCs/>
          <w:sz w:val="20"/>
          <w:szCs w:val="20"/>
        </w:rPr>
        <w:t>________________________</w:t>
      </w:r>
      <w:r w:rsidR="00065FC4" w:rsidRPr="00484BE3">
        <w:rPr>
          <w:rFonts w:ascii="Arial" w:hAnsi="Arial" w:cs="Arial"/>
          <w:b/>
          <w:bCs/>
          <w:sz w:val="20"/>
          <w:szCs w:val="20"/>
        </w:rPr>
        <w:t xml:space="preserve"> </w:t>
      </w:r>
      <w:r w:rsidRPr="00484BE3">
        <w:rPr>
          <w:rFonts w:ascii="Arial" w:hAnsi="Arial" w:cs="Arial"/>
          <w:b/>
          <w:bCs/>
          <w:sz w:val="20"/>
          <w:szCs w:val="20"/>
        </w:rPr>
        <w:t>(in lettere)</w:t>
      </w:r>
      <w:r w:rsidRPr="00484BE3">
        <w:rPr>
          <w:rFonts w:ascii="Arial" w:hAnsi="Arial" w:cs="Arial"/>
          <w:sz w:val="20"/>
          <w:szCs w:val="20"/>
        </w:rPr>
        <w:t xml:space="preserve"> </w:t>
      </w:r>
      <w:r w:rsidR="00065FC4" w:rsidRPr="00484BE3">
        <w:rPr>
          <w:rFonts w:ascii="Arial" w:hAnsi="Arial" w:cs="Arial"/>
          <w:sz w:val="20"/>
          <w:szCs w:val="20"/>
        </w:rPr>
        <w:t>sull</w:t>
      </w:r>
      <w:r w:rsidRPr="00484BE3">
        <w:rPr>
          <w:rFonts w:ascii="Arial" w:hAnsi="Arial" w:cs="Arial"/>
          <w:sz w:val="20"/>
          <w:szCs w:val="20"/>
        </w:rPr>
        <w:t>’import</w:t>
      </w:r>
      <w:r w:rsidR="004B6726" w:rsidRPr="00484BE3">
        <w:rPr>
          <w:rFonts w:ascii="Arial" w:hAnsi="Arial" w:cs="Arial"/>
          <w:sz w:val="20"/>
          <w:szCs w:val="20"/>
        </w:rPr>
        <w:t>o</w:t>
      </w:r>
      <w:r w:rsidR="00065FC4" w:rsidRPr="00484BE3">
        <w:rPr>
          <w:rFonts w:ascii="Arial" w:hAnsi="Arial" w:cs="Arial"/>
          <w:sz w:val="20"/>
          <w:szCs w:val="20"/>
        </w:rPr>
        <w:t xml:space="preserve"> </w:t>
      </w:r>
      <w:r w:rsidRPr="00484BE3">
        <w:rPr>
          <w:rFonts w:ascii="Arial" w:hAnsi="Arial" w:cs="Arial"/>
          <w:sz w:val="20"/>
          <w:szCs w:val="20"/>
        </w:rPr>
        <w:t>posto a base di gara</w:t>
      </w:r>
      <w:r w:rsidR="00484BE3" w:rsidRPr="00484BE3">
        <w:rPr>
          <w:rFonts w:ascii="Arial" w:hAnsi="Arial" w:cs="Arial"/>
          <w:sz w:val="20"/>
          <w:szCs w:val="20"/>
        </w:rPr>
        <w:t>;</w:t>
      </w:r>
    </w:p>
    <w:p w14:paraId="7E7B14B0" w14:textId="261A3172" w:rsidR="003169B8" w:rsidRPr="001A27BB" w:rsidRDefault="00682C4A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>che l’importo degli oneri di sicurezza aziendali a carico dell’impresa, rientranti nell’importo offerto</w:t>
      </w:r>
      <w:r w:rsidR="00065FC4">
        <w:rPr>
          <w:rFonts w:ascii="Arial" w:hAnsi="Arial" w:cs="Arial"/>
          <w:sz w:val="20"/>
          <w:szCs w:val="20"/>
        </w:rPr>
        <w:t>,</w:t>
      </w:r>
      <w:r w:rsidRPr="001A27BB">
        <w:rPr>
          <w:rFonts w:ascii="Arial" w:hAnsi="Arial" w:cs="Arial"/>
          <w:sz w:val="20"/>
          <w:szCs w:val="20"/>
        </w:rPr>
        <w:t xml:space="preserve"> ammonta ad </w:t>
      </w:r>
      <w:r w:rsidRPr="001A27BB">
        <w:rPr>
          <w:rFonts w:ascii="Arial" w:hAnsi="Arial" w:cs="Arial"/>
          <w:b/>
          <w:sz w:val="20"/>
          <w:szCs w:val="20"/>
        </w:rPr>
        <w:t>€ _________________</w:t>
      </w:r>
      <w:r w:rsidR="00065FC4">
        <w:rPr>
          <w:rFonts w:ascii="Arial" w:hAnsi="Arial" w:cs="Arial"/>
          <w:b/>
          <w:sz w:val="20"/>
          <w:szCs w:val="20"/>
        </w:rPr>
        <w:t xml:space="preserve"> </w:t>
      </w:r>
      <w:r w:rsidRPr="001A27BB">
        <w:rPr>
          <w:rFonts w:ascii="Arial" w:hAnsi="Arial" w:cs="Arial"/>
          <w:b/>
          <w:sz w:val="20"/>
          <w:szCs w:val="20"/>
        </w:rPr>
        <w:t>(in cifre), ________________________</w:t>
      </w:r>
      <w:r w:rsidRPr="001A27BB">
        <w:rPr>
          <w:rFonts w:ascii="Arial" w:hAnsi="Arial" w:cs="Arial"/>
          <w:sz w:val="20"/>
          <w:szCs w:val="20"/>
        </w:rPr>
        <w:t xml:space="preserve"> </w:t>
      </w:r>
      <w:r w:rsidRPr="001A27BB">
        <w:rPr>
          <w:rFonts w:ascii="Arial" w:hAnsi="Arial" w:cs="Arial"/>
          <w:b/>
          <w:bCs/>
          <w:sz w:val="20"/>
          <w:szCs w:val="20"/>
        </w:rPr>
        <w:t>(in lettere)</w:t>
      </w:r>
      <w:r w:rsidRPr="001A27BB">
        <w:rPr>
          <w:rFonts w:ascii="Arial" w:hAnsi="Arial" w:cs="Arial"/>
          <w:sz w:val="20"/>
          <w:szCs w:val="20"/>
        </w:rPr>
        <w:t>;</w:t>
      </w:r>
    </w:p>
    <w:p w14:paraId="7DCFF398" w14:textId="77777777" w:rsidR="001A27BB" w:rsidRPr="001A27BB" w:rsidRDefault="001A27BB" w:rsidP="001A27BB">
      <w:pPr>
        <w:pStyle w:val="Rientrocorpodeltesto"/>
        <w:autoSpaceDE/>
        <w:autoSpaceDN/>
        <w:spacing w:after="0" w:line="276" w:lineRule="auto"/>
        <w:ind w:left="0" w:right="-1"/>
        <w:jc w:val="both"/>
        <w:rPr>
          <w:rFonts w:ascii="Arial" w:hAnsi="Arial" w:cs="Arial"/>
          <w:b/>
          <w:bCs/>
          <w:sz w:val="20"/>
          <w:szCs w:val="20"/>
        </w:rPr>
      </w:pPr>
    </w:p>
    <w:p w14:paraId="728FF6A8" w14:textId="2B5F3062" w:rsidR="003169B8" w:rsidRPr="001A27BB" w:rsidRDefault="003169B8" w:rsidP="001A27BB">
      <w:pPr>
        <w:pStyle w:val="Rientrocorpodeltesto"/>
        <w:autoSpaceDE/>
        <w:autoSpaceDN/>
        <w:spacing w:after="0" w:line="276" w:lineRule="auto"/>
        <w:ind w:left="0" w:right="-1"/>
        <w:jc w:val="center"/>
        <w:rPr>
          <w:rFonts w:ascii="Arial" w:hAnsi="Arial" w:cs="Arial"/>
          <w:b/>
          <w:bCs/>
          <w:sz w:val="20"/>
          <w:szCs w:val="20"/>
        </w:rPr>
      </w:pPr>
      <w:r w:rsidRPr="001A27BB">
        <w:rPr>
          <w:rFonts w:ascii="Arial" w:hAnsi="Arial" w:cs="Arial"/>
          <w:b/>
          <w:bCs/>
          <w:sz w:val="20"/>
          <w:szCs w:val="20"/>
        </w:rPr>
        <w:t>DICHIARA ALTRESI’</w:t>
      </w:r>
    </w:p>
    <w:p w14:paraId="4E495FAC" w14:textId="77777777" w:rsidR="003169B8" w:rsidRPr="001A27BB" w:rsidRDefault="003169B8" w:rsidP="003169B8">
      <w:pPr>
        <w:pStyle w:val="Rientrocorpodeltesto"/>
        <w:autoSpaceDE/>
        <w:autoSpaceDN/>
        <w:spacing w:after="0" w:line="276" w:lineRule="auto"/>
        <w:ind w:left="360" w:right="-1"/>
        <w:jc w:val="center"/>
        <w:rPr>
          <w:rFonts w:ascii="Arial" w:hAnsi="Arial" w:cs="Arial"/>
          <w:b/>
          <w:bCs/>
          <w:sz w:val="20"/>
          <w:szCs w:val="20"/>
        </w:rPr>
      </w:pPr>
    </w:p>
    <w:p w14:paraId="22C0B6AB" w14:textId="26CCBCC1" w:rsidR="00896AB5" w:rsidRPr="001A27BB" w:rsidRDefault="003169B8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>di aver preso conoscenza e accettato tutte le circostanze generali e speciali che possono interessare l’esecuzione dell’appalto e che di tali circostanze ha tenuto conto nella determinazione del prezzo offerto, ritenuto remunerativo;</w:t>
      </w:r>
    </w:p>
    <w:p w14:paraId="0A8FB8B3" w14:textId="66B600E3" w:rsidR="003169B8" w:rsidRPr="001A27BB" w:rsidRDefault="003169B8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 xml:space="preserve">di aver preso conoscenza delle condizioni contrattuali e degli oneri compresi quelli eventuali relativi in materia </w:t>
      </w:r>
      <w:r w:rsidRPr="001A27BB">
        <w:rPr>
          <w:rFonts w:ascii="Arial" w:hAnsi="Arial" w:cs="Arial"/>
          <w:sz w:val="20"/>
          <w:szCs w:val="20"/>
        </w:rPr>
        <w:lastRenderedPageBreak/>
        <w:t>di sicurezza, di assicurazione, di condizioni di lavoro e di previdenza e assistenza in vigore nel luogo dove devono essere svolte le prestazioni e che di tali condizioni ha tenuto conto nella determinazione del prezzo offerto, ritenuto remunerativo;</w:t>
      </w:r>
    </w:p>
    <w:p w14:paraId="1D2CAD4B" w14:textId="77777777" w:rsidR="003169B8" w:rsidRPr="001A27BB" w:rsidRDefault="003169B8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 xml:space="preserve">che la propria offerta sarà irrevocabile e resterà immutata </w:t>
      </w:r>
      <w:r w:rsidRPr="00484BE3">
        <w:rPr>
          <w:rFonts w:ascii="Arial" w:hAnsi="Arial" w:cs="Arial"/>
          <w:sz w:val="20"/>
          <w:szCs w:val="20"/>
        </w:rPr>
        <w:t>sino al 180° (centottantesimo) giorno successivo</w:t>
      </w:r>
      <w:r w:rsidRPr="001A27BB">
        <w:rPr>
          <w:rFonts w:ascii="Arial" w:hAnsi="Arial" w:cs="Arial"/>
          <w:sz w:val="20"/>
          <w:szCs w:val="20"/>
        </w:rPr>
        <w:t xml:space="preserve"> alla data di scadenza del termine stabilito per la presentazione delle offerte;</w:t>
      </w:r>
    </w:p>
    <w:p w14:paraId="77E9EF1A" w14:textId="5241DA39" w:rsidR="003169B8" w:rsidRPr="001A27BB" w:rsidRDefault="003169B8" w:rsidP="0051714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1A27BB">
        <w:rPr>
          <w:rFonts w:ascii="Arial" w:hAnsi="Arial" w:cs="Arial"/>
          <w:sz w:val="20"/>
          <w:szCs w:val="20"/>
        </w:rPr>
        <w:t>che la propria offerta non vincolerà in alcun modo la Stazione Appaltante.</w:t>
      </w:r>
    </w:p>
    <w:p w14:paraId="6AA78BCE" w14:textId="77777777" w:rsidR="00896AB5" w:rsidRPr="001A27BB" w:rsidRDefault="00896AB5" w:rsidP="00896AB5">
      <w:pPr>
        <w:pStyle w:val="Rientrocorpodeltesto"/>
        <w:autoSpaceDE/>
        <w:autoSpaceDN/>
        <w:spacing w:after="0" w:line="276" w:lineRule="auto"/>
        <w:ind w:right="-1"/>
        <w:jc w:val="both"/>
        <w:rPr>
          <w:rFonts w:ascii="Arial" w:hAnsi="Arial" w:cs="Arial"/>
          <w:sz w:val="20"/>
          <w:szCs w:val="20"/>
        </w:rPr>
      </w:pPr>
    </w:p>
    <w:p w14:paraId="7FB55A0C" w14:textId="114F753E" w:rsidR="00A6665B" w:rsidRPr="001A27BB" w:rsidRDefault="00A6665B" w:rsidP="003169B8">
      <w:pPr>
        <w:spacing w:before="120" w:line="276" w:lineRule="auto"/>
        <w:ind w:right="654"/>
        <w:jc w:val="both"/>
        <w:rPr>
          <w:rFonts w:ascii="Arial" w:hAnsi="Arial" w:cs="Arial"/>
          <w:sz w:val="20"/>
          <w:szCs w:val="20"/>
          <w:lang w:bidi="en-US"/>
        </w:rPr>
      </w:pPr>
      <w:r w:rsidRPr="001A27BB">
        <w:rPr>
          <w:rFonts w:ascii="Arial" w:hAnsi="Arial" w:cs="Arial"/>
          <w:sz w:val="20"/>
          <w:szCs w:val="20"/>
          <w:lang w:bidi="en-US"/>
        </w:rPr>
        <w:t>_______________________, li _________________</w:t>
      </w:r>
    </w:p>
    <w:p w14:paraId="29041F7B" w14:textId="1153DFA8" w:rsidR="007D02AB" w:rsidRPr="001A27BB" w:rsidRDefault="00A6665B" w:rsidP="003169B8">
      <w:pPr>
        <w:spacing w:line="360" w:lineRule="auto"/>
        <w:ind w:left="3540" w:firstLine="708"/>
        <w:jc w:val="center"/>
        <w:rPr>
          <w:rFonts w:ascii="Arial" w:eastAsia="Times New Roman" w:hAnsi="Arial" w:cs="Arial"/>
          <w:i/>
          <w:sz w:val="20"/>
          <w:szCs w:val="20"/>
        </w:rPr>
      </w:pPr>
      <w:r w:rsidRPr="001A27BB">
        <w:rPr>
          <w:rFonts w:ascii="Arial" w:hAnsi="Arial" w:cs="Arial"/>
          <w:b/>
          <w:sz w:val="20"/>
          <w:szCs w:val="20"/>
          <w:lang w:bidi="en-US"/>
        </w:rPr>
        <w:t>Firma</w:t>
      </w:r>
      <w:r w:rsidRPr="001A27BB">
        <w:rPr>
          <w:rFonts w:ascii="Arial" w:hAnsi="Arial" w:cs="Arial"/>
          <w:sz w:val="20"/>
          <w:szCs w:val="20"/>
          <w:lang w:bidi="en-US"/>
        </w:rPr>
        <w:t xml:space="preserve"> </w:t>
      </w:r>
      <w:r w:rsidRPr="001A27BB">
        <w:rPr>
          <w:rFonts w:ascii="Arial" w:hAnsi="Arial" w:cs="Arial"/>
          <w:b/>
          <w:bCs/>
          <w:sz w:val="20"/>
          <w:szCs w:val="20"/>
          <w:lang w:bidi="en-US"/>
        </w:rPr>
        <w:t>digitale</w:t>
      </w:r>
      <w:r w:rsidR="007F6B13" w:rsidRPr="001A27BB">
        <w:rPr>
          <w:rFonts w:ascii="Arial" w:hAnsi="Arial" w:cs="Arial"/>
          <w:b/>
          <w:bCs/>
          <w:sz w:val="20"/>
          <w:szCs w:val="20"/>
          <w:lang w:bidi="en-US"/>
        </w:rPr>
        <w:t xml:space="preserve"> (1)</w:t>
      </w:r>
    </w:p>
    <w:p w14:paraId="75D278F3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3DC9A477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3E6A142C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107803B1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11B623EE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2A4020A2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5A0D49A2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761BB8EF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33829947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55BDFDE8" w14:textId="77777777" w:rsidR="007D02AB" w:rsidRPr="001A27BB" w:rsidRDefault="007D02AB" w:rsidP="00AA5D55">
      <w:pPr>
        <w:spacing w:line="360" w:lineRule="auto"/>
        <w:rPr>
          <w:rFonts w:ascii="Arial" w:eastAsia="Times New Roman" w:hAnsi="Arial" w:cs="Arial"/>
          <w:i/>
          <w:sz w:val="20"/>
          <w:szCs w:val="20"/>
        </w:rPr>
      </w:pPr>
    </w:p>
    <w:p w14:paraId="7417A48C" w14:textId="77777777" w:rsidR="007F6B13" w:rsidRPr="001A27BB" w:rsidRDefault="007F6B13" w:rsidP="007F6B13">
      <w:pPr>
        <w:widowControl/>
        <w:autoSpaceDE/>
        <w:autoSpaceDN/>
        <w:jc w:val="both"/>
        <w:rPr>
          <w:rFonts w:ascii="Arial" w:hAnsi="Arial" w:cs="Arial"/>
          <w:b/>
          <w:sz w:val="20"/>
          <w:szCs w:val="20"/>
        </w:rPr>
      </w:pPr>
    </w:p>
    <w:p w14:paraId="46C4927A" w14:textId="42FE1E77" w:rsidR="007D02AB" w:rsidRPr="0051714B" w:rsidRDefault="007F6B13" w:rsidP="007F6B13">
      <w:pPr>
        <w:widowControl/>
        <w:autoSpaceDE/>
        <w:autoSpaceDN/>
        <w:jc w:val="both"/>
        <w:rPr>
          <w:rFonts w:ascii="Arial" w:hAnsi="Arial" w:cs="Arial"/>
          <w:b/>
          <w:bCs/>
          <w:sz w:val="18"/>
          <w:szCs w:val="18"/>
        </w:rPr>
      </w:pPr>
      <w:r w:rsidRPr="0051714B">
        <w:rPr>
          <w:rFonts w:ascii="Arial" w:hAnsi="Arial" w:cs="Arial"/>
          <w:b/>
          <w:sz w:val="18"/>
          <w:szCs w:val="18"/>
        </w:rPr>
        <w:t>(1) In caso di RTI/Consorzio ordinario/GEIE non costituito la dichiarazione deve essere sottoscritta dal legale rappresentante di ciascuna impresa riunita.</w:t>
      </w:r>
    </w:p>
    <w:p w14:paraId="30390D78" w14:textId="77777777" w:rsidR="007D02AB" w:rsidRPr="0051714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18"/>
          <w:szCs w:val="18"/>
        </w:rPr>
      </w:pPr>
    </w:p>
    <w:p w14:paraId="5D6F7B0D" w14:textId="77777777" w:rsidR="006F0151" w:rsidRPr="006F0151" w:rsidRDefault="006F0151" w:rsidP="006F0151">
      <w:pPr>
        <w:spacing w:line="276" w:lineRule="auto"/>
        <w:ind w:left="100" w:right="112"/>
        <w:jc w:val="both"/>
        <w:rPr>
          <w:rFonts w:ascii="Arial" w:eastAsia="Arial" w:hAnsi="Arial" w:cs="Arial"/>
          <w:i/>
          <w:sz w:val="14"/>
        </w:rPr>
      </w:pPr>
      <w:r w:rsidRPr="006F0151">
        <w:rPr>
          <w:rFonts w:ascii="Arial" w:eastAsia="Arial" w:hAnsi="Arial" w:cs="Arial"/>
          <w:i/>
          <w:sz w:val="14"/>
        </w:rPr>
        <w:t>Alla presente dichiarazione deve essere allegata, a pena di esclusione, copia fotostatica di un documento di identità, in corso di validità, del/i soggetto/i</w:t>
      </w:r>
      <w:r w:rsidRPr="006F0151">
        <w:rPr>
          <w:rFonts w:ascii="Arial" w:eastAsia="Arial" w:hAnsi="Arial" w:cs="Arial"/>
          <w:i/>
          <w:spacing w:val="40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firmatario/i.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Si</w:t>
      </w:r>
      <w:r w:rsidRPr="006F0151">
        <w:rPr>
          <w:rFonts w:ascii="Arial" w:eastAsia="Arial" w:hAnsi="Arial" w:cs="Arial"/>
          <w:i/>
          <w:spacing w:val="-5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precisa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che,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qualora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tutta</w:t>
      </w:r>
      <w:r w:rsidRPr="006F0151">
        <w:rPr>
          <w:rFonts w:ascii="Arial" w:eastAsia="Arial" w:hAnsi="Arial" w:cs="Arial"/>
          <w:i/>
          <w:spacing w:val="-4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la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documentazione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per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la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partecipazione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alla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gara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sia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firmata</w:t>
      </w:r>
      <w:r w:rsidRPr="006F0151">
        <w:rPr>
          <w:rFonts w:ascii="Arial" w:eastAsia="Arial" w:hAnsi="Arial" w:cs="Arial"/>
          <w:i/>
          <w:spacing w:val="-4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un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unico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proofErr w:type="gramStart"/>
      <w:r w:rsidRPr="006F0151">
        <w:rPr>
          <w:rFonts w:ascii="Arial" w:eastAsia="Arial" w:hAnsi="Arial" w:cs="Arial"/>
          <w:i/>
          <w:sz w:val="14"/>
        </w:rPr>
        <w:t>ed</w:t>
      </w:r>
      <w:proofErr w:type="gramEnd"/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identico</w:t>
      </w:r>
      <w:r w:rsidRPr="006F0151">
        <w:rPr>
          <w:rFonts w:ascii="Arial" w:eastAsia="Arial" w:hAnsi="Arial" w:cs="Arial"/>
          <w:i/>
          <w:spacing w:val="-6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soggetto,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potrà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essere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allegata</w:t>
      </w:r>
      <w:r w:rsidRPr="006F0151">
        <w:rPr>
          <w:rFonts w:ascii="Arial" w:eastAsia="Arial" w:hAnsi="Arial" w:cs="Arial"/>
          <w:i/>
          <w:spacing w:val="40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una sola fotocopia del documento di identità del sottoscrittore.</w:t>
      </w:r>
    </w:p>
    <w:p w14:paraId="18D097E3" w14:textId="77777777" w:rsidR="006F0151" w:rsidRPr="006F0151" w:rsidRDefault="006F0151" w:rsidP="006F0151">
      <w:pPr>
        <w:spacing w:line="276" w:lineRule="auto"/>
        <w:ind w:left="100" w:right="115"/>
        <w:jc w:val="both"/>
        <w:rPr>
          <w:rFonts w:ascii="Arial" w:eastAsia="Arial" w:hAnsi="Arial" w:cs="Arial"/>
          <w:i/>
          <w:sz w:val="14"/>
        </w:rPr>
      </w:pPr>
      <w:r w:rsidRPr="006F0151">
        <w:rPr>
          <w:rFonts w:ascii="Arial" w:eastAsia="Arial" w:hAnsi="Arial" w:cs="Arial"/>
          <w:i/>
          <w:sz w:val="14"/>
        </w:rPr>
        <w:t>Qualora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la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dichiarazione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venga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sottoscritta</w:t>
      </w:r>
      <w:r w:rsidRPr="006F0151">
        <w:rPr>
          <w:rFonts w:ascii="Arial" w:eastAsia="Arial" w:hAnsi="Arial" w:cs="Arial"/>
          <w:i/>
          <w:spacing w:val="-2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dal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“procuratore/i”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della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società</w:t>
      </w:r>
      <w:r w:rsidRPr="006F0151">
        <w:rPr>
          <w:rFonts w:ascii="Arial" w:eastAsia="Arial" w:hAnsi="Arial" w:cs="Arial"/>
          <w:i/>
          <w:spacing w:val="-2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dovrà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essere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allegata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copia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della relativa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procura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notarile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(generale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o</w:t>
      </w:r>
      <w:r w:rsidRPr="006F0151">
        <w:rPr>
          <w:rFonts w:ascii="Arial" w:eastAsia="Arial" w:hAnsi="Arial" w:cs="Arial"/>
          <w:i/>
          <w:spacing w:val="-3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speciale)</w:t>
      </w:r>
      <w:r w:rsidRPr="006F0151">
        <w:rPr>
          <w:rFonts w:ascii="Arial" w:eastAsia="Arial" w:hAnsi="Arial" w:cs="Arial"/>
          <w:i/>
          <w:spacing w:val="-1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o</w:t>
      </w:r>
      <w:r w:rsidRPr="006F0151">
        <w:rPr>
          <w:rFonts w:ascii="Arial" w:eastAsia="Arial" w:hAnsi="Arial" w:cs="Arial"/>
          <w:i/>
          <w:spacing w:val="40"/>
          <w:sz w:val="14"/>
        </w:rPr>
        <w:t xml:space="preserve"> </w:t>
      </w:r>
      <w:r w:rsidRPr="006F0151">
        <w:rPr>
          <w:rFonts w:ascii="Arial" w:eastAsia="Arial" w:hAnsi="Arial" w:cs="Arial"/>
          <w:i/>
          <w:sz w:val="14"/>
        </w:rPr>
        <w:t>altro documento da cui evincere i poteri di rappresentanza.</w:t>
      </w:r>
    </w:p>
    <w:p w14:paraId="4F53FE26" w14:textId="44CF3D4D" w:rsidR="00C74272" w:rsidRPr="0051714B" w:rsidRDefault="00C74272" w:rsidP="006F0151">
      <w:pPr>
        <w:spacing w:line="360" w:lineRule="auto"/>
        <w:jc w:val="center"/>
        <w:rPr>
          <w:rFonts w:ascii="Arial" w:hAnsi="Arial" w:cs="Arial"/>
          <w:b/>
          <w:bCs/>
          <w:color w:val="17365D" w:themeColor="text2" w:themeShade="BF"/>
          <w:sz w:val="18"/>
          <w:szCs w:val="18"/>
        </w:rPr>
      </w:pPr>
    </w:p>
    <w:sectPr w:rsidR="00C74272" w:rsidRPr="0051714B" w:rsidSect="006B1786">
      <w:headerReference w:type="default" r:id="rId8"/>
      <w:footerReference w:type="default" r:id="rId9"/>
      <w:headerReference w:type="first" r:id="rId10"/>
      <w:pgSz w:w="11910" w:h="16840" w:code="9"/>
      <w:pgMar w:top="851" w:right="995" w:bottom="658" w:left="993" w:header="709" w:footer="56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7D5895" w14:textId="77777777" w:rsidR="00EE423B" w:rsidRDefault="00EE423B">
      <w:r>
        <w:separator/>
      </w:r>
    </w:p>
    <w:p w14:paraId="5FBC15EF" w14:textId="77777777" w:rsidR="00EE423B" w:rsidRDefault="00EE423B"/>
  </w:endnote>
  <w:endnote w:type="continuationSeparator" w:id="0">
    <w:p w14:paraId="65C1EFFD" w14:textId="77777777" w:rsidR="00EE423B" w:rsidRDefault="00EE423B">
      <w:r>
        <w:continuationSeparator/>
      </w:r>
    </w:p>
    <w:p w14:paraId="5C20AE0D" w14:textId="77777777" w:rsidR="00EE423B" w:rsidRDefault="00EE423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55117678"/>
      <w:docPartObj>
        <w:docPartGallery w:val="Page Numbers (Bottom of Page)"/>
        <w:docPartUnique/>
      </w:docPartObj>
    </w:sdtPr>
    <w:sdtContent>
      <w:p w14:paraId="77280AB3" w14:textId="3637BE25" w:rsidR="007337B2" w:rsidRDefault="007337B2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B482171" w14:textId="726B1942" w:rsidR="00042C5E" w:rsidRDefault="00042C5E">
    <w:pPr>
      <w:pStyle w:val="Corpotesto"/>
      <w:spacing w:before="0" w:line="14" w:lineRule="auto"/>
      <w:ind w:left="0"/>
      <w:jc w:val="left"/>
      <w:rPr>
        <w:sz w:val="20"/>
      </w:rPr>
    </w:pPr>
  </w:p>
  <w:p w14:paraId="4E8E88D1" w14:textId="77777777" w:rsidR="00DF7999" w:rsidRPr="00DF7999" w:rsidRDefault="00DF7999" w:rsidP="00DF7999">
    <w:pPr>
      <w:widowControl/>
      <w:tabs>
        <w:tab w:val="center" w:pos="0"/>
        <w:tab w:val="right" w:pos="9638"/>
      </w:tabs>
      <w:autoSpaceDE/>
      <w:autoSpaceDN/>
      <w:jc w:val="center"/>
      <w:rPr>
        <w:rFonts w:eastAsia="Times New Roman"/>
        <w:i/>
        <w:iCs/>
        <w:color w:val="1F3864"/>
        <w:sz w:val="18"/>
        <w:szCs w:val="18"/>
        <w:lang w:eastAsia="it-IT"/>
      </w:rPr>
    </w:pPr>
    <w:r w:rsidRPr="00DF7999">
      <w:rPr>
        <w:rFonts w:eastAsia="Times New Roman"/>
        <w:i/>
        <w:iCs/>
        <w:sz w:val="18"/>
        <w:szCs w:val="18"/>
        <w:lang w:eastAsia="it-IT"/>
      </w:rPr>
      <w:t>Via Metastasio 25/29 – 80125 Napoli; centraleacquisti@regione.campania.it; PEC: centraleacquisti@pec.regione.campania.it</w:t>
    </w:r>
  </w:p>
  <w:p w14:paraId="280359A7" w14:textId="77777777" w:rsidR="0091024D" w:rsidRDefault="0091024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E950A1" w14:textId="77777777" w:rsidR="00EE423B" w:rsidRDefault="00EE423B">
      <w:r>
        <w:separator/>
      </w:r>
    </w:p>
    <w:p w14:paraId="62C6F0DA" w14:textId="77777777" w:rsidR="00EE423B" w:rsidRDefault="00EE423B"/>
  </w:footnote>
  <w:footnote w:type="continuationSeparator" w:id="0">
    <w:p w14:paraId="39E30A01" w14:textId="77777777" w:rsidR="00EE423B" w:rsidRDefault="00EE423B">
      <w:r>
        <w:continuationSeparator/>
      </w:r>
    </w:p>
    <w:p w14:paraId="56038A4D" w14:textId="77777777" w:rsidR="00EE423B" w:rsidRDefault="00EE423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51EC70" w14:textId="6BB6BBAE" w:rsidR="00CA1744" w:rsidRDefault="00CA1744">
    <w:pPr>
      <w:pStyle w:val="Intestazione"/>
    </w:pPr>
  </w:p>
  <w:p w14:paraId="41188941" w14:textId="77777777" w:rsidR="002F4CF0" w:rsidRDefault="002F4CF0" w:rsidP="002F4CF0">
    <w:pPr>
      <w:pStyle w:val="Intestazione"/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1CCE5955" wp14:editId="32C0C006">
          <wp:simplePos x="0" y="0"/>
          <wp:positionH relativeFrom="column">
            <wp:posOffset>0</wp:posOffset>
          </wp:positionH>
          <wp:positionV relativeFrom="paragraph">
            <wp:posOffset>151130</wp:posOffset>
          </wp:positionV>
          <wp:extent cx="636270" cy="603250"/>
          <wp:effectExtent l="0" t="0" r="0" b="6350"/>
          <wp:wrapSquare wrapText="bothSides"/>
          <wp:docPr id="872528945" name="Immagine 872528945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A7DBC96" w14:textId="5CABACFF" w:rsidR="002F4CF0" w:rsidRPr="002F4CF0" w:rsidRDefault="002F4CF0" w:rsidP="002F4CF0">
    <w:pPr>
      <w:pStyle w:val="Intestazione"/>
    </w:pPr>
    <w:r w:rsidRPr="002F4CF0">
      <w:rPr>
        <w:rFonts w:asciiTheme="minorHAnsi" w:eastAsia="Times New Roman" w:hAnsiTheme="minorHAnsi" w:cstheme="minorHAnsi"/>
        <w:b/>
        <w:bCs/>
        <w:sz w:val="20"/>
        <w:szCs w:val="20"/>
        <w:lang w:eastAsia="it-IT"/>
      </w:rPr>
      <w:t>Giunta Regionale della Campania</w:t>
    </w:r>
  </w:p>
  <w:p w14:paraId="54B8B0BD" w14:textId="77777777" w:rsidR="002F4CF0" w:rsidRPr="002F4CF0" w:rsidRDefault="002F4CF0" w:rsidP="002F4CF0">
    <w:pPr>
      <w:widowControl/>
      <w:tabs>
        <w:tab w:val="right" w:pos="9638"/>
      </w:tabs>
      <w:autoSpaceDE/>
      <w:autoSpaceDN/>
      <w:rPr>
        <w:rFonts w:asciiTheme="minorHAnsi" w:eastAsia="Times New Roman" w:hAnsiTheme="minorHAnsi" w:cstheme="minorHAnsi"/>
        <w:sz w:val="18"/>
        <w:szCs w:val="18"/>
        <w:lang w:eastAsia="it-IT"/>
      </w:rPr>
    </w:pPr>
    <w:r w:rsidRPr="002F4CF0">
      <w:rPr>
        <w:rFonts w:asciiTheme="minorHAnsi" w:eastAsia="Times New Roman" w:hAnsiTheme="minorHAnsi" w:cstheme="minorHAnsi"/>
        <w:sz w:val="18"/>
        <w:szCs w:val="18"/>
        <w:lang w:eastAsia="it-IT"/>
      </w:rPr>
      <w:t>STAFF 92 - Centrale Acquisti e Ufficio Gare</w:t>
    </w:r>
  </w:p>
  <w:p w14:paraId="4C61323A" w14:textId="77777777" w:rsidR="002F4CF0" w:rsidRPr="002F4CF0" w:rsidRDefault="002F4CF0" w:rsidP="002F4CF0">
    <w:pPr>
      <w:widowControl/>
      <w:tabs>
        <w:tab w:val="right" w:pos="9638"/>
      </w:tabs>
      <w:autoSpaceDE/>
      <w:autoSpaceDN/>
      <w:rPr>
        <w:rFonts w:asciiTheme="minorHAnsi" w:eastAsia="Times New Roman" w:hAnsiTheme="minorHAnsi" w:cstheme="minorHAnsi"/>
        <w:sz w:val="18"/>
        <w:szCs w:val="18"/>
        <w:lang w:eastAsia="it-IT"/>
      </w:rPr>
    </w:pPr>
    <w:r w:rsidRPr="002F4CF0">
      <w:rPr>
        <w:rFonts w:asciiTheme="minorHAnsi" w:eastAsia="Times New Roman" w:hAnsiTheme="minorHAnsi" w:cstheme="minorHAnsi"/>
        <w:sz w:val="18"/>
        <w:szCs w:val="18"/>
        <w:lang w:eastAsia="it-IT"/>
      </w:rPr>
      <w:t>Procedure di Appalto PNRR</w:t>
    </w:r>
  </w:p>
  <w:p w14:paraId="2F6261AB" w14:textId="3B9BB6BA" w:rsidR="002F4CF0" w:rsidRPr="002F4CF0" w:rsidRDefault="002F4CF0" w:rsidP="002F4CF0">
    <w:pPr>
      <w:widowControl/>
      <w:tabs>
        <w:tab w:val="right" w:pos="9638"/>
      </w:tabs>
      <w:autoSpaceDE/>
      <w:autoSpaceDN/>
      <w:rPr>
        <w:rFonts w:asciiTheme="minorHAnsi" w:eastAsia="Times New Roman" w:hAnsiTheme="minorHAnsi" w:cstheme="minorHAnsi"/>
        <w:sz w:val="18"/>
        <w:szCs w:val="18"/>
        <w:lang w:eastAsia="it-IT"/>
      </w:rPr>
    </w:pPr>
    <w:r w:rsidRPr="002F4CF0">
      <w:rPr>
        <w:rFonts w:asciiTheme="minorHAnsi" w:eastAsia="Times New Roman" w:hAnsiTheme="minorHAnsi" w:cstheme="minorHAnsi"/>
        <w:sz w:val="18"/>
        <w:szCs w:val="18"/>
        <w:lang w:eastAsia="it-IT"/>
      </w:rPr>
      <w:t>_______________________________________________________</w:t>
    </w:r>
    <w:r w:rsidR="00045EF6">
      <w:rPr>
        <w:rFonts w:asciiTheme="minorHAnsi" w:eastAsia="Times New Roman" w:hAnsiTheme="minorHAnsi" w:cstheme="minorHAnsi"/>
        <w:sz w:val="18"/>
        <w:szCs w:val="18"/>
        <w:lang w:eastAsia="it-IT"/>
      </w:rPr>
      <w:t>_________________________</w:t>
    </w:r>
    <w:r w:rsidR="00045EF6">
      <w:rPr>
        <w:rFonts w:asciiTheme="minorHAnsi" w:eastAsia="Times New Roman" w:hAnsiTheme="minorHAnsi" w:cstheme="minorHAnsi"/>
        <w:i/>
        <w:iCs/>
        <w:sz w:val="20"/>
        <w:szCs w:val="20"/>
        <w:lang w:eastAsia="it-IT"/>
      </w:rPr>
      <w:t>Offerta Economica</w:t>
    </w:r>
  </w:p>
  <w:p w14:paraId="600C3645" w14:textId="6C49A4E6" w:rsidR="002F4CF0" w:rsidRDefault="002F4CF0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0558" w:type="dxa"/>
      <w:tblInd w:w="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57"/>
      <w:gridCol w:w="4426"/>
      <w:gridCol w:w="3575"/>
    </w:tblGrid>
    <w:tr w:rsidR="006B1786" w14:paraId="0C83FFB6" w14:textId="77777777" w:rsidTr="006B1786">
      <w:trPr>
        <w:trHeight w:val="848"/>
      </w:trPr>
      <w:tc>
        <w:tcPr>
          <w:tcW w:w="2557" w:type="dxa"/>
          <w:vAlign w:val="center"/>
        </w:tcPr>
        <w:p w14:paraId="2CEEAD3F" w14:textId="4A62CBC6" w:rsidR="006B1786" w:rsidRDefault="006B1786" w:rsidP="006B1786">
          <w:pPr>
            <w:pStyle w:val="Intestazione"/>
          </w:pPr>
        </w:p>
      </w:tc>
      <w:tc>
        <w:tcPr>
          <w:tcW w:w="4426" w:type="dxa"/>
          <w:vAlign w:val="center"/>
        </w:tcPr>
        <w:p w14:paraId="5B791FC1" w14:textId="00E628A6" w:rsidR="006B1786" w:rsidRDefault="009D3A2A" w:rsidP="006B1786">
          <w:pPr>
            <w:pStyle w:val="Intestazione"/>
          </w:pPr>
          <w:r>
            <w:rPr>
              <w:noProof/>
            </w:rPr>
            <w:drawing>
              <wp:anchor distT="0" distB="0" distL="0" distR="0" simplePos="0" relativeHeight="251661312" behindDoc="1" locked="0" layoutInCell="1" allowOverlap="1" wp14:anchorId="63CE9FD6" wp14:editId="3C63CED1">
                <wp:simplePos x="0" y="0"/>
                <wp:positionH relativeFrom="page">
                  <wp:posOffset>750570</wp:posOffset>
                </wp:positionH>
                <wp:positionV relativeFrom="page">
                  <wp:posOffset>53340</wp:posOffset>
                </wp:positionV>
                <wp:extent cx="1174750" cy="1165225"/>
                <wp:effectExtent l="0" t="0" r="6350" b="0"/>
                <wp:wrapNone/>
                <wp:docPr id="1" name="Image 1" descr="Immagine che contiene testo, Carattere, simbolo, logo&#10;&#10;Descrizione generata automaticamen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 1" descr="Immagine che contiene testo, Carattere, simbolo, logo&#10;&#10;Descrizione generata automaticamente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74750" cy="11652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575" w:type="dxa"/>
          <w:vAlign w:val="center"/>
        </w:tcPr>
        <w:p w14:paraId="50C40F19" w14:textId="4EBC05A9" w:rsidR="006B1786" w:rsidRDefault="006B1786" w:rsidP="006B1786">
          <w:pPr>
            <w:pStyle w:val="Intestazione"/>
          </w:pPr>
        </w:p>
      </w:tc>
    </w:tr>
  </w:tbl>
  <w:p w14:paraId="0AFF1F10" w14:textId="52D99997" w:rsidR="006B1786" w:rsidRDefault="006B1786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41B77"/>
    <w:multiLevelType w:val="hybridMultilevel"/>
    <w:tmpl w:val="99F4A03A"/>
    <w:lvl w:ilvl="0" w:tplc="0410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91354F9"/>
    <w:multiLevelType w:val="hybridMultilevel"/>
    <w:tmpl w:val="2F8C8FAA"/>
    <w:lvl w:ilvl="0" w:tplc="0410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1C310C6"/>
    <w:multiLevelType w:val="hybridMultilevel"/>
    <w:tmpl w:val="CD0261C2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3" w15:restartNumberingAfterBreak="0">
    <w:nsid w:val="11F81204"/>
    <w:multiLevelType w:val="hybridMultilevel"/>
    <w:tmpl w:val="80E8BF9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B06E2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270D62EE"/>
    <w:multiLevelType w:val="hybridMultilevel"/>
    <w:tmpl w:val="188C24FE"/>
    <w:lvl w:ilvl="0" w:tplc="0410001B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2C1B493D"/>
    <w:multiLevelType w:val="hybridMultilevel"/>
    <w:tmpl w:val="CE7CF80A"/>
    <w:lvl w:ilvl="0" w:tplc="04100013">
      <w:start w:val="1"/>
      <w:numFmt w:val="upperRoman"/>
      <w:lvlText w:val="%1."/>
      <w:lvlJc w:val="right"/>
      <w:pPr>
        <w:ind w:left="2191" w:hanging="360"/>
      </w:pPr>
    </w:lvl>
    <w:lvl w:ilvl="1" w:tplc="04100019" w:tentative="1">
      <w:start w:val="1"/>
      <w:numFmt w:val="lowerLetter"/>
      <w:lvlText w:val="%2."/>
      <w:lvlJc w:val="left"/>
      <w:pPr>
        <w:ind w:left="2911" w:hanging="360"/>
      </w:pPr>
    </w:lvl>
    <w:lvl w:ilvl="2" w:tplc="0410001B" w:tentative="1">
      <w:start w:val="1"/>
      <w:numFmt w:val="lowerRoman"/>
      <w:lvlText w:val="%3."/>
      <w:lvlJc w:val="right"/>
      <w:pPr>
        <w:ind w:left="3631" w:hanging="180"/>
      </w:pPr>
    </w:lvl>
    <w:lvl w:ilvl="3" w:tplc="0410000F" w:tentative="1">
      <w:start w:val="1"/>
      <w:numFmt w:val="decimal"/>
      <w:lvlText w:val="%4."/>
      <w:lvlJc w:val="left"/>
      <w:pPr>
        <w:ind w:left="4351" w:hanging="360"/>
      </w:pPr>
    </w:lvl>
    <w:lvl w:ilvl="4" w:tplc="04100019" w:tentative="1">
      <w:start w:val="1"/>
      <w:numFmt w:val="lowerLetter"/>
      <w:lvlText w:val="%5."/>
      <w:lvlJc w:val="left"/>
      <w:pPr>
        <w:ind w:left="5071" w:hanging="360"/>
      </w:pPr>
    </w:lvl>
    <w:lvl w:ilvl="5" w:tplc="0410001B" w:tentative="1">
      <w:start w:val="1"/>
      <w:numFmt w:val="lowerRoman"/>
      <w:lvlText w:val="%6."/>
      <w:lvlJc w:val="right"/>
      <w:pPr>
        <w:ind w:left="5791" w:hanging="180"/>
      </w:pPr>
    </w:lvl>
    <w:lvl w:ilvl="6" w:tplc="0410000F" w:tentative="1">
      <w:start w:val="1"/>
      <w:numFmt w:val="decimal"/>
      <w:lvlText w:val="%7."/>
      <w:lvlJc w:val="left"/>
      <w:pPr>
        <w:ind w:left="6511" w:hanging="360"/>
      </w:pPr>
    </w:lvl>
    <w:lvl w:ilvl="7" w:tplc="04100019" w:tentative="1">
      <w:start w:val="1"/>
      <w:numFmt w:val="lowerLetter"/>
      <w:lvlText w:val="%8."/>
      <w:lvlJc w:val="left"/>
      <w:pPr>
        <w:ind w:left="7231" w:hanging="360"/>
      </w:pPr>
    </w:lvl>
    <w:lvl w:ilvl="8" w:tplc="0410001B" w:tentative="1">
      <w:start w:val="1"/>
      <w:numFmt w:val="lowerRoman"/>
      <w:lvlText w:val="%9."/>
      <w:lvlJc w:val="right"/>
      <w:pPr>
        <w:ind w:left="7951" w:hanging="180"/>
      </w:pPr>
    </w:lvl>
  </w:abstractNum>
  <w:abstractNum w:abstractNumId="7" w15:restartNumberingAfterBreak="0">
    <w:nsid w:val="3C6406FD"/>
    <w:multiLevelType w:val="hybridMultilevel"/>
    <w:tmpl w:val="6A22247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9F44BE"/>
    <w:multiLevelType w:val="hybridMultilevel"/>
    <w:tmpl w:val="C2DCF0D0"/>
    <w:lvl w:ilvl="0" w:tplc="0410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 w15:restartNumberingAfterBreak="0">
    <w:nsid w:val="3FB8331C"/>
    <w:multiLevelType w:val="hybridMultilevel"/>
    <w:tmpl w:val="D036454E"/>
    <w:lvl w:ilvl="0" w:tplc="8408D02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4E387812"/>
    <w:multiLevelType w:val="hybridMultilevel"/>
    <w:tmpl w:val="2FF2D4C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91235E"/>
    <w:multiLevelType w:val="hybridMultilevel"/>
    <w:tmpl w:val="7FA67F36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2" w15:restartNumberingAfterBreak="0">
    <w:nsid w:val="50BB6932"/>
    <w:multiLevelType w:val="hybridMultilevel"/>
    <w:tmpl w:val="16C61916"/>
    <w:lvl w:ilvl="0" w:tplc="CF3E1C68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CE5D50"/>
    <w:multiLevelType w:val="hybridMultilevel"/>
    <w:tmpl w:val="DB62EB96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4" w15:restartNumberingAfterBreak="0">
    <w:nsid w:val="558C134E"/>
    <w:multiLevelType w:val="hybridMultilevel"/>
    <w:tmpl w:val="89669146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5B255FCE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5B9242D6"/>
    <w:multiLevelType w:val="hybridMultilevel"/>
    <w:tmpl w:val="30D600EA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7" w15:restartNumberingAfterBreak="0">
    <w:nsid w:val="5CC665B2"/>
    <w:multiLevelType w:val="hybridMultilevel"/>
    <w:tmpl w:val="81A61E7E"/>
    <w:lvl w:ilvl="0" w:tplc="1CCAC854">
      <w:start w:val="1"/>
      <w:numFmt w:val="decimal"/>
      <w:pStyle w:val="Titolo2"/>
      <w:lvlText w:val="%1."/>
      <w:lvlJc w:val="left"/>
      <w:pPr>
        <w:ind w:left="1211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931" w:hanging="360"/>
      </w:pPr>
    </w:lvl>
    <w:lvl w:ilvl="2" w:tplc="0410001B" w:tentative="1">
      <w:start w:val="1"/>
      <w:numFmt w:val="lowerRoman"/>
      <w:lvlText w:val="%3."/>
      <w:lvlJc w:val="right"/>
      <w:pPr>
        <w:ind w:left="2651" w:hanging="180"/>
      </w:pPr>
    </w:lvl>
    <w:lvl w:ilvl="3" w:tplc="0410000F" w:tentative="1">
      <w:start w:val="1"/>
      <w:numFmt w:val="decimal"/>
      <w:lvlText w:val="%4."/>
      <w:lvlJc w:val="left"/>
      <w:pPr>
        <w:ind w:left="3371" w:hanging="360"/>
      </w:pPr>
    </w:lvl>
    <w:lvl w:ilvl="4" w:tplc="04100019" w:tentative="1">
      <w:start w:val="1"/>
      <w:numFmt w:val="lowerLetter"/>
      <w:lvlText w:val="%5."/>
      <w:lvlJc w:val="left"/>
      <w:pPr>
        <w:ind w:left="4091" w:hanging="360"/>
      </w:pPr>
    </w:lvl>
    <w:lvl w:ilvl="5" w:tplc="0410001B" w:tentative="1">
      <w:start w:val="1"/>
      <w:numFmt w:val="lowerRoman"/>
      <w:lvlText w:val="%6."/>
      <w:lvlJc w:val="right"/>
      <w:pPr>
        <w:ind w:left="4811" w:hanging="180"/>
      </w:pPr>
    </w:lvl>
    <w:lvl w:ilvl="6" w:tplc="0410000F" w:tentative="1">
      <w:start w:val="1"/>
      <w:numFmt w:val="decimal"/>
      <w:lvlText w:val="%7."/>
      <w:lvlJc w:val="left"/>
      <w:pPr>
        <w:ind w:left="5531" w:hanging="360"/>
      </w:pPr>
    </w:lvl>
    <w:lvl w:ilvl="7" w:tplc="04100019" w:tentative="1">
      <w:start w:val="1"/>
      <w:numFmt w:val="lowerLetter"/>
      <w:lvlText w:val="%8."/>
      <w:lvlJc w:val="left"/>
      <w:pPr>
        <w:ind w:left="6251" w:hanging="360"/>
      </w:pPr>
    </w:lvl>
    <w:lvl w:ilvl="8" w:tplc="0410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 w15:restartNumberingAfterBreak="0">
    <w:nsid w:val="5F504BE5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6BA027B2"/>
    <w:multiLevelType w:val="hybridMultilevel"/>
    <w:tmpl w:val="03A6395C"/>
    <w:lvl w:ilvl="0" w:tplc="0410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" w15:restartNumberingAfterBreak="0">
    <w:nsid w:val="72130BBF"/>
    <w:multiLevelType w:val="hybridMultilevel"/>
    <w:tmpl w:val="1ED41082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21" w15:restartNumberingAfterBreak="0">
    <w:nsid w:val="72405D3E"/>
    <w:multiLevelType w:val="hybridMultilevel"/>
    <w:tmpl w:val="ABD23AE0"/>
    <w:lvl w:ilvl="0" w:tplc="6484B15C">
      <w:start w:val="1"/>
      <w:numFmt w:val="decimal"/>
      <w:lvlText w:val="(%1)"/>
      <w:lvlJc w:val="left"/>
      <w:pPr>
        <w:ind w:left="1897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617" w:hanging="360"/>
      </w:pPr>
    </w:lvl>
    <w:lvl w:ilvl="2" w:tplc="0410001B" w:tentative="1">
      <w:start w:val="1"/>
      <w:numFmt w:val="lowerRoman"/>
      <w:lvlText w:val="%3."/>
      <w:lvlJc w:val="right"/>
      <w:pPr>
        <w:ind w:left="3337" w:hanging="180"/>
      </w:pPr>
    </w:lvl>
    <w:lvl w:ilvl="3" w:tplc="0410000F" w:tentative="1">
      <w:start w:val="1"/>
      <w:numFmt w:val="decimal"/>
      <w:lvlText w:val="%4."/>
      <w:lvlJc w:val="left"/>
      <w:pPr>
        <w:ind w:left="4057" w:hanging="360"/>
      </w:pPr>
    </w:lvl>
    <w:lvl w:ilvl="4" w:tplc="04100019" w:tentative="1">
      <w:start w:val="1"/>
      <w:numFmt w:val="lowerLetter"/>
      <w:lvlText w:val="%5."/>
      <w:lvlJc w:val="left"/>
      <w:pPr>
        <w:ind w:left="4777" w:hanging="360"/>
      </w:pPr>
    </w:lvl>
    <w:lvl w:ilvl="5" w:tplc="0410001B" w:tentative="1">
      <w:start w:val="1"/>
      <w:numFmt w:val="lowerRoman"/>
      <w:lvlText w:val="%6."/>
      <w:lvlJc w:val="right"/>
      <w:pPr>
        <w:ind w:left="5497" w:hanging="180"/>
      </w:pPr>
    </w:lvl>
    <w:lvl w:ilvl="6" w:tplc="0410000F" w:tentative="1">
      <w:start w:val="1"/>
      <w:numFmt w:val="decimal"/>
      <w:lvlText w:val="%7."/>
      <w:lvlJc w:val="left"/>
      <w:pPr>
        <w:ind w:left="6217" w:hanging="360"/>
      </w:pPr>
    </w:lvl>
    <w:lvl w:ilvl="7" w:tplc="04100019" w:tentative="1">
      <w:start w:val="1"/>
      <w:numFmt w:val="lowerLetter"/>
      <w:lvlText w:val="%8."/>
      <w:lvlJc w:val="left"/>
      <w:pPr>
        <w:ind w:left="6937" w:hanging="360"/>
      </w:pPr>
    </w:lvl>
    <w:lvl w:ilvl="8" w:tplc="0410001B" w:tentative="1">
      <w:start w:val="1"/>
      <w:numFmt w:val="lowerRoman"/>
      <w:lvlText w:val="%9."/>
      <w:lvlJc w:val="right"/>
      <w:pPr>
        <w:ind w:left="7657" w:hanging="180"/>
      </w:pPr>
    </w:lvl>
  </w:abstractNum>
  <w:abstractNum w:abstractNumId="22" w15:restartNumberingAfterBreak="0">
    <w:nsid w:val="77F123C4"/>
    <w:multiLevelType w:val="hybridMultilevel"/>
    <w:tmpl w:val="BF469386"/>
    <w:lvl w:ilvl="0" w:tplc="BCB2A9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2333071">
    <w:abstractNumId w:val="10"/>
  </w:num>
  <w:num w:numId="2" w16cid:durableId="1676031319">
    <w:abstractNumId w:val="17"/>
  </w:num>
  <w:num w:numId="3" w16cid:durableId="689452439">
    <w:abstractNumId w:val="19"/>
  </w:num>
  <w:num w:numId="4" w16cid:durableId="1769696219">
    <w:abstractNumId w:val="11"/>
  </w:num>
  <w:num w:numId="5" w16cid:durableId="19137145">
    <w:abstractNumId w:val="16"/>
  </w:num>
  <w:num w:numId="6" w16cid:durableId="1900941494">
    <w:abstractNumId w:val="2"/>
  </w:num>
  <w:num w:numId="7" w16cid:durableId="99299122">
    <w:abstractNumId w:val="20"/>
  </w:num>
  <w:num w:numId="8" w16cid:durableId="2079476047">
    <w:abstractNumId w:val="13"/>
  </w:num>
  <w:num w:numId="9" w16cid:durableId="1349872489">
    <w:abstractNumId w:val="6"/>
  </w:num>
  <w:num w:numId="10" w16cid:durableId="95829353">
    <w:abstractNumId w:val="21"/>
  </w:num>
  <w:num w:numId="11" w16cid:durableId="1247694408">
    <w:abstractNumId w:val="14"/>
  </w:num>
  <w:num w:numId="12" w16cid:durableId="2105879111">
    <w:abstractNumId w:val="0"/>
  </w:num>
  <w:num w:numId="13" w16cid:durableId="1272669527">
    <w:abstractNumId w:val="1"/>
  </w:num>
  <w:num w:numId="14" w16cid:durableId="590121">
    <w:abstractNumId w:val="9"/>
  </w:num>
  <w:num w:numId="15" w16cid:durableId="976104964">
    <w:abstractNumId w:val="8"/>
  </w:num>
  <w:num w:numId="16" w16cid:durableId="2145149791">
    <w:abstractNumId w:val="5"/>
  </w:num>
  <w:num w:numId="17" w16cid:durableId="187530807">
    <w:abstractNumId w:val="3"/>
  </w:num>
  <w:num w:numId="18" w16cid:durableId="540285431">
    <w:abstractNumId w:val="7"/>
  </w:num>
  <w:num w:numId="19" w16cid:durableId="370694925">
    <w:abstractNumId w:val="18"/>
  </w:num>
  <w:num w:numId="20" w16cid:durableId="1687320459">
    <w:abstractNumId w:val="15"/>
  </w:num>
  <w:num w:numId="21" w16cid:durableId="747726562">
    <w:abstractNumId w:val="4"/>
  </w:num>
  <w:num w:numId="22" w16cid:durableId="761344139">
    <w:abstractNumId w:val="12"/>
  </w:num>
  <w:num w:numId="23" w16cid:durableId="1638682245">
    <w:abstractNumId w:val="2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C5E"/>
    <w:rsid w:val="000033DD"/>
    <w:rsid w:val="00007D2F"/>
    <w:rsid w:val="0001610F"/>
    <w:rsid w:val="00017147"/>
    <w:rsid w:val="00021D5E"/>
    <w:rsid w:val="00023093"/>
    <w:rsid w:val="0002458C"/>
    <w:rsid w:val="0002504F"/>
    <w:rsid w:val="000254F3"/>
    <w:rsid w:val="0002557C"/>
    <w:rsid w:val="00025714"/>
    <w:rsid w:val="00031324"/>
    <w:rsid w:val="00031B9A"/>
    <w:rsid w:val="00034D4D"/>
    <w:rsid w:val="0003674E"/>
    <w:rsid w:val="00036A52"/>
    <w:rsid w:val="0004014F"/>
    <w:rsid w:val="00040432"/>
    <w:rsid w:val="00042C5E"/>
    <w:rsid w:val="00044549"/>
    <w:rsid w:val="00045AF9"/>
    <w:rsid w:val="00045EF6"/>
    <w:rsid w:val="00047693"/>
    <w:rsid w:val="00052DA4"/>
    <w:rsid w:val="00063DEE"/>
    <w:rsid w:val="000657A2"/>
    <w:rsid w:val="00065FC4"/>
    <w:rsid w:val="000727E0"/>
    <w:rsid w:val="00073668"/>
    <w:rsid w:val="00075E5C"/>
    <w:rsid w:val="0007695D"/>
    <w:rsid w:val="000816A2"/>
    <w:rsid w:val="00083E13"/>
    <w:rsid w:val="00084549"/>
    <w:rsid w:val="000845CC"/>
    <w:rsid w:val="000863C5"/>
    <w:rsid w:val="00094D5A"/>
    <w:rsid w:val="00094E99"/>
    <w:rsid w:val="00095E27"/>
    <w:rsid w:val="00097591"/>
    <w:rsid w:val="000A112A"/>
    <w:rsid w:val="000A1B66"/>
    <w:rsid w:val="000A2C11"/>
    <w:rsid w:val="000A2D04"/>
    <w:rsid w:val="000A6366"/>
    <w:rsid w:val="000A6C1F"/>
    <w:rsid w:val="000A7BAF"/>
    <w:rsid w:val="000B48F8"/>
    <w:rsid w:val="000B5939"/>
    <w:rsid w:val="000B7EFF"/>
    <w:rsid w:val="000D36A0"/>
    <w:rsid w:val="000D6A84"/>
    <w:rsid w:val="000D6AF0"/>
    <w:rsid w:val="000D7F3E"/>
    <w:rsid w:val="000E140E"/>
    <w:rsid w:val="000E1A23"/>
    <w:rsid w:val="000E39A2"/>
    <w:rsid w:val="000E5B76"/>
    <w:rsid w:val="000E5FC1"/>
    <w:rsid w:val="000E644A"/>
    <w:rsid w:val="000F33AC"/>
    <w:rsid w:val="001001F2"/>
    <w:rsid w:val="001007DC"/>
    <w:rsid w:val="00100EA2"/>
    <w:rsid w:val="001031EE"/>
    <w:rsid w:val="0010329D"/>
    <w:rsid w:val="00105621"/>
    <w:rsid w:val="00106D46"/>
    <w:rsid w:val="00106DD6"/>
    <w:rsid w:val="0010719A"/>
    <w:rsid w:val="00112AD4"/>
    <w:rsid w:val="00113C8B"/>
    <w:rsid w:val="001150A4"/>
    <w:rsid w:val="00117672"/>
    <w:rsid w:val="0011783C"/>
    <w:rsid w:val="00117BB0"/>
    <w:rsid w:val="001245FC"/>
    <w:rsid w:val="00124F4C"/>
    <w:rsid w:val="00132E3F"/>
    <w:rsid w:val="00133650"/>
    <w:rsid w:val="0013542C"/>
    <w:rsid w:val="001368F4"/>
    <w:rsid w:val="001372EB"/>
    <w:rsid w:val="0014156A"/>
    <w:rsid w:val="0014357E"/>
    <w:rsid w:val="00144B65"/>
    <w:rsid w:val="0014537E"/>
    <w:rsid w:val="0014793A"/>
    <w:rsid w:val="001526E7"/>
    <w:rsid w:val="0015463E"/>
    <w:rsid w:val="00161315"/>
    <w:rsid w:val="001618AC"/>
    <w:rsid w:val="00163F3F"/>
    <w:rsid w:val="00163FF1"/>
    <w:rsid w:val="00170553"/>
    <w:rsid w:val="00174AAC"/>
    <w:rsid w:val="001772D4"/>
    <w:rsid w:val="00183182"/>
    <w:rsid w:val="0019183F"/>
    <w:rsid w:val="00196DDB"/>
    <w:rsid w:val="00197720"/>
    <w:rsid w:val="001A0273"/>
    <w:rsid w:val="001A17AB"/>
    <w:rsid w:val="001A26A4"/>
    <w:rsid w:val="001A27BB"/>
    <w:rsid w:val="001A62C2"/>
    <w:rsid w:val="001A68A5"/>
    <w:rsid w:val="001A6936"/>
    <w:rsid w:val="001A7202"/>
    <w:rsid w:val="001B0CBE"/>
    <w:rsid w:val="001B239A"/>
    <w:rsid w:val="001B2620"/>
    <w:rsid w:val="001B3738"/>
    <w:rsid w:val="001B483B"/>
    <w:rsid w:val="001B6606"/>
    <w:rsid w:val="001B7DDA"/>
    <w:rsid w:val="001C26B2"/>
    <w:rsid w:val="001C6DAF"/>
    <w:rsid w:val="001D31BE"/>
    <w:rsid w:val="001D382B"/>
    <w:rsid w:val="001D3BCF"/>
    <w:rsid w:val="001D53E5"/>
    <w:rsid w:val="001D649A"/>
    <w:rsid w:val="001D678D"/>
    <w:rsid w:val="001D6C7C"/>
    <w:rsid w:val="001D75B3"/>
    <w:rsid w:val="001E1E2E"/>
    <w:rsid w:val="001E335F"/>
    <w:rsid w:val="001E43B3"/>
    <w:rsid w:val="001E5785"/>
    <w:rsid w:val="001E5C9F"/>
    <w:rsid w:val="001E6F83"/>
    <w:rsid w:val="001F1F05"/>
    <w:rsid w:val="0020004F"/>
    <w:rsid w:val="0020166A"/>
    <w:rsid w:val="00201CB1"/>
    <w:rsid w:val="002030B8"/>
    <w:rsid w:val="00203F7D"/>
    <w:rsid w:val="00206D58"/>
    <w:rsid w:val="00207C4E"/>
    <w:rsid w:val="002157A0"/>
    <w:rsid w:val="00215D2C"/>
    <w:rsid w:val="00222EF7"/>
    <w:rsid w:val="00224DD1"/>
    <w:rsid w:val="00225EB7"/>
    <w:rsid w:val="00227A9E"/>
    <w:rsid w:val="00243514"/>
    <w:rsid w:val="0024380D"/>
    <w:rsid w:val="00244262"/>
    <w:rsid w:val="00244840"/>
    <w:rsid w:val="002453B3"/>
    <w:rsid w:val="00246AE1"/>
    <w:rsid w:val="00247470"/>
    <w:rsid w:val="002510D4"/>
    <w:rsid w:val="00251149"/>
    <w:rsid w:val="00251897"/>
    <w:rsid w:val="00253705"/>
    <w:rsid w:val="00256E4F"/>
    <w:rsid w:val="00260D57"/>
    <w:rsid w:val="002611B6"/>
    <w:rsid w:val="00264F7D"/>
    <w:rsid w:val="00273F0E"/>
    <w:rsid w:val="00274628"/>
    <w:rsid w:val="00276D18"/>
    <w:rsid w:val="0028569A"/>
    <w:rsid w:val="00286367"/>
    <w:rsid w:val="00286CC6"/>
    <w:rsid w:val="0029173C"/>
    <w:rsid w:val="002948FE"/>
    <w:rsid w:val="002960D0"/>
    <w:rsid w:val="002962C6"/>
    <w:rsid w:val="002968B8"/>
    <w:rsid w:val="002A169B"/>
    <w:rsid w:val="002A1952"/>
    <w:rsid w:val="002A3BF3"/>
    <w:rsid w:val="002A54B4"/>
    <w:rsid w:val="002A55A1"/>
    <w:rsid w:val="002A7618"/>
    <w:rsid w:val="002B4EED"/>
    <w:rsid w:val="002B59A6"/>
    <w:rsid w:val="002B7B45"/>
    <w:rsid w:val="002C10E1"/>
    <w:rsid w:val="002C5A0D"/>
    <w:rsid w:val="002C7CDA"/>
    <w:rsid w:val="002D1E39"/>
    <w:rsid w:val="002D21B9"/>
    <w:rsid w:val="002D2D72"/>
    <w:rsid w:val="002D5C9F"/>
    <w:rsid w:val="002D6368"/>
    <w:rsid w:val="002D7B0F"/>
    <w:rsid w:val="002E0FF7"/>
    <w:rsid w:val="002E1F60"/>
    <w:rsid w:val="002E519D"/>
    <w:rsid w:val="002E5255"/>
    <w:rsid w:val="002E5FE7"/>
    <w:rsid w:val="002E7741"/>
    <w:rsid w:val="002F106A"/>
    <w:rsid w:val="002F4078"/>
    <w:rsid w:val="002F4CF0"/>
    <w:rsid w:val="002F7E75"/>
    <w:rsid w:val="003018C8"/>
    <w:rsid w:val="003020FC"/>
    <w:rsid w:val="00306181"/>
    <w:rsid w:val="003145E7"/>
    <w:rsid w:val="003159DE"/>
    <w:rsid w:val="003169B8"/>
    <w:rsid w:val="00316EF2"/>
    <w:rsid w:val="00320CB7"/>
    <w:rsid w:val="00324F09"/>
    <w:rsid w:val="0033080A"/>
    <w:rsid w:val="003313A3"/>
    <w:rsid w:val="00331C18"/>
    <w:rsid w:val="00332984"/>
    <w:rsid w:val="00333E64"/>
    <w:rsid w:val="003363C3"/>
    <w:rsid w:val="00344A90"/>
    <w:rsid w:val="003479BF"/>
    <w:rsid w:val="00355B57"/>
    <w:rsid w:val="00357114"/>
    <w:rsid w:val="00360FCA"/>
    <w:rsid w:val="00362588"/>
    <w:rsid w:val="00362951"/>
    <w:rsid w:val="003634F0"/>
    <w:rsid w:val="00365294"/>
    <w:rsid w:val="00367FB8"/>
    <w:rsid w:val="00370C53"/>
    <w:rsid w:val="00377357"/>
    <w:rsid w:val="00385144"/>
    <w:rsid w:val="00396030"/>
    <w:rsid w:val="00396C1A"/>
    <w:rsid w:val="003A199A"/>
    <w:rsid w:val="003A605E"/>
    <w:rsid w:val="003B5119"/>
    <w:rsid w:val="003C0236"/>
    <w:rsid w:val="003C326C"/>
    <w:rsid w:val="003C6E37"/>
    <w:rsid w:val="003C78A6"/>
    <w:rsid w:val="003D7157"/>
    <w:rsid w:val="003E0F23"/>
    <w:rsid w:val="003E4F3C"/>
    <w:rsid w:val="003E73C6"/>
    <w:rsid w:val="003F61A3"/>
    <w:rsid w:val="003F7F7E"/>
    <w:rsid w:val="0040021B"/>
    <w:rsid w:val="00400292"/>
    <w:rsid w:val="004005F7"/>
    <w:rsid w:val="0040343B"/>
    <w:rsid w:val="00403B08"/>
    <w:rsid w:val="00405055"/>
    <w:rsid w:val="004108C6"/>
    <w:rsid w:val="004136B9"/>
    <w:rsid w:val="004162B3"/>
    <w:rsid w:val="00420E1F"/>
    <w:rsid w:val="00422716"/>
    <w:rsid w:val="00424B4F"/>
    <w:rsid w:val="004254FA"/>
    <w:rsid w:val="00432D75"/>
    <w:rsid w:val="00433A74"/>
    <w:rsid w:val="00433F35"/>
    <w:rsid w:val="00434D96"/>
    <w:rsid w:val="00435B07"/>
    <w:rsid w:val="004422D5"/>
    <w:rsid w:val="0044778C"/>
    <w:rsid w:val="0045050E"/>
    <w:rsid w:val="004508F4"/>
    <w:rsid w:val="00451B93"/>
    <w:rsid w:val="0045444B"/>
    <w:rsid w:val="004550B1"/>
    <w:rsid w:val="00455A2B"/>
    <w:rsid w:val="00460715"/>
    <w:rsid w:val="00464DCE"/>
    <w:rsid w:val="0046698B"/>
    <w:rsid w:val="00466E8D"/>
    <w:rsid w:val="00466E9B"/>
    <w:rsid w:val="00467A92"/>
    <w:rsid w:val="004718C2"/>
    <w:rsid w:val="004766C7"/>
    <w:rsid w:val="0048070D"/>
    <w:rsid w:val="00481CFA"/>
    <w:rsid w:val="00482105"/>
    <w:rsid w:val="00483E5A"/>
    <w:rsid w:val="00484BE3"/>
    <w:rsid w:val="00485F0B"/>
    <w:rsid w:val="00486FDA"/>
    <w:rsid w:val="00494532"/>
    <w:rsid w:val="0049471C"/>
    <w:rsid w:val="0049556C"/>
    <w:rsid w:val="00495E25"/>
    <w:rsid w:val="00496147"/>
    <w:rsid w:val="00496765"/>
    <w:rsid w:val="0049700B"/>
    <w:rsid w:val="004977A5"/>
    <w:rsid w:val="004A012C"/>
    <w:rsid w:val="004A1DF1"/>
    <w:rsid w:val="004B1B67"/>
    <w:rsid w:val="004B3D2A"/>
    <w:rsid w:val="004B44F6"/>
    <w:rsid w:val="004B5356"/>
    <w:rsid w:val="004B5965"/>
    <w:rsid w:val="004B6726"/>
    <w:rsid w:val="004C0B91"/>
    <w:rsid w:val="004C1103"/>
    <w:rsid w:val="004C1240"/>
    <w:rsid w:val="004C2C85"/>
    <w:rsid w:val="004C4705"/>
    <w:rsid w:val="004C68BA"/>
    <w:rsid w:val="004C7973"/>
    <w:rsid w:val="004D1C8E"/>
    <w:rsid w:val="004D2F88"/>
    <w:rsid w:val="004D57CF"/>
    <w:rsid w:val="004D64B6"/>
    <w:rsid w:val="004E10A8"/>
    <w:rsid w:val="004E1C4C"/>
    <w:rsid w:val="004E203D"/>
    <w:rsid w:val="004E4BD7"/>
    <w:rsid w:val="004E4C84"/>
    <w:rsid w:val="004E4F89"/>
    <w:rsid w:val="004E624E"/>
    <w:rsid w:val="004E6D15"/>
    <w:rsid w:val="004F00E5"/>
    <w:rsid w:val="004F5428"/>
    <w:rsid w:val="004F678C"/>
    <w:rsid w:val="0050103A"/>
    <w:rsid w:val="00504252"/>
    <w:rsid w:val="00510A40"/>
    <w:rsid w:val="00511315"/>
    <w:rsid w:val="00512395"/>
    <w:rsid w:val="00513708"/>
    <w:rsid w:val="00513D02"/>
    <w:rsid w:val="0051410C"/>
    <w:rsid w:val="00514A8B"/>
    <w:rsid w:val="00514F1E"/>
    <w:rsid w:val="0051714B"/>
    <w:rsid w:val="005227B0"/>
    <w:rsid w:val="00525488"/>
    <w:rsid w:val="00526189"/>
    <w:rsid w:val="00527ACA"/>
    <w:rsid w:val="00527AD3"/>
    <w:rsid w:val="0053009F"/>
    <w:rsid w:val="005362B1"/>
    <w:rsid w:val="0053787C"/>
    <w:rsid w:val="005410CE"/>
    <w:rsid w:val="0054412C"/>
    <w:rsid w:val="0054640A"/>
    <w:rsid w:val="005476CF"/>
    <w:rsid w:val="00547903"/>
    <w:rsid w:val="00550DFF"/>
    <w:rsid w:val="005543B4"/>
    <w:rsid w:val="005561B2"/>
    <w:rsid w:val="00557735"/>
    <w:rsid w:val="005611DE"/>
    <w:rsid w:val="005622CB"/>
    <w:rsid w:val="00563235"/>
    <w:rsid w:val="00563BE6"/>
    <w:rsid w:val="00563F50"/>
    <w:rsid w:val="00564A45"/>
    <w:rsid w:val="00570F44"/>
    <w:rsid w:val="005715C7"/>
    <w:rsid w:val="00574CB7"/>
    <w:rsid w:val="00580AEF"/>
    <w:rsid w:val="00584348"/>
    <w:rsid w:val="00584F6C"/>
    <w:rsid w:val="00590322"/>
    <w:rsid w:val="00591842"/>
    <w:rsid w:val="00592D3D"/>
    <w:rsid w:val="00593DDA"/>
    <w:rsid w:val="00595232"/>
    <w:rsid w:val="00595700"/>
    <w:rsid w:val="00595D2E"/>
    <w:rsid w:val="00596F17"/>
    <w:rsid w:val="00597798"/>
    <w:rsid w:val="00597F44"/>
    <w:rsid w:val="005A0D5E"/>
    <w:rsid w:val="005A2379"/>
    <w:rsid w:val="005A3046"/>
    <w:rsid w:val="005A3549"/>
    <w:rsid w:val="005A4D78"/>
    <w:rsid w:val="005A5070"/>
    <w:rsid w:val="005B128B"/>
    <w:rsid w:val="005B3FA2"/>
    <w:rsid w:val="005B6EAD"/>
    <w:rsid w:val="005B74E3"/>
    <w:rsid w:val="005C569D"/>
    <w:rsid w:val="005C6152"/>
    <w:rsid w:val="005D18C0"/>
    <w:rsid w:val="005D3DB8"/>
    <w:rsid w:val="005D4979"/>
    <w:rsid w:val="005D5FD2"/>
    <w:rsid w:val="005E0083"/>
    <w:rsid w:val="005E1336"/>
    <w:rsid w:val="005E2116"/>
    <w:rsid w:val="005E497F"/>
    <w:rsid w:val="005F057A"/>
    <w:rsid w:val="005F2FFB"/>
    <w:rsid w:val="005F5CB3"/>
    <w:rsid w:val="005F6D7E"/>
    <w:rsid w:val="005F6E63"/>
    <w:rsid w:val="005F7372"/>
    <w:rsid w:val="00600D12"/>
    <w:rsid w:val="00604EAB"/>
    <w:rsid w:val="00605000"/>
    <w:rsid w:val="00607C1A"/>
    <w:rsid w:val="00610800"/>
    <w:rsid w:val="00611D1F"/>
    <w:rsid w:val="00614FF8"/>
    <w:rsid w:val="0061653A"/>
    <w:rsid w:val="00623074"/>
    <w:rsid w:val="006234C9"/>
    <w:rsid w:val="00625019"/>
    <w:rsid w:val="00625833"/>
    <w:rsid w:val="006278F2"/>
    <w:rsid w:val="00630166"/>
    <w:rsid w:val="006407C2"/>
    <w:rsid w:val="00641C4E"/>
    <w:rsid w:val="0064250A"/>
    <w:rsid w:val="00644633"/>
    <w:rsid w:val="00644B10"/>
    <w:rsid w:val="006465E5"/>
    <w:rsid w:val="006508E2"/>
    <w:rsid w:val="00651B67"/>
    <w:rsid w:val="006530CC"/>
    <w:rsid w:val="00654EB8"/>
    <w:rsid w:val="006618F5"/>
    <w:rsid w:val="00664BDA"/>
    <w:rsid w:val="00675F1C"/>
    <w:rsid w:val="00680CC6"/>
    <w:rsid w:val="00682C4A"/>
    <w:rsid w:val="00682D7D"/>
    <w:rsid w:val="00683362"/>
    <w:rsid w:val="00684EEC"/>
    <w:rsid w:val="00685055"/>
    <w:rsid w:val="00686321"/>
    <w:rsid w:val="006866BB"/>
    <w:rsid w:val="00690289"/>
    <w:rsid w:val="00691446"/>
    <w:rsid w:val="00691B03"/>
    <w:rsid w:val="00691EE2"/>
    <w:rsid w:val="006934B0"/>
    <w:rsid w:val="00694557"/>
    <w:rsid w:val="00694B7A"/>
    <w:rsid w:val="00696104"/>
    <w:rsid w:val="00696B15"/>
    <w:rsid w:val="006A1183"/>
    <w:rsid w:val="006A18F5"/>
    <w:rsid w:val="006A532A"/>
    <w:rsid w:val="006A7520"/>
    <w:rsid w:val="006B1786"/>
    <w:rsid w:val="006B7030"/>
    <w:rsid w:val="006C0524"/>
    <w:rsid w:val="006C4B60"/>
    <w:rsid w:val="006D0BE7"/>
    <w:rsid w:val="006D0FAE"/>
    <w:rsid w:val="006D38E8"/>
    <w:rsid w:val="006D610E"/>
    <w:rsid w:val="006E0469"/>
    <w:rsid w:val="006E141F"/>
    <w:rsid w:val="006E69F4"/>
    <w:rsid w:val="006F0151"/>
    <w:rsid w:val="006F0D4D"/>
    <w:rsid w:val="006F1757"/>
    <w:rsid w:val="006F4F06"/>
    <w:rsid w:val="006F5164"/>
    <w:rsid w:val="006F6401"/>
    <w:rsid w:val="006F71FA"/>
    <w:rsid w:val="00701D14"/>
    <w:rsid w:val="00702E64"/>
    <w:rsid w:val="00703647"/>
    <w:rsid w:val="00703D2F"/>
    <w:rsid w:val="0070516F"/>
    <w:rsid w:val="00711671"/>
    <w:rsid w:val="0071473C"/>
    <w:rsid w:val="00715004"/>
    <w:rsid w:val="00717E40"/>
    <w:rsid w:val="00721983"/>
    <w:rsid w:val="0072218A"/>
    <w:rsid w:val="00723198"/>
    <w:rsid w:val="00723DA2"/>
    <w:rsid w:val="007242CF"/>
    <w:rsid w:val="00724644"/>
    <w:rsid w:val="00727F9E"/>
    <w:rsid w:val="00730334"/>
    <w:rsid w:val="007337B2"/>
    <w:rsid w:val="00740BE6"/>
    <w:rsid w:val="007444A8"/>
    <w:rsid w:val="0074670E"/>
    <w:rsid w:val="007512FE"/>
    <w:rsid w:val="00753754"/>
    <w:rsid w:val="00753C7B"/>
    <w:rsid w:val="00754BE0"/>
    <w:rsid w:val="00754E74"/>
    <w:rsid w:val="00762536"/>
    <w:rsid w:val="007743CB"/>
    <w:rsid w:val="00775BA7"/>
    <w:rsid w:val="00780861"/>
    <w:rsid w:val="0078231B"/>
    <w:rsid w:val="00784A96"/>
    <w:rsid w:val="00784DD2"/>
    <w:rsid w:val="00794CB8"/>
    <w:rsid w:val="007961CB"/>
    <w:rsid w:val="007A174D"/>
    <w:rsid w:val="007A6EE4"/>
    <w:rsid w:val="007B0750"/>
    <w:rsid w:val="007B3C1C"/>
    <w:rsid w:val="007C0CD6"/>
    <w:rsid w:val="007C4FE7"/>
    <w:rsid w:val="007C693D"/>
    <w:rsid w:val="007D02AB"/>
    <w:rsid w:val="007D77CD"/>
    <w:rsid w:val="007D7815"/>
    <w:rsid w:val="007D7C32"/>
    <w:rsid w:val="007E0C23"/>
    <w:rsid w:val="007E1F06"/>
    <w:rsid w:val="007E3575"/>
    <w:rsid w:val="007E46AC"/>
    <w:rsid w:val="007E68BD"/>
    <w:rsid w:val="007E7425"/>
    <w:rsid w:val="007F06A9"/>
    <w:rsid w:val="007F1298"/>
    <w:rsid w:val="007F1AFE"/>
    <w:rsid w:val="007F5844"/>
    <w:rsid w:val="007F6B13"/>
    <w:rsid w:val="008010AF"/>
    <w:rsid w:val="008024AA"/>
    <w:rsid w:val="00803113"/>
    <w:rsid w:val="00803E26"/>
    <w:rsid w:val="008078FC"/>
    <w:rsid w:val="00815EAB"/>
    <w:rsid w:val="00825627"/>
    <w:rsid w:val="008259CA"/>
    <w:rsid w:val="00832BD8"/>
    <w:rsid w:val="0083460E"/>
    <w:rsid w:val="008364C4"/>
    <w:rsid w:val="00842E87"/>
    <w:rsid w:val="00852B43"/>
    <w:rsid w:val="00852D27"/>
    <w:rsid w:val="008544CF"/>
    <w:rsid w:val="0085479C"/>
    <w:rsid w:val="00855492"/>
    <w:rsid w:val="00855A36"/>
    <w:rsid w:val="008566F4"/>
    <w:rsid w:val="0085695F"/>
    <w:rsid w:val="0085747A"/>
    <w:rsid w:val="0085774E"/>
    <w:rsid w:val="0086017A"/>
    <w:rsid w:val="008627E6"/>
    <w:rsid w:val="008630D5"/>
    <w:rsid w:val="008643F2"/>
    <w:rsid w:val="0086599A"/>
    <w:rsid w:val="00865C13"/>
    <w:rsid w:val="00865EEF"/>
    <w:rsid w:val="00870289"/>
    <w:rsid w:val="0087104C"/>
    <w:rsid w:val="00871F95"/>
    <w:rsid w:val="0087218B"/>
    <w:rsid w:val="00874D63"/>
    <w:rsid w:val="00876586"/>
    <w:rsid w:val="00881743"/>
    <w:rsid w:val="00887630"/>
    <w:rsid w:val="00892D2D"/>
    <w:rsid w:val="0089572B"/>
    <w:rsid w:val="00895A73"/>
    <w:rsid w:val="00895D07"/>
    <w:rsid w:val="008960E8"/>
    <w:rsid w:val="00896AB5"/>
    <w:rsid w:val="008A3652"/>
    <w:rsid w:val="008B2320"/>
    <w:rsid w:val="008B5937"/>
    <w:rsid w:val="008B6882"/>
    <w:rsid w:val="008B7262"/>
    <w:rsid w:val="008B77A2"/>
    <w:rsid w:val="008C1513"/>
    <w:rsid w:val="008C4C4F"/>
    <w:rsid w:val="008C6104"/>
    <w:rsid w:val="008C6EDE"/>
    <w:rsid w:val="008D37BB"/>
    <w:rsid w:val="008D6177"/>
    <w:rsid w:val="008D63D0"/>
    <w:rsid w:val="008D66D9"/>
    <w:rsid w:val="008E1053"/>
    <w:rsid w:val="008E283F"/>
    <w:rsid w:val="008E3E93"/>
    <w:rsid w:val="008E40F6"/>
    <w:rsid w:val="008E5362"/>
    <w:rsid w:val="008E5826"/>
    <w:rsid w:val="008E63A4"/>
    <w:rsid w:val="008F217B"/>
    <w:rsid w:val="008F271F"/>
    <w:rsid w:val="008F7909"/>
    <w:rsid w:val="008F7ECA"/>
    <w:rsid w:val="00900DC0"/>
    <w:rsid w:val="00902CAF"/>
    <w:rsid w:val="00904826"/>
    <w:rsid w:val="00904904"/>
    <w:rsid w:val="0091024D"/>
    <w:rsid w:val="00910DE7"/>
    <w:rsid w:val="00911485"/>
    <w:rsid w:val="00915C74"/>
    <w:rsid w:val="00916861"/>
    <w:rsid w:val="0092221E"/>
    <w:rsid w:val="00922EDD"/>
    <w:rsid w:val="009230C4"/>
    <w:rsid w:val="009257CB"/>
    <w:rsid w:val="00933B08"/>
    <w:rsid w:val="009348C1"/>
    <w:rsid w:val="00934D84"/>
    <w:rsid w:val="009366B2"/>
    <w:rsid w:val="00940940"/>
    <w:rsid w:val="00940EEA"/>
    <w:rsid w:val="00942223"/>
    <w:rsid w:val="00952D3D"/>
    <w:rsid w:val="009561FE"/>
    <w:rsid w:val="009579DB"/>
    <w:rsid w:val="009630CD"/>
    <w:rsid w:val="00965E99"/>
    <w:rsid w:val="00967AAE"/>
    <w:rsid w:val="00972E0C"/>
    <w:rsid w:val="00980CA4"/>
    <w:rsid w:val="009820E3"/>
    <w:rsid w:val="009837DE"/>
    <w:rsid w:val="00984EB1"/>
    <w:rsid w:val="0098517E"/>
    <w:rsid w:val="0098563E"/>
    <w:rsid w:val="009934F7"/>
    <w:rsid w:val="00994C6B"/>
    <w:rsid w:val="00995934"/>
    <w:rsid w:val="009A165F"/>
    <w:rsid w:val="009A23CE"/>
    <w:rsid w:val="009A3793"/>
    <w:rsid w:val="009A525B"/>
    <w:rsid w:val="009A6637"/>
    <w:rsid w:val="009B0663"/>
    <w:rsid w:val="009B4F6B"/>
    <w:rsid w:val="009B6D13"/>
    <w:rsid w:val="009C0498"/>
    <w:rsid w:val="009C1F5F"/>
    <w:rsid w:val="009D29C1"/>
    <w:rsid w:val="009D3A2A"/>
    <w:rsid w:val="009D3CB5"/>
    <w:rsid w:val="009D5D1D"/>
    <w:rsid w:val="009E1A19"/>
    <w:rsid w:val="009E3D72"/>
    <w:rsid w:val="009E48B0"/>
    <w:rsid w:val="009E54CA"/>
    <w:rsid w:val="009E6C85"/>
    <w:rsid w:val="009E7E1D"/>
    <w:rsid w:val="009F0942"/>
    <w:rsid w:val="009F1C50"/>
    <w:rsid w:val="009F2A6E"/>
    <w:rsid w:val="009F387A"/>
    <w:rsid w:val="009F5DA7"/>
    <w:rsid w:val="00A00FA3"/>
    <w:rsid w:val="00A10A33"/>
    <w:rsid w:val="00A10BE3"/>
    <w:rsid w:val="00A10F56"/>
    <w:rsid w:val="00A1103A"/>
    <w:rsid w:val="00A12C8E"/>
    <w:rsid w:val="00A169E9"/>
    <w:rsid w:val="00A22F9C"/>
    <w:rsid w:val="00A25B75"/>
    <w:rsid w:val="00A26BD5"/>
    <w:rsid w:val="00A26C1E"/>
    <w:rsid w:val="00A26EDE"/>
    <w:rsid w:val="00A31C92"/>
    <w:rsid w:val="00A34838"/>
    <w:rsid w:val="00A348F7"/>
    <w:rsid w:val="00A34C99"/>
    <w:rsid w:val="00A35882"/>
    <w:rsid w:val="00A4058C"/>
    <w:rsid w:val="00A414F5"/>
    <w:rsid w:val="00A43C3F"/>
    <w:rsid w:val="00A51FBD"/>
    <w:rsid w:val="00A52887"/>
    <w:rsid w:val="00A52DE0"/>
    <w:rsid w:val="00A56248"/>
    <w:rsid w:val="00A56D7D"/>
    <w:rsid w:val="00A57B15"/>
    <w:rsid w:val="00A601AE"/>
    <w:rsid w:val="00A62AA1"/>
    <w:rsid w:val="00A64957"/>
    <w:rsid w:val="00A66414"/>
    <w:rsid w:val="00A6665B"/>
    <w:rsid w:val="00A66B71"/>
    <w:rsid w:val="00A66FE3"/>
    <w:rsid w:val="00A8026D"/>
    <w:rsid w:val="00A80FA4"/>
    <w:rsid w:val="00A81137"/>
    <w:rsid w:val="00A821CE"/>
    <w:rsid w:val="00A84A3A"/>
    <w:rsid w:val="00A8617F"/>
    <w:rsid w:val="00A87536"/>
    <w:rsid w:val="00A9026A"/>
    <w:rsid w:val="00A923AD"/>
    <w:rsid w:val="00A92DDF"/>
    <w:rsid w:val="00A949E4"/>
    <w:rsid w:val="00A95B70"/>
    <w:rsid w:val="00AA2085"/>
    <w:rsid w:val="00AA2AC1"/>
    <w:rsid w:val="00AA54D6"/>
    <w:rsid w:val="00AA5D55"/>
    <w:rsid w:val="00AB0984"/>
    <w:rsid w:val="00AB189C"/>
    <w:rsid w:val="00AB5771"/>
    <w:rsid w:val="00AB7A47"/>
    <w:rsid w:val="00AC11A7"/>
    <w:rsid w:val="00AC2ABE"/>
    <w:rsid w:val="00AC3139"/>
    <w:rsid w:val="00AC436F"/>
    <w:rsid w:val="00AC4508"/>
    <w:rsid w:val="00AC76D1"/>
    <w:rsid w:val="00AD0AAC"/>
    <w:rsid w:val="00AD310C"/>
    <w:rsid w:val="00AD4271"/>
    <w:rsid w:val="00AD6378"/>
    <w:rsid w:val="00AD776B"/>
    <w:rsid w:val="00AD787D"/>
    <w:rsid w:val="00AD7EDA"/>
    <w:rsid w:val="00AE00F9"/>
    <w:rsid w:val="00AE06AE"/>
    <w:rsid w:val="00AE0DA8"/>
    <w:rsid w:val="00AE13E9"/>
    <w:rsid w:val="00AE3AD1"/>
    <w:rsid w:val="00AE4EB6"/>
    <w:rsid w:val="00AF0A80"/>
    <w:rsid w:val="00AF0E1B"/>
    <w:rsid w:val="00AF272E"/>
    <w:rsid w:val="00AF388E"/>
    <w:rsid w:val="00AF51F4"/>
    <w:rsid w:val="00B00F7F"/>
    <w:rsid w:val="00B02ADD"/>
    <w:rsid w:val="00B03B6B"/>
    <w:rsid w:val="00B03C54"/>
    <w:rsid w:val="00B041F8"/>
    <w:rsid w:val="00B100A5"/>
    <w:rsid w:val="00B11D60"/>
    <w:rsid w:val="00B14B7A"/>
    <w:rsid w:val="00B151A9"/>
    <w:rsid w:val="00B20044"/>
    <w:rsid w:val="00B202B3"/>
    <w:rsid w:val="00B2152F"/>
    <w:rsid w:val="00B27D9E"/>
    <w:rsid w:val="00B27E9D"/>
    <w:rsid w:val="00B322FD"/>
    <w:rsid w:val="00B32464"/>
    <w:rsid w:val="00B3258F"/>
    <w:rsid w:val="00B373AA"/>
    <w:rsid w:val="00B408B6"/>
    <w:rsid w:val="00B40E7A"/>
    <w:rsid w:val="00B41687"/>
    <w:rsid w:val="00B43E5E"/>
    <w:rsid w:val="00B4634D"/>
    <w:rsid w:val="00B46A28"/>
    <w:rsid w:val="00B47DE2"/>
    <w:rsid w:val="00B50E74"/>
    <w:rsid w:val="00B5767F"/>
    <w:rsid w:val="00B5768D"/>
    <w:rsid w:val="00B644A8"/>
    <w:rsid w:val="00B65468"/>
    <w:rsid w:val="00B67F6C"/>
    <w:rsid w:val="00B73D7B"/>
    <w:rsid w:val="00B74471"/>
    <w:rsid w:val="00B76F04"/>
    <w:rsid w:val="00B7782A"/>
    <w:rsid w:val="00B824E8"/>
    <w:rsid w:val="00B852B6"/>
    <w:rsid w:val="00B85B84"/>
    <w:rsid w:val="00B85F0E"/>
    <w:rsid w:val="00B912E8"/>
    <w:rsid w:val="00B92E99"/>
    <w:rsid w:val="00B93396"/>
    <w:rsid w:val="00B9395D"/>
    <w:rsid w:val="00B94147"/>
    <w:rsid w:val="00B944F3"/>
    <w:rsid w:val="00B95636"/>
    <w:rsid w:val="00BA0604"/>
    <w:rsid w:val="00BA2CAB"/>
    <w:rsid w:val="00BA528B"/>
    <w:rsid w:val="00BB5E49"/>
    <w:rsid w:val="00BC119E"/>
    <w:rsid w:val="00BC2AC7"/>
    <w:rsid w:val="00BC4289"/>
    <w:rsid w:val="00BC7F6C"/>
    <w:rsid w:val="00BD2F87"/>
    <w:rsid w:val="00BD4FC9"/>
    <w:rsid w:val="00BD5DCF"/>
    <w:rsid w:val="00BD7999"/>
    <w:rsid w:val="00BE273A"/>
    <w:rsid w:val="00BE5AB5"/>
    <w:rsid w:val="00BE6112"/>
    <w:rsid w:val="00BE66AD"/>
    <w:rsid w:val="00BF0A38"/>
    <w:rsid w:val="00C033BE"/>
    <w:rsid w:val="00C06A5D"/>
    <w:rsid w:val="00C1054F"/>
    <w:rsid w:val="00C138AC"/>
    <w:rsid w:val="00C1432E"/>
    <w:rsid w:val="00C162E7"/>
    <w:rsid w:val="00C267C8"/>
    <w:rsid w:val="00C279C9"/>
    <w:rsid w:val="00C3069F"/>
    <w:rsid w:val="00C316EF"/>
    <w:rsid w:val="00C33F7E"/>
    <w:rsid w:val="00C34247"/>
    <w:rsid w:val="00C354C4"/>
    <w:rsid w:val="00C44C20"/>
    <w:rsid w:val="00C45D66"/>
    <w:rsid w:val="00C46173"/>
    <w:rsid w:val="00C47413"/>
    <w:rsid w:val="00C50CA3"/>
    <w:rsid w:val="00C55CB7"/>
    <w:rsid w:val="00C57936"/>
    <w:rsid w:val="00C62D71"/>
    <w:rsid w:val="00C639CB"/>
    <w:rsid w:val="00C63B0D"/>
    <w:rsid w:val="00C63E44"/>
    <w:rsid w:val="00C64067"/>
    <w:rsid w:val="00C66D0F"/>
    <w:rsid w:val="00C67790"/>
    <w:rsid w:val="00C7021E"/>
    <w:rsid w:val="00C70E0D"/>
    <w:rsid w:val="00C7226C"/>
    <w:rsid w:val="00C73E08"/>
    <w:rsid w:val="00C741C2"/>
    <w:rsid w:val="00C74272"/>
    <w:rsid w:val="00C77D35"/>
    <w:rsid w:val="00C82FA2"/>
    <w:rsid w:val="00C87438"/>
    <w:rsid w:val="00C879B6"/>
    <w:rsid w:val="00C918FB"/>
    <w:rsid w:val="00CA1744"/>
    <w:rsid w:val="00CA1DB2"/>
    <w:rsid w:val="00CA3579"/>
    <w:rsid w:val="00CA4B2E"/>
    <w:rsid w:val="00CA689B"/>
    <w:rsid w:val="00CB362C"/>
    <w:rsid w:val="00CB4A3F"/>
    <w:rsid w:val="00CB6DCD"/>
    <w:rsid w:val="00CB795C"/>
    <w:rsid w:val="00CC10E6"/>
    <w:rsid w:val="00CC717D"/>
    <w:rsid w:val="00CD0079"/>
    <w:rsid w:val="00CD34D4"/>
    <w:rsid w:val="00CE2868"/>
    <w:rsid w:val="00CE6555"/>
    <w:rsid w:val="00CE738F"/>
    <w:rsid w:val="00CF1C90"/>
    <w:rsid w:val="00CF4D82"/>
    <w:rsid w:val="00CF6128"/>
    <w:rsid w:val="00CF6A0A"/>
    <w:rsid w:val="00D0153F"/>
    <w:rsid w:val="00D0214B"/>
    <w:rsid w:val="00D03A62"/>
    <w:rsid w:val="00D10E03"/>
    <w:rsid w:val="00D138A6"/>
    <w:rsid w:val="00D144CD"/>
    <w:rsid w:val="00D14EC5"/>
    <w:rsid w:val="00D20F4A"/>
    <w:rsid w:val="00D2199E"/>
    <w:rsid w:val="00D3382F"/>
    <w:rsid w:val="00D36BD5"/>
    <w:rsid w:val="00D42DA1"/>
    <w:rsid w:val="00D43DB0"/>
    <w:rsid w:val="00D448CA"/>
    <w:rsid w:val="00D46C1E"/>
    <w:rsid w:val="00D46E4F"/>
    <w:rsid w:val="00D5538A"/>
    <w:rsid w:val="00D5625D"/>
    <w:rsid w:val="00D56518"/>
    <w:rsid w:val="00D66D64"/>
    <w:rsid w:val="00D6780E"/>
    <w:rsid w:val="00D67B40"/>
    <w:rsid w:val="00D7025C"/>
    <w:rsid w:val="00D710C9"/>
    <w:rsid w:val="00D766B5"/>
    <w:rsid w:val="00D80F51"/>
    <w:rsid w:val="00D82099"/>
    <w:rsid w:val="00D856B7"/>
    <w:rsid w:val="00D87920"/>
    <w:rsid w:val="00D87AEF"/>
    <w:rsid w:val="00D87F27"/>
    <w:rsid w:val="00D87F99"/>
    <w:rsid w:val="00D90076"/>
    <w:rsid w:val="00D90F61"/>
    <w:rsid w:val="00D95227"/>
    <w:rsid w:val="00D96378"/>
    <w:rsid w:val="00DA0A99"/>
    <w:rsid w:val="00DA1B3F"/>
    <w:rsid w:val="00DA6FF8"/>
    <w:rsid w:val="00DA70CA"/>
    <w:rsid w:val="00DB05B6"/>
    <w:rsid w:val="00DB33F8"/>
    <w:rsid w:val="00DB7CDB"/>
    <w:rsid w:val="00DC0670"/>
    <w:rsid w:val="00DC11F1"/>
    <w:rsid w:val="00DC4662"/>
    <w:rsid w:val="00DC5978"/>
    <w:rsid w:val="00DC5D2E"/>
    <w:rsid w:val="00DC635E"/>
    <w:rsid w:val="00DC674A"/>
    <w:rsid w:val="00DC6CF1"/>
    <w:rsid w:val="00DD1B44"/>
    <w:rsid w:val="00DD4F8D"/>
    <w:rsid w:val="00DD602F"/>
    <w:rsid w:val="00DD7AA2"/>
    <w:rsid w:val="00DE04A5"/>
    <w:rsid w:val="00DE12DA"/>
    <w:rsid w:val="00DE153B"/>
    <w:rsid w:val="00DE1EC5"/>
    <w:rsid w:val="00DE29E3"/>
    <w:rsid w:val="00DE30C2"/>
    <w:rsid w:val="00DF594F"/>
    <w:rsid w:val="00DF69AC"/>
    <w:rsid w:val="00DF69C1"/>
    <w:rsid w:val="00DF7999"/>
    <w:rsid w:val="00E01204"/>
    <w:rsid w:val="00E016AD"/>
    <w:rsid w:val="00E02B0E"/>
    <w:rsid w:val="00E0418C"/>
    <w:rsid w:val="00E10014"/>
    <w:rsid w:val="00E12C32"/>
    <w:rsid w:val="00E12EA9"/>
    <w:rsid w:val="00E1355A"/>
    <w:rsid w:val="00E142A7"/>
    <w:rsid w:val="00E1482A"/>
    <w:rsid w:val="00E206A7"/>
    <w:rsid w:val="00E216CE"/>
    <w:rsid w:val="00E30CA3"/>
    <w:rsid w:val="00E33B98"/>
    <w:rsid w:val="00E34A03"/>
    <w:rsid w:val="00E41BC5"/>
    <w:rsid w:val="00E42B40"/>
    <w:rsid w:val="00E437EC"/>
    <w:rsid w:val="00E44C17"/>
    <w:rsid w:val="00E5110A"/>
    <w:rsid w:val="00E5165E"/>
    <w:rsid w:val="00E52CDB"/>
    <w:rsid w:val="00E57322"/>
    <w:rsid w:val="00E7442A"/>
    <w:rsid w:val="00E75252"/>
    <w:rsid w:val="00E7575A"/>
    <w:rsid w:val="00E7594D"/>
    <w:rsid w:val="00E75AFF"/>
    <w:rsid w:val="00E76ACD"/>
    <w:rsid w:val="00E76CCE"/>
    <w:rsid w:val="00E76FCE"/>
    <w:rsid w:val="00E771E1"/>
    <w:rsid w:val="00E802AD"/>
    <w:rsid w:val="00E84DA9"/>
    <w:rsid w:val="00E85306"/>
    <w:rsid w:val="00E85B96"/>
    <w:rsid w:val="00E86B32"/>
    <w:rsid w:val="00E86CB0"/>
    <w:rsid w:val="00E93734"/>
    <w:rsid w:val="00E952E2"/>
    <w:rsid w:val="00E955A9"/>
    <w:rsid w:val="00E9746D"/>
    <w:rsid w:val="00EB00C2"/>
    <w:rsid w:val="00EB08E1"/>
    <w:rsid w:val="00EB3059"/>
    <w:rsid w:val="00EB3D61"/>
    <w:rsid w:val="00EB3D71"/>
    <w:rsid w:val="00EC1D18"/>
    <w:rsid w:val="00EC238F"/>
    <w:rsid w:val="00EC49F7"/>
    <w:rsid w:val="00EC4B36"/>
    <w:rsid w:val="00EC4D1E"/>
    <w:rsid w:val="00EC6AA7"/>
    <w:rsid w:val="00EC77AB"/>
    <w:rsid w:val="00EC7F89"/>
    <w:rsid w:val="00ED3F6A"/>
    <w:rsid w:val="00ED4374"/>
    <w:rsid w:val="00EE0E65"/>
    <w:rsid w:val="00EE423B"/>
    <w:rsid w:val="00EE5C31"/>
    <w:rsid w:val="00EF13EE"/>
    <w:rsid w:val="00EF2725"/>
    <w:rsid w:val="00EF37D8"/>
    <w:rsid w:val="00EF3CC0"/>
    <w:rsid w:val="00EF567D"/>
    <w:rsid w:val="00F06CE8"/>
    <w:rsid w:val="00F07A02"/>
    <w:rsid w:val="00F07E71"/>
    <w:rsid w:val="00F17551"/>
    <w:rsid w:val="00F17823"/>
    <w:rsid w:val="00F20FB2"/>
    <w:rsid w:val="00F240AD"/>
    <w:rsid w:val="00F25BFB"/>
    <w:rsid w:val="00F26588"/>
    <w:rsid w:val="00F3425C"/>
    <w:rsid w:val="00F34873"/>
    <w:rsid w:val="00F34CD7"/>
    <w:rsid w:val="00F424A9"/>
    <w:rsid w:val="00F43E57"/>
    <w:rsid w:val="00F53869"/>
    <w:rsid w:val="00F54AFF"/>
    <w:rsid w:val="00F57A52"/>
    <w:rsid w:val="00F6415C"/>
    <w:rsid w:val="00F643FC"/>
    <w:rsid w:val="00F65818"/>
    <w:rsid w:val="00F66F9A"/>
    <w:rsid w:val="00F75FCF"/>
    <w:rsid w:val="00F76D99"/>
    <w:rsid w:val="00F80D80"/>
    <w:rsid w:val="00F82E22"/>
    <w:rsid w:val="00F8728B"/>
    <w:rsid w:val="00F92315"/>
    <w:rsid w:val="00FB05AD"/>
    <w:rsid w:val="00FB241F"/>
    <w:rsid w:val="00FB3450"/>
    <w:rsid w:val="00FB44AC"/>
    <w:rsid w:val="00FC3375"/>
    <w:rsid w:val="00FC4119"/>
    <w:rsid w:val="00FC52CE"/>
    <w:rsid w:val="00FC5481"/>
    <w:rsid w:val="00FD1236"/>
    <w:rsid w:val="00FD43C9"/>
    <w:rsid w:val="00FD4471"/>
    <w:rsid w:val="00FD73D5"/>
    <w:rsid w:val="00FE0767"/>
    <w:rsid w:val="00FE5A10"/>
    <w:rsid w:val="00FE61BC"/>
    <w:rsid w:val="00FF2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E22E97"/>
  <w15:docId w15:val="{F2503C67-01C2-4460-9D1D-770460A12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ind w:left="819" w:hanging="409"/>
      <w:outlineLvl w:val="0"/>
    </w:pPr>
    <w:rPr>
      <w:b/>
      <w:bCs/>
      <w:sz w:val="28"/>
      <w:szCs w:val="28"/>
    </w:rPr>
  </w:style>
  <w:style w:type="paragraph" w:styleId="Titolo2">
    <w:name w:val="heading 2"/>
    <w:basedOn w:val="Normale"/>
    <w:uiPriority w:val="9"/>
    <w:unhideWhenUsed/>
    <w:qFormat/>
    <w:rsid w:val="002962C6"/>
    <w:pPr>
      <w:numPr>
        <w:numId w:val="2"/>
      </w:numPr>
      <w:spacing w:before="240"/>
      <w:outlineLvl w:val="1"/>
    </w:pPr>
    <w:rPr>
      <w:b/>
      <w:bCs/>
      <w:color w:val="17365D" w:themeColor="text2" w:themeShade="BF"/>
      <w:sz w:val="24"/>
      <w:szCs w:val="24"/>
    </w:rPr>
  </w:style>
  <w:style w:type="paragraph" w:styleId="Titolo3">
    <w:name w:val="heading 3"/>
    <w:basedOn w:val="Normale"/>
    <w:uiPriority w:val="9"/>
    <w:unhideWhenUsed/>
    <w:qFormat/>
    <w:pPr>
      <w:ind w:left="751"/>
      <w:outlineLvl w:val="2"/>
    </w:pPr>
    <w:rPr>
      <w:b/>
      <w:bCs/>
      <w:i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pPr>
      <w:spacing w:before="23"/>
      <w:ind w:left="1080" w:hanging="669"/>
    </w:pPr>
    <w:rPr>
      <w:b/>
      <w:bCs/>
      <w:i/>
      <w:sz w:val="24"/>
      <w:szCs w:val="24"/>
    </w:rPr>
  </w:style>
  <w:style w:type="paragraph" w:styleId="Corpotesto">
    <w:name w:val="Body Text"/>
    <w:basedOn w:val="Normale"/>
    <w:uiPriority w:val="1"/>
    <w:qFormat/>
    <w:pPr>
      <w:spacing w:before="119"/>
      <w:ind w:left="751"/>
      <w:jc w:val="both"/>
    </w:pPr>
    <w:rPr>
      <w:sz w:val="24"/>
      <w:szCs w:val="24"/>
    </w:rPr>
  </w:style>
  <w:style w:type="paragraph" w:styleId="Paragrafoelenco">
    <w:name w:val="List Paragraph"/>
    <w:aliases w:val="Stile2F,Paragrafo elenco 2,List Paragraph1,Stile 4F,Normal bullet 2,Bullet list,Numbered List,AB List 1,Bullet Points,Bullet List,FooterText,numbered,Paragraphe de liste1,Bulletr List Paragraph,列出段落,列出段落1,List Paragraph21,Listeafsnit1"/>
    <w:basedOn w:val="Normale"/>
    <w:link w:val="ParagrafoelencoCarattere"/>
    <w:uiPriority w:val="34"/>
    <w:qFormat/>
    <w:pPr>
      <w:spacing w:before="119"/>
      <w:ind w:left="1539" w:hanging="360"/>
    </w:pPr>
  </w:style>
  <w:style w:type="paragraph" w:customStyle="1" w:styleId="TableParagraph">
    <w:name w:val="Table Paragraph"/>
    <w:basedOn w:val="Normale"/>
    <w:uiPriority w:val="1"/>
    <w:qFormat/>
    <w:pPr>
      <w:ind w:left="93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44262"/>
    <w:pPr>
      <w:autoSpaceDE/>
      <w:autoSpaceDN/>
    </w:pPr>
    <w:rPr>
      <w:rFonts w:ascii="Segoe UI" w:eastAsiaTheme="minorHAns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44262"/>
    <w:rPr>
      <w:rFonts w:ascii="Segoe UI" w:hAnsi="Segoe UI" w:cs="Segoe UI"/>
      <w:sz w:val="18"/>
      <w:szCs w:val="18"/>
      <w:lang w:val="it-IT"/>
    </w:rPr>
  </w:style>
  <w:style w:type="paragraph" w:styleId="Intestazione">
    <w:name w:val="header"/>
    <w:basedOn w:val="Normale"/>
    <w:link w:val="IntestazioneCarattere"/>
    <w:unhideWhenUsed/>
    <w:rsid w:val="005B6EA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B6EAD"/>
    <w:rPr>
      <w:rFonts w:ascii="Calibri" w:eastAsia="Calibri" w:hAnsi="Calibri" w:cs="Calibri"/>
    </w:rPr>
  </w:style>
  <w:style w:type="paragraph" w:styleId="Pidipagina">
    <w:name w:val="footer"/>
    <w:basedOn w:val="Normale"/>
    <w:link w:val="PidipaginaCarattere"/>
    <w:uiPriority w:val="99"/>
    <w:unhideWhenUsed/>
    <w:rsid w:val="005B6EA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B6EAD"/>
    <w:rPr>
      <w:rFonts w:ascii="Calibri" w:eastAsia="Calibri" w:hAnsi="Calibri" w:cs="Calibri"/>
    </w:rPr>
  </w:style>
  <w:style w:type="character" w:styleId="Collegamentoipertestuale">
    <w:name w:val="Hyperlink"/>
    <w:basedOn w:val="Carpredefinitoparagrafo"/>
    <w:uiPriority w:val="99"/>
    <w:unhideWhenUsed/>
    <w:rsid w:val="0003674E"/>
    <w:rPr>
      <w:color w:val="0000FF" w:themeColor="hyperlink"/>
      <w:u w:val="single"/>
    </w:rPr>
  </w:style>
  <w:style w:type="table" w:styleId="Grigliatabella">
    <w:name w:val="Table Grid"/>
    <w:basedOn w:val="Tabellanormale"/>
    <w:uiPriority w:val="39"/>
    <w:rsid w:val="000D6A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olosommario">
    <w:name w:val="TOC Heading"/>
    <w:basedOn w:val="Titolo1"/>
    <w:next w:val="Normale"/>
    <w:uiPriority w:val="39"/>
    <w:unhideWhenUsed/>
    <w:qFormat/>
    <w:rsid w:val="002E1F60"/>
    <w:pPr>
      <w:keepNext/>
      <w:keepLines/>
      <w:widowControl/>
      <w:autoSpaceDE/>
      <w:autoSpaceDN/>
      <w:spacing w:before="240" w:line="259" w:lineRule="auto"/>
      <w:ind w:left="0" w:firstLine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eastAsia="it-IT"/>
    </w:rPr>
  </w:style>
  <w:style w:type="paragraph" w:styleId="Sommario2">
    <w:name w:val="toc 2"/>
    <w:basedOn w:val="Normale"/>
    <w:next w:val="Normale"/>
    <w:autoRedefine/>
    <w:uiPriority w:val="39"/>
    <w:unhideWhenUsed/>
    <w:rsid w:val="00E33B98"/>
    <w:pPr>
      <w:tabs>
        <w:tab w:val="left" w:pos="1080"/>
        <w:tab w:val="right" w:leader="dot" w:pos="10480"/>
      </w:tabs>
      <w:ind w:left="220"/>
    </w:pPr>
  </w:style>
  <w:style w:type="paragraph" w:styleId="Sommario3">
    <w:name w:val="toc 3"/>
    <w:basedOn w:val="Normale"/>
    <w:next w:val="Normale"/>
    <w:autoRedefine/>
    <w:uiPriority w:val="39"/>
    <w:unhideWhenUsed/>
    <w:rsid w:val="002E1F60"/>
    <w:pPr>
      <w:spacing w:after="100"/>
      <w:ind w:left="440"/>
    </w:pPr>
  </w:style>
  <w:style w:type="paragraph" w:styleId="Titolo">
    <w:name w:val="Title"/>
    <w:basedOn w:val="Normale"/>
    <w:next w:val="Normale"/>
    <w:link w:val="TitoloCarattere"/>
    <w:uiPriority w:val="10"/>
    <w:qFormat/>
    <w:rsid w:val="00513D02"/>
    <w:pPr>
      <w:ind w:left="851"/>
      <w:contextualSpacing/>
    </w:pPr>
    <w:rPr>
      <w:rFonts w:asciiTheme="minorHAnsi" w:eastAsiaTheme="majorEastAsia" w:hAnsiTheme="minorHAnsi" w:cstheme="minorHAnsi"/>
      <w:color w:val="17365D" w:themeColor="text2" w:themeShade="BF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513D02"/>
    <w:rPr>
      <w:rFonts w:eastAsiaTheme="majorEastAsia" w:cstheme="minorHAnsi"/>
      <w:color w:val="17365D" w:themeColor="text2" w:themeShade="BF"/>
      <w:spacing w:val="-10"/>
      <w:kern w:val="28"/>
      <w:sz w:val="56"/>
      <w:szCs w:val="56"/>
      <w:lang w:val="it-IT"/>
    </w:rPr>
  </w:style>
  <w:style w:type="paragraph" w:customStyle="1" w:styleId="Default">
    <w:name w:val="Default"/>
    <w:rsid w:val="00047693"/>
    <w:pPr>
      <w:widowControl/>
      <w:adjustRightInd w:val="0"/>
    </w:pPr>
    <w:rPr>
      <w:rFonts w:ascii="Calibri" w:hAnsi="Calibri" w:cs="Calibri"/>
      <w:color w:val="000000"/>
      <w:sz w:val="24"/>
      <w:szCs w:val="24"/>
      <w:lang w:val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F272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F272E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F272E"/>
    <w:rPr>
      <w:rFonts w:ascii="Calibri" w:eastAsia="Calibri" w:hAnsi="Calibri" w:cs="Calibri"/>
      <w:sz w:val="20"/>
      <w:szCs w:val="20"/>
      <w:lang w:val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F272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F272E"/>
    <w:rPr>
      <w:rFonts w:ascii="Calibri" w:eastAsia="Calibri" w:hAnsi="Calibri" w:cs="Calibri"/>
      <w:b/>
      <w:bCs/>
      <w:sz w:val="20"/>
      <w:szCs w:val="20"/>
      <w:lang w:val="it-IT"/>
    </w:rPr>
  </w:style>
  <w:style w:type="character" w:customStyle="1" w:styleId="ParagrafoelencoCarattere">
    <w:name w:val="Paragrafo elenco Carattere"/>
    <w:aliases w:val="Stile2F Carattere,Paragrafo elenco 2 Carattere,List Paragraph1 Carattere,Stile 4F Carattere,Normal bullet 2 Carattere,Bullet list Carattere,Numbered List Carattere,AB List 1 Carattere,Bullet Points Carattere,numbered Carattere"/>
    <w:link w:val="Paragrafoelenco"/>
    <w:uiPriority w:val="34"/>
    <w:qFormat/>
    <w:locked/>
    <w:rsid w:val="00320CB7"/>
    <w:rPr>
      <w:rFonts w:ascii="Calibri" w:eastAsia="Calibri" w:hAnsi="Calibri" w:cs="Calibri"/>
      <w:lang w:val="it-IT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2D1E39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2D1E39"/>
    <w:rPr>
      <w:rFonts w:ascii="Calibri" w:eastAsia="Calibri" w:hAnsi="Calibri" w:cs="Calibri"/>
      <w:sz w:val="20"/>
      <w:szCs w:val="20"/>
      <w:lang w:val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2D1E39"/>
    <w:rPr>
      <w:vertAlign w:val="superscript"/>
    </w:rPr>
  </w:style>
  <w:style w:type="character" w:styleId="Enfasigrassetto">
    <w:name w:val="Strong"/>
    <w:qFormat/>
    <w:rsid w:val="0051410C"/>
    <w:rPr>
      <w:b/>
      <w:bCs/>
    </w:rPr>
  </w:style>
  <w:style w:type="paragraph" w:styleId="Corpodeltesto2">
    <w:name w:val="Body Text 2"/>
    <w:basedOn w:val="Normale"/>
    <w:link w:val="Corpodeltesto2Carattere"/>
    <w:uiPriority w:val="99"/>
    <w:unhideWhenUsed/>
    <w:rsid w:val="00682C4A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682C4A"/>
    <w:rPr>
      <w:rFonts w:ascii="Calibri" w:eastAsia="Calibri" w:hAnsi="Calibri" w:cs="Calibri"/>
      <w:lang w:val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682C4A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682C4A"/>
    <w:rPr>
      <w:rFonts w:ascii="Calibri" w:eastAsia="Calibri" w:hAnsi="Calibri" w:cs="Calibri"/>
      <w:lang w:val="it-IT"/>
    </w:rPr>
  </w:style>
  <w:style w:type="character" w:customStyle="1" w:styleId="IntestazioneCarattere2">
    <w:name w:val="Intestazione Carattere2"/>
    <w:basedOn w:val="Carpredefinitoparagrafo"/>
    <w:qFormat/>
    <w:rsid w:val="006B17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0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8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8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8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1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3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A7C3E6-1003-4DF8-A7C2-F5956D70D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652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CAPITOLATO DI GARA_Pineta_Castelvolturno.docx</vt:lpstr>
    </vt:vector>
  </TitlesOfParts>
  <Company/>
  <LinksUpToDate>false</LinksUpToDate>
  <CharactersWithSpaces>4366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CAPITOLATO DI GARA_Pineta_Castelvolturno.docx</dc:title>
  <dc:creator>LUX</dc:creator>
  <cp:lastModifiedBy>SALVATORE DI BONITO</cp:lastModifiedBy>
  <cp:revision>182</cp:revision>
  <cp:lastPrinted>2023-06-24T12:03:00Z</cp:lastPrinted>
  <dcterms:created xsi:type="dcterms:W3CDTF">2023-07-04T15:23:00Z</dcterms:created>
  <dcterms:modified xsi:type="dcterms:W3CDTF">2023-11-29T12:00:00Z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2021-03-05T00:00:00Z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2022-11-14T00:00:00Z</vt:filetime>
  </property>
</Properties>
</file>