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C20D7B" w14:textId="77777777" w:rsidR="00F71327" w:rsidRPr="00574D99" w:rsidRDefault="00F71327" w:rsidP="00F71327">
      <w:pPr>
        <w:widowControl w:val="0"/>
        <w:autoSpaceDE w:val="0"/>
        <w:autoSpaceDN w:val="0"/>
        <w:spacing w:before="94"/>
        <w:ind w:left="995" w:right="1032"/>
        <w:jc w:val="center"/>
        <w:rPr>
          <w:rFonts w:ascii="Arial" w:hAnsi="Arial" w:cs="Arial"/>
          <w:i/>
          <w:sz w:val="14"/>
          <w:szCs w:val="22"/>
          <w:lang w:eastAsia="en-US"/>
        </w:rPr>
      </w:pPr>
    </w:p>
    <w:p w14:paraId="358BFA8E" w14:textId="77777777" w:rsidR="00F71327" w:rsidRPr="00574D99" w:rsidRDefault="00F71327" w:rsidP="00F71327">
      <w:pPr>
        <w:rPr>
          <w:rFonts w:ascii="Arial" w:hAnsi="Arial" w:cs="Arial"/>
          <w:b/>
          <w:bCs/>
          <w:sz w:val="28"/>
          <w:szCs w:val="28"/>
        </w:rPr>
      </w:pPr>
    </w:p>
    <w:p w14:paraId="5617EF61" w14:textId="77777777" w:rsidR="00F71327" w:rsidRPr="00574D99" w:rsidRDefault="00F71327" w:rsidP="00F71327">
      <w:pPr>
        <w:jc w:val="center"/>
        <w:rPr>
          <w:rFonts w:ascii="Arial" w:hAnsi="Arial" w:cs="Arial"/>
          <w:highlight w:val="yellow"/>
        </w:rPr>
      </w:pPr>
    </w:p>
    <w:p w14:paraId="6F473540" w14:textId="77777777" w:rsidR="00F71327" w:rsidRPr="00574D99" w:rsidRDefault="00F71327" w:rsidP="00F71327">
      <w:pPr>
        <w:pStyle w:val="Intestazione"/>
        <w:jc w:val="center"/>
        <w:rPr>
          <w:rFonts w:ascii="Arial" w:hAnsi="Arial" w:cs="Arial"/>
          <w:b/>
          <w:bCs/>
        </w:rPr>
      </w:pPr>
      <w:r w:rsidRPr="00574D99">
        <w:rPr>
          <w:rFonts w:ascii="Arial" w:hAnsi="Arial" w:cs="Arial"/>
          <w:noProof/>
        </w:rPr>
        <w:drawing>
          <wp:anchor distT="0" distB="0" distL="114300" distR="114300" simplePos="0" relativeHeight="251659264" behindDoc="0" locked="0" layoutInCell="1" allowOverlap="1" wp14:anchorId="2BB45C78" wp14:editId="414C3E36">
            <wp:simplePos x="0" y="0"/>
            <wp:positionH relativeFrom="column">
              <wp:posOffset>2763357</wp:posOffset>
            </wp:positionH>
            <wp:positionV relativeFrom="paragraph">
              <wp:posOffset>144706</wp:posOffset>
            </wp:positionV>
            <wp:extent cx="636270" cy="603250"/>
            <wp:effectExtent l="0" t="0" r="0" b="6350"/>
            <wp:wrapSquare wrapText="bothSides"/>
            <wp:docPr id="20" name="Immagine 20" descr="Immagine che contiene testo, segnale&#10;&#10;Descrizione generat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293106954" descr="Immagine che contiene testo, segnale&#10;&#10;Descrizione generata automaticamente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032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9D2D05D" w14:textId="77777777" w:rsidR="00F71327" w:rsidRPr="00574D99" w:rsidRDefault="00F71327" w:rsidP="00F71327">
      <w:pPr>
        <w:pStyle w:val="Titolo"/>
        <w:ind w:left="0"/>
        <w:jc w:val="both"/>
        <w:rPr>
          <w:rFonts w:ascii="Arial" w:hAnsi="Arial" w:cs="Arial"/>
          <w:i/>
          <w:iCs/>
        </w:rPr>
      </w:pPr>
    </w:p>
    <w:p w14:paraId="479039DB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</w:p>
    <w:p w14:paraId="030857A3" w14:textId="77777777" w:rsidR="00F71327" w:rsidRPr="00574D99" w:rsidRDefault="00F71327" w:rsidP="00F71327">
      <w:pPr>
        <w:tabs>
          <w:tab w:val="center" w:pos="4819"/>
          <w:tab w:val="right" w:pos="9638"/>
        </w:tabs>
        <w:rPr>
          <w:rFonts w:ascii="Arial" w:hAnsi="Arial" w:cs="Arial"/>
          <w:noProof/>
        </w:rPr>
      </w:pPr>
    </w:p>
    <w:p w14:paraId="7216A9DB" w14:textId="77777777" w:rsidR="00F71327" w:rsidRPr="00574D99" w:rsidRDefault="00F71327" w:rsidP="00F71327">
      <w:pPr>
        <w:tabs>
          <w:tab w:val="center" w:pos="4819"/>
          <w:tab w:val="right" w:pos="9638"/>
        </w:tabs>
        <w:jc w:val="center"/>
        <w:rPr>
          <w:rFonts w:ascii="Arial" w:hAnsi="Arial" w:cs="Arial"/>
          <w:b/>
          <w:bCs/>
          <w:sz w:val="32"/>
          <w:szCs w:val="20"/>
        </w:rPr>
      </w:pPr>
      <w:r w:rsidRPr="00574D99">
        <w:rPr>
          <w:rFonts w:ascii="Arial" w:hAnsi="Arial" w:cs="Arial"/>
          <w:b/>
          <w:bCs/>
          <w:sz w:val="32"/>
          <w:szCs w:val="20"/>
        </w:rPr>
        <w:t>Giunta Regionale della Campania</w:t>
      </w:r>
    </w:p>
    <w:p w14:paraId="6A7F25C1" w14:textId="77777777" w:rsidR="00F71327" w:rsidRPr="00574D99" w:rsidRDefault="00F71327" w:rsidP="00F71327">
      <w:pPr>
        <w:tabs>
          <w:tab w:val="right" w:pos="9638"/>
        </w:tabs>
        <w:jc w:val="center"/>
        <w:rPr>
          <w:rFonts w:ascii="Arial" w:hAnsi="Arial" w:cs="Arial"/>
          <w:sz w:val="28"/>
          <w:szCs w:val="18"/>
        </w:rPr>
      </w:pPr>
      <w:r w:rsidRPr="00574D99">
        <w:rPr>
          <w:rFonts w:ascii="Arial" w:hAnsi="Arial" w:cs="Arial"/>
          <w:sz w:val="28"/>
          <w:szCs w:val="18"/>
        </w:rPr>
        <w:t>STAFF 92 - Centrale Acquisti e Ufficio Gare</w:t>
      </w:r>
      <w:r>
        <w:rPr>
          <w:rFonts w:ascii="Arial" w:hAnsi="Arial" w:cs="Arial"/>
          <w:sz w:val="28"/>
          <w:szCs w:val="18"/>
        </w:rPr>
        <w:t xml:space="preserve"> - </w:t>
      </w:r>
      <w:r w:rsidRPr="00574D99">
        <w:rPr>
          <w:rFonts w:ascii="Arial" w:hAnsi="Arial" w:cs="Arial"/>
          <w:sz w:val="28"/>
          <w:szCs w:val="18"/>
        </w:rPr>
        <w:t>Procedure di Appalto PNRR</w:t>
      </w:r>
    </w:p>
    <w:p w14:paraId="2AD83CF3" w14:textId="77777777" w:rsidR="00F71327" w:rsidRPr="00574D99" w:rsidRDefault="00F71327" w:rsidP="00F71327">
      <w:pPr>
        <w:pStyle w:val="Titolo"/>
        <w:rPr>
          <w:rFonts w:ascii="Arial" w:hAnsi="Arial" w:cs="Arial"/>
          <w:b w:val="0"/>
          <w:bCs w:val="0"/>
          <w:i/>
          <w:iCs/>
        </w:rPr>
      </w:pPr>
    </w:p>
    <w:p w14:paraId="43E86E93" w14:textId="77777777" w:rsidR="00761CE5" w:rsidRDefault="00761CE5" w:rsidP="00761CE5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1F32CA56" w14:textId="77777777" w:rsidR="00761CE5" w:rsidRDefault="00761CE5" w:rsidP="00761CE5">
      <w:pPr>
        <w:pStyle w:val="Titolo11"/>
        <w:spacing w:before="220"/>
        <w:ind w:left="224"/>
        <w:rPr>
          <w:rFonts w:ascii="Times New Roman"/>
          <w:spacing w:val="-1"/>
        </w:rPr>
      </w:pPr>
    </w:p>
    <w:p w14:paraId="468A372F" w14:textId="46E6CC27" w:rsidR="00761CE5" w:rsidRDefault="00761CE5" w:rsidP="00761CE5">
      <w:pPr>
        <w:pStyle w:val="Titolo11"/>
        <w:spacing w:before="220"/>
        <w:ind w:left="224"/>
        <w:rPr>
          <w:rFonts w:ascii="Times New Roman"/>
          <w:b w:val="0"/>
          <w:sz w:val="26"/>
        </w:rPr>
      </w:pPr>
      <w:r>
        <w:rPr>
          <w:rFonts w:ascii="Times New Roman"/>
          <w:spacing w:val="-1"/>
        </w:rPr>
        <w:t xml:space="preserve">PROCEDURA   </w:t>
      </w:r>
      <w:r>
        <w:rPr>
          <w:rFonts w:ascii="Times New Roman"/>
        </w:rPr>
        <w:t>N. 3650/AQ/2023</w:t>
      </w:r>
    </w:p>
    <w:p w14:paraId="3F73E05D" w14:textId="77777777" w:rsidR="00761CE5" w:rsidRDefault="00761CE5" w:rsidP="00761CE5">
      <w:pPr>
        <w:pStyle w:val="Corpotesto"/>
        <w:ind w:left="0"/>
        <w:jc w:val="left"/>
        <w:rPr>
          <w:b/>
          <w:sz w:val="22"/>
        </w:rPr>
      </w:pPr>
    </w:p>
    <w:p w14:paraId="5B7324E7" w14:textId="77777777" w:rsidR="00761CE5" w:rsidRPr="00202E1D" w:rsidRDefault="00761CE5" w:rsidP="00761CE5">
      <w:pPr>
        <w:ind w:left="392" w:right="154"/>
        <w:jc w:val="both"/>
        <w:rPr>
          <w:b/>
        </w:rPr>
      </w:pPr>
      <w:bookmarkStart w:id="0" w:name="_Hlk150250388"/>
      <w:r>
        <w:rPr>
          <w:b/>
        </w:rPr>
        <w:t>Procedura aperta, ai sensi dell’art. 71 del Dlgs n.36/2023</w:t>
      </w:r>
      <w:bookmarkStart w:id="1" w:name="_Hlk133429853"/>
      <w:r w:rsidRPr="00202E1D">
        <w:rPr>
          <w:b/>
        </w:rPr>
        <w:t xml:space="preserve"> per la conclusione</w:t>
      </w:r>
      <w:bookmarkEnd w:id="1"/>
      <w:r w:rsidRPr="00202E1D">
        <w:rPr>
          <w:b/>
        </w:rPr>
        <w:t xml:space="preserve"> di </w:t>
      </w:r>
      <w:bookmarkStart w:id="2" w:name="_Hlk133429817"/>
      <w:r w:rsidRPr="00202E1D">
        <w:rPr>
          <w:b/>
        </w:rPr>
        <w:t xml:space="preserve">un </w:t>
      </w:r>
      <w:r>
        <w:rPr>
          <w:b/>
        </w:rPr>
        <w:t>A</w:t>
      </w:r>
      <w:r w:rsidRPr="00202E1D">
        <w:rPr>
          <w:b/>
        </w:rPr>
        <w:t>ccordo Quadro biennale per l’affidamento</w:t>
      </w:r>
      <w:bookmarkEnd w:id="2"/>
      <w:r w:rsidRPr="00202E1D">
        <w:rPr>
          <w:b/>
        </w:rPr>
        <w:t xml:space="preserve"> del servizio di Movimentazione, Trasloco e Facchinaggio per le esigenze degli Uffici della Giunta Regionale della Campania. </w:t>
      </w:r>
      <w:r>
        <w:rPr>
          <w:b/>
        </w:rPr>
        <w:t>CIG:</w:t>
      </w:r>
      <w:r w:rsidRPr="00E824F2">
        <w:rPr>
          <w:b/>
        </w:rPr>
        <w:t xml:space="preserve"> </w:t>
      </w:r>
      <w:r w:rsidRPr="000866C0">
        <w:rPr>
          <w:b/>
        </w:rPr>
        <w:t>A02369E72A</w:t>
      </w:r>
    </w:p>
    <w:bookmarkEnd w:id="0"/>
    <w:p w14:paraId="7AD6B26D" w14:textId="77777777" w:rsidR="00F71327" w:rsidRDefault="00F71327" w:rsidP="00F71327">
      <w:pPr>
        <w:rPr>
          <w:rFonts w:ascii="Arial" w:hAnsi="Arial" w:cs="Arial"/>
          <w:b/>
          <w:bCs/>
          <w:noProof/>
          <w:sz w:val="22"/>
          <w:szCs w:val="22"/>
        </w:rPr>
      </w:pPr>
    </w:p>
    <w:p w14:paraId="19880546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123F03B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167DEFDA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78674167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2C450A00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6F9D65F5" w14:textId="77777777" w:rsidR="00F71327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45D5E8B" w14:textId="77777777" w:rsidR="00F71327" w:rsidRPr="00574D99" w:rsidRDefault="00F71327" w:rsidP="00F71327">
      <w:pPr>
        <w:jc w:val="center"/>
        <w:rPr>
          <w:rFonts w:ascii="Arial" w:hAnsi="Arial" w:cs="Arial"/>
          <w:b/>
          <w:sz w:val="28"/>
          <w:szCs w:val="28"/>
        </w:rPr>
      </w:pPr>
    </w:p>
    <w:p w14:paraId="0D00BBC3" w14:textId="78D381CC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Cs w:val="0"/>
        </w:rPr>
      </w:pPr>
      <w:r w:rsidRPr="00574D99">
        <w:rPr>
          <w:rFonts w:ascii="Arial" w:hAnsi="Arial" w:cs="Arial"/>
          <w:bCs w:val="0"/>
        </w:rPr>
        <w:t xml:space="preserve">Modello </w:t>
      </w:r>
      <w:r w:rsidR="00761CE5">
        <w:rPr>
          <w:rFonts w:ascii="Arial" w:hAnsi="Arial" w:cs="Arial"/>
          <w:bCs w:val="0"/>
        </w:rPr>
        <w:t>6</w:t>
      </w:r>
      <w:r w:rsidRPr="00574D99">
        <w:rPr>
          <w:rFonts w:ascii="Arial" w:hAnsi="Arial" w:cs="Arial"/>
          <w:bCs w:val="0"/>
        </w:rPr>
        <w:t xml:space="preserve"> – </w:t>
      </w:r>
      <w:r>
        <w:rPr>
          <w:rFonts w:ascii="Arial" w:hAnsi="Arial" w:cs="Arial"/>
          <w:bCs w:val="0"/>
        </w:rPr>
        <w:t>DICHIARAZIONI FAMILIARI CONVIVENTI</w:t>
      </w:r>
    </w:p>
    <w:p w14:paraId="702FE355" w14:textId="77777777" w:rsidR="00F71327" w:rsidRPr="00574D99" w:rsidRDefault="00F71327" w:rsidP="00F71327">
      <w:pPr>
        <w:pStyle w:val="Titolo"/>
        <w:spacing w:before="65"/>
        <w:ind w:left="0" w:right="16"/>
        <w:rPr>
          <w:rFonts w:ascii="Arial" w:hAnsi="Arial" w:cs="Arial"/>
          <w:b w:val="0"/>
          <w:bCs w:val="0"/>
          <w:sz w:val="20"/>
          <w:szCs w:val="20"/>
        </w:rPr>
      </w:pPr>
    </w:p>
    <w:p w14:paraId="7831164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E2FCED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B1F31D3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6C7411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5182C1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B5FBB40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29F8B1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DA819D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4F5470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0B3525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A6A387C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7805A9F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C56360F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264A24E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49B387C4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076C4698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FDCE745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38A128CB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9A6CEB6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4E33A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669DEA01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5327229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1F661EB2" w14:textId="77777777" w:rsidR="00F71327" w:rsidRPr="00574D99" w:rsidRDefault="00F71327" w:rsidP="00F71327">
      <w:pPr>
        <w:widowControl w:val="0"/>
        <w:autoSpaceDE w:val="0"/>
        <w:autoSpaceDN w:val="0"/>
        <w:rPr>
          <w:rFonts w:ascii="Arial" w:hAnsi="Arial" w:cs="Arial"/>
          <w:b/>
          <w:bCs/>
          <w:sz w:val="20"/>
          <w:szCs w:val="20"/>
        </w:rPr>
      </w:pPr>
    </w:p>
    <w:p w14:paraId="2F5D88E2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2590711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Alla Giunta Regionale della Campania</w:t>
      </w:r>
    </w:p>
    <w:p w14:paraId="1C70DD29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>Ufficio Speciale Grandi Opere – STAFF 60.06.92</w:t>
      </w:r>
    </w:p>
    <w:p w14:paraId="30E13A66" w14:textId="77777777" w:rsidR="006D6779" w:rsidRPr="00E56698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  <w:r w:rsidRPr="00E56698">
        <w:rPr>
          <w:rFonts w:ascii="Arial" w:hAnsi="Arial" w:cs="Arial"/>
          <w:sz w:val="20"/>
          <w:szCs w:val="20"/>
          <w:shd w:val="clear" w:color="auto" w:fill="FFFFFF"/>
        </w:rPr>
        <w:t xml:space="preserve"> “Centrale Acquisti e Ufficio Gare – Procedure di Appalto PNRR”</w:t>
      </w:r>
    </w:p>
    <w:p w14:paraId="4B8A1FFD" w14:textId="77777777" w:rsidR="006D6779" w:rsidRDefault="006D6779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4E807345" w14:textId="77777777" w:rsidR="00761CE5" w:rsidRPr="00E56698" w:rsidRDefault="00761CE5" w:rsidP="006D6779">
      <w:pPr>
        <w:jc w:val="right"/>
        <w:rPr>
          <w:rFonts w:ascii="Arial" w:hAnsi="Arial" w:cs="Arial"/>
          <w:sz w:val="20"/>
          <w:szCs w:val="20"/>
          <w:shd w:val="clear" w:color="auto" w:fill="FFFFFF"/>
        </w:rPr>
      </w:pPr>
    </w:p>
    <w:p w14:paraId="36281353" w14:textId="1296ABE0" w:rsidR="00761CE5" w:rsidRPr="004F142A" w:rsidRDefault="00761CE5" w:rsidP="00761CE5">
      <w:pPr>
        <w:jc w:val="both"/>
        <w:rPr>
          <w:rFonts w:ascii="Arial" w:hAnsi="Arial" w:cs="Arial"/>
          <w:color w:val="000000"/>
          <w:sz w:val="20"/>
          <w:szCs w:val="20"/>
        </w:rPr>
      </w:pPr>
      <w:r w:rsidRPr="004F142A">
        <w:rPr>
          <w:rFonts w:ascii="Arial" w:hAnsi="Arial" w:cs="Arial"/>
          <w:b/>
          <w:color w:val="000000"/>
          <w:sz w:val="20"/>
          <w:szCs w:val="20"/>
        </w:rPr>
        <w:t>Oggetto:</w:t>
      </w:r>
      <w:r w:rsidRPr="004F142A">
        <w:rPr>
          <w:rFonts w:ascii="Arial" w:hAnsi="Arial" w:cs="Arial"/>
          <w:bCs/>
          <w:color w:val="000000"/>
          <w:sz w:val="20"/>
          <w:szCs w:val="20"/>
        </w:rPr>
        <w:t xml:space="preserve"> </w:t>
      </w:r>
      <w:r w:rsidRPr="00C56A22">
        <w:rPr>
          <w:rFonts w:ascii="Arial" w:hAnsi="Arial" w:cs="Arial"/>
          <w:noProof/>
          <w:color w:val="000000"/>
          <w:sz w:val="20"/>
          <w:szCs w:val="20"/>
        </w:rPr>
        <w:t xml:space="preserve">Procedura aperta, ai sensi dell’art. 71 del Dlgs n.36/2023 per la conclusione di un </w:t>
      </w:r>
      <w:r w:rsidR="00990A63">
        <w:rPr>
          <w:rFonts w:ascii="Arial" w:hAnsi="Arial" w:cs="Arial"/>
          <w:noProof/>
          <w:color w:val="000000"/>
          <w:sz w:val="20"/>
          <w:szCs w:val="20"/>
        </w:rPr>
        <w:t>A</w:t>
      </w:r>
      <w:r w:rsidRPr="00C56A22">
        <w:rPr>
          <w:rFonts w:ascii="Arial" w:hAnsi="Arial" w:cs="Arial"/>
          <w:noProof/>
          <w:color w:val="000000"/>
          <w:sz w:val="20"/>
          <w:szCs w:val="20"/>
        </w:rPr>
        <w:t>ccordo Quadro biennale per l’affidamento del servizio di Movimentazione, Trasloco e Facchinaggio per le esigenze degli Uffici della Giunta Regionale della Campania. CIG: A02369E72A</w:t>
      </w:r>
      <w:r>
        <w:rPr>
          <w:rFonts w:ascii="Arial" w:hAnsi="Arial" w:cs="Arial"/>
          <w:noProof/>
          <w:color w:val="000000"/>
          <w:sz w:val="20"/>
          <w:szCs w:val="20"/>
        </w:rPr>
        <w:t>.</w:t>
      </w:r>
    </w:p>
    <w:p w14:paraId="6D444E61" w14:textId="77777777" w:rsidR="00551D6B" w:rsidRDefault="00551D6B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761D37E3" w14:textId="77777777" w:rsidR="00761CE5" w:rsidRPr="00E56698" w:rsidRDefault="00761CE5" w:rsidP="006D6779">
      <w:pPr>
        <w:jc w:val="both"/>
        <w:rPr>
          <w:rFonts w:ascii="Arial" w:hAnsi="Arial" w:cs="Arial"/>
          <w:noProof/>
          <w:color w:val="000000"/>
          <w:sz w:val="20"/>
          <w:szCs w:val="20"/>
        </w:rPr>
      </w:pPr>
    </w:p>
    <w:p w14:paraId="30B60EC2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Il/la sottoscritto/a …………………………………………………………………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</w:t>
      </w:r>
      <w:r>
        <w:rPr>
          <w:rFonts w:ascii="Arial" w:hAnsi="Arial" w:cs="Arial"/>
          <w:color w:val="000000" w:themeColor="text1"/>
          <w:sz w:val="20"/>
        </w:rPr>
        <w:t>.</w:t>
      </w:r>
      <w:proofErr w:type="gramEnd"/>
      <w:r>
        <w:rPr>
          <w:rFonts w:ascii="Arial" w:hAnsi="Arial" w:cs="Arial"/>
          <w:color w:val="000000" w:themeColor="text1"/>
          <w:sz w:val="20"/>
        </w:rPr>
        <w:t>.</w:t>
      </w:r>
      <w:r w:rsidRPr="00E56698">
        <w:rPr>
          <w:rFonts w:ascii="Arial" w:hAnsi="Arial" w:cs="Arial"/>
          <w:color w:val="000000" w:themeColor="text1"/>
          <w:sz w:val="20"/>
        </w:rPr>
        <w:t>………………………….</w:t>
      </w:r>
    </w:p>
    <w:p w14:paraId="5360E9AA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nato/a </w:t>
      </w:r>
      <w:proofErr w:type="spellStart"/>
      <w:r w:rsidRPr="00E56698">
        <w:rPr>
          <w:rFonts w:ascii="Arial" w:hAnsi="Arial" w:cs="Arial"/>
          <w:color w:val="000000" w:themeColor="text1"/>
          <w:sz w:val="20"/>
        </w:rPr>
        <w:t>a</w:t>
      </w:r>
      <w:proofErr w:type="spellEnd"/>
      <w:r w:rsidRPr="00E56698">
        <w:rPr>
          <w:rFonts w:ascii="Arial" w:hAnsi="Arial" w:cs="Arial"/>
          <w:color w:val="000000" w:themeColor="text1"/>
          <w:sz w:val="20"/>
        </w:rPr>
        <w:t xml:space="preserve"> ……………………………………… il …………………………………………………………………….</w:t>
      </w:r>
    </w:p>
    <w:p w14:paraId="47F0F9A5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Residente nel Comune di 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 Provincia di 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2A6157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via/piazza 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……………………………………………………………………………………………………….</w:t>
      </w:r>
    </w:p>
    <w:p w14:paraId="38917C7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……………………………………………………………………………………………………………………</w:t>
      </w:r>
    </w:p>
    <w:p w14:paraId="4061016E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In qualità di 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……………………………………………………………………………………………..</w:t>
      </w:r>
    </w:p>
    <w:p w14:paraId="6480B0C6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legittimato a rappresentare legalmente l’impresa………………………………………………………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…..</w:t>
      </w:r>
    </w:p>
    <w:p w14:paraId="380A97A3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 xml:space="preserve">con sede legale in via …………………………………………………………………………. </w:t>
      </w:r>
      <w:r>
        <w:rPr>
          <w:rFonts w:ascii="Arial" w:hAnsi="Arial" w:cs="Arial"/>
          <w:color w:val="000000" w:themeColor="text1"/>
          <w:sz w:val="20"/>
        </w:rPr>
        <w:t>n</w:t>
      </w:r>
      <w:r w:rsidRPr="00E56698">
        <w:rPr>
          <w:rFonts w:ascii="Arial" w:hAnsi="Arial" w:cs="Arial"/>
          <w:color w:val="000000" w:themeColor="text1"/>
          <w:sz w:val="20"/>
        </w:rPr>
        <w:t>. …………</w:t>
      </w:r>
      <w:proofErr w:type="gramStart"/>
      <w:r w:rsidRPr="00E56698">
        <w:rPr>
          <w:rFonts w:ascii="Arial" w:hAnsi="Arial" w:cs="Arial"/>
          <w:color w:val="000000" w:themeColor="text1"/>
          <w:sz w:val="20"/>
        </w:rPr>
        <w:t>…….</w:t>
      </w:r>
      <w:proofErr w:type="gramEnd"/>
      <w:r w:rsidRPr="00E56698">
        <w:rPr>
          <w:rFonts w:ascii="Arial" w:hAnsi="Arial" w:cs="Arial"/>
          <w:color w:val="000000" w:themeColor="text1"/>
          <w:sz w:val="20"/>
        </w:rPr>
        <w:t>.</w:t>
      </w:r>
    </w:p>
    <w:p w14:paraId="09681DC9" w14:textId="77777777" w:rsidR="00551D6B" w:rsidRPr="00E56698" w:rsidRDefault="00551D6B" w:rsidP="00551D6B">
      <w:pPr>
        <w:spacing w:line="360" w:lineRule="auto"/>
        <w:jc w:val="both"/>
        <w:rPr>
          <w:rFonts w:ascii="Arial" w:hAnsi="Arial" w:cs="Arial"/>
          <w:color w:val="000000" w:themeColor="text1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Comune ……………………………………………. CAP ………………………………… Prov. ……………….</w:t>
      </w:r>
    </w:p>
    <w:p w14:paraId="7A4B6C20" w14:textId="77777777" w:rsidR="00551D6B" w:rsidRPr="00E56698" w:rsidRDefault="00551D6B" w:rsidP="00551D6B">
      <w:pPr>
        <w:jc w:val="both"/>
        <w:rPr>
          <w:rFonts w:ascii="Arial" w:hAnsi="Arial" w:cs="Arial"/>
          <w:noProof/>
          <w:color w:val="000000"/>
          <w:sz w:val="20"/>
        </w:rPr>
      </w:pPr>
      <w:r w:rsidRPr="00E56698">
        <w:rPr>
          <w:rFonts w:ascii="Arial" w:hAnsi="Arial" w:cs="Arial"/>
          <w:color w:val="000000" w:themeColor="text1"/>
          <w:sz w:val="20"/>
        </w:rPr>
        <w:t>C.F. ………………………………………………….  P. IVA …………………………………………</w:t>
      </w:r>
      <w:r>
        <w:rPr>
          <w:rFonts w:ascii="Arial" w:hAnsi="Arial" w:cs="Arial"/>
          <w:color w:val="000000" w:themeColor="text1"/>
          <w:sz w:val="20"/>
        </w:rPr>
        <w:t>...</w:t>
      </w:r>
      <w:r w:rsidRPr="00E56698">
        <w:rPr>
          <w:rFonts w:ascii="Arial" w:hAnsi="Arial" w:cs="Arial"/>
          <w:color w:val="000000" w:themeColor="text1"/>
          <w:sz w:val="20"/>
        </w:rPr>
        <w:t>………….</w:t>
      </w:r>
    </w:p>
    <w:p w14:paraId="1B58135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</w:rPr>
      </w:pPr>
    </w:p>
    <w:p w14:paraId="0DC40C19" w14:textId="77777777" w:rsidR="00C5741B" w:rsidRDefault="00C5741B" w:rsidP="00DE1E8A">
      <w:pPr>
        <w:spacing w:line="360" w:lineRule="auto"/>
        <w:jc w:val="center"/>
        <w:rPr>
          <w:rFonts w:ascii="Arial" w:hAnsi="Arial" w:cs="Arial"/>
          <w:color w:val="000000" w:themeColor="text1"/>
          <w:sz w:val="20"/>
        </w:rPr>
      </w:pPr>
    </w:p>
    <w:p w14:paraId="3FC6C72E" w14:textId="77777777" w:rsidR="00B85BB5" w:rsidRDefault="00B85BB5" w:rsidP="00B85BB5">
      <w:pPr>
        <w:spacing w:line="360" w:lineRule="auto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>
        <w:rPr>
          <w:rFonts w:ascii="Arial" w:hAnsi="Arial" w:cs="Arial"/>
          <w:color w:val="000000" w:themeColor="text1"/>
          <w:sz w:val="20"/>
          <w:szCs w:val="20"/>
        </w:rPr>
        <w:t>In nome e per conto dell’impresa che rappresenta</w:t>
      </w:r>
    </w:p>
    <w:p w14:paraId="47D3FCAA" w14:textId="77777777" w:rsidR="00B85BB5" w:rsidRDefault="00B85BB5" w:rsidP="00B85BB5">
      <w:pPr>
        <w:ind w:right="-1"/>
        <w:jc w:val="both"/>
        <w:rPr>
          <w:rFonts w:ascii="Arial" w:hAnsi="Arial" w:cs="Arial"/>
          <w:b/>
          <w:bCs/>
          <w:color w:val="000000"/>
          <w:sz w:val="20"/>
          <w:szCs w:val="20"/>
          <w:u w:val="single"/>
        </w:rPr>
      </w:pPr>
      <w:r>
        <w:rPr>
          <w:rFonts w:ascii="Arial" w:hAnsi="Arial" w:cs="Arial"/>
          <w:i/>
          <w:sz w:val="20"/>
          <w:szCs w:val="20"/>
        </w:rPr>
        <w:t>Consapevole della responsabilità e delle conseguenze civili e penali in cui incorre chi sottoscrive dichiarazioni mendaci e delle relativi sanzioni penali di cui all’art. 76 del D.P.R. 445/2000, nonché in caso di esibizione di atti contenenti dati non corrispondenti a verità, altresì, che qualora emerga la non veridicità del contenuto della presente dichiarazione, la scrivente impresa decadrà dai benefici per i quali la stessa è rilasciata, ai sensi e per gli effetti degli articoli 46 e 47 del D.P.R. 445/2000, sotto la propria responsabilità</w:t>
      </w:r>
    </w:p>
    <w:p w14:paraId="467F6D65" w14:textId="77777777" w:rsidR="009733FD" w:rsidRPr="00574D99" w:rsidRDefault="009733FD" w:rsidP="00DE1E8A">
      <w:pPr>
        <w:ind w:right="87"/>
        <w:jc w:val="both"/>
        <w:rPr>
          <w:rFonts w:ascii="Arial" w:hAnsi="Arial" w:cs="Arial"/>
          <w:b/>
          <w:i/>
        </w:rPr>
      </w:pPr>
    </w:p>
    <w:p w14:paraId="30C68504" w14:textId="52E7FA37" w:rsidR="001D47E1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hAnsi="Arial" w:cs="Arial"/>
          <w:b/>
          <w:sz w:val="20"/>
        </w:rPr>
      </w:pPr>
      <w:r w:rsidRPr="00574D99">
        <w:rPr>
          <w:rFonts w:ascii="Arial" w:hAnsi="Arial" w:cs="Arial"/>
          <w:b/>
          <w:sz w:val="20"/>
        </w:rPr>
        <w:t>DICHIARA</w:t>
      </w:r>
    </w:p>
    <w:p w14:paraId="21948AD1" w14:textId="23F95F37" w:rsidR="009733FD" w:rsidRPr="006D02A9" w:rsidRDefault="009733FD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  <w:sz w:val="20"/>
          <w:szCs w:val="20"/>
        </w:rPr>
      </w:pPr>
      <w:r w:rsidRPr="006D02A9">
        <w:rPr>
          <w:rFonts w:ascii="Arial" w:eastAsia="Verdana" w:hAnsi="Arial" w:cs="Arial"/>
          <w:b/>
          <w:sz w:val="20"/>
          <w:szCs w:val="20"/>
        </w:rPr>
        <w:t>ai sensi dell’art. 85, comma 3 del D.lgs. 159/2011:</w:t>
      </w:r>
    </w:p>
    <w:p w14:paraId="130E3AFB" w14:textId="77777777" w:rsidR="001D47E1" w:rsidRPr="00574D99" w:rsidRDefault="001D47E1" w:rsidP="00DE1E8A">
      <w:pPr>
        <w:tabs>
          <w:tab w:val="left" w:pos="-851"/>
        </w:tabs>
        <w:spacing w:line="320" w:lineRule="exact"/>
        <w:jc w:val="center"/>
        <w:rPr>
          <w:rFonts w:ascii="Arial" w:eastAsia="Verdana" w:hAnsi="Arial" w:cs="Arial"/>
          <w:b/>
        </w:rPr>
      </w:pPr>
    </w:p>
    <w:p w14:paraId="5A9E4692" w14:textId="77777777" w:rsidR="009733FD" w:rsidRPr="00574D99" w:rsidRDefault="009733FD" w:rsidP="00DE1E8A">
      <w:pPr>
        <w:widowControl w:val="0"/>
        <w:numPr>
          <w:ilvl w:val="0"/>
          <w:numId w:val="13"/>
        </w:numPr>
        <w:tabs>
          <w:tab w:val="left" w:pos="-851"/>
        </w:tabs>
        <w:suppressAutoHyphens/>
        <w:autoSpaceDE w:val="0"/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t>Di avere attualmente i seguenti familiari conviventi di maggiore età:</w:t>
      </w:r>
    </w:p>
    <w:tbl>
      <w:tblPr>
        <w:tblW w:w="9659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3686"/>
        <w:gridCol w:w="5973"/>
      </w:tblGrid>
      <w:tr w:rsidR="009733FD" w:rsidRPr="00574D99" w14:paraId="53F3CCF6" w14:textId="77777777" w:rsidTr="00DE1E8A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B4C6E7" w:themeFill="accent1" w:themeFillTint="66"/>
          </w:tcPr>
          <w:p w14:paraId="0506364B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cognome e nome</w:t>
            </w:r>
          </w:p>
        </w:tc>
        <w:tc>
          <w:tcPr>
            <w:tcW w:w="59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B4C6E7" w:themeFill="accent1" w:themeFillTint="66"/>
          </w:tcPr>
          <w:p w14:paraId="5A5D9A42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574D99">
              <w:rPr>
                <w:rFonts w:ascii="Arial" w:eastAsia="Arial" w:hAnsi="Arial" w:cs="Arial"/>
                <w:sz w:val="20"/>
                <w:szCs w:val="20"/>
              </w:rPr>
              <w:t>luogo e data di nascita</w:t>
            </w:r>
          </w:p>
        </w:tc>
      </w:tr>
      <w:tr w:rsidR="009733FD" w:rsidRPr="00574D99" w14:paraId="1383D190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04B4C79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3CFC1B5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B0AE44A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7BE4CC70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35DC69A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452E61C4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5FF42E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430B31F1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1F87BFF9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9733FD" w:rsidRPr="00574D99" w14:paraId="159E3D92" w14:textId="77777777" w:rsidTr="00DE1E8A">
        <w:tc>
          <w:tcPr>
            <w:tcW w:w="368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  <w:shd w:val="clear" w:color="auto" w:fill="FFFFFF" w:themeFill="background1"/>
          </w:tcPr>
          <w:p w14:paraId="2B8659CF" w14:textId="77777777" w:rsidR="009733FD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5F8EA3C4" w14:textId="77777777" w:rsidR="001D47E1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  <w:p w14:paraId="63CD2BD7" w14:textId="77777777" w:rsidR="001D47E1" w:rsidRPr="00574D99" w:rsidRDefault="001D47E1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5973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</w:tcPr>
          <w:p w14:paraId="5117B597" w14:textId="77777777" w:rsidR="009733FD" w:rsidRPr="00574D99" w:rsidRDefault="009733FD" w:rsidP="00DE1E8A">
            <w:pPr>
              <w:tabs>
                <w:tab w:val="left" w:pos="0"/>
              </w:tabs>
              <w:snapToGrid w:val="0"/>
              <w:spacing w:line="320" w:lineRule="exact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2ACCA1A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</w:p>
    <w:p w14:paraId="69D22CE5" w14:textId="77777777" w:rsidR="009733FD" w:rsidRPr="00574D99" w:rsidRDefault="009733FD" w:rsidP="00DE1E8A">
      <w:pPr>
        <w:tabs>
          <w:tab w:val="left" w:pos="-851"/>
        </w:tabs>
        <w:spacing w:line="320" w:lineRule="exact"/>
        <w:jc w:val="both"/>
        <w:rPr>
          <w:rFonts w:ascii="Arial" w:eastAsia="Verdana" w:hAnsi="Arial" w:cs="Arial"/>
          <w:sz w:val="20"/>
          <w:szCs w:val="20"/>
        </w:rPr>
      </w:pPr>
      <w:r w:rsidRPr="00574D99">
        <w:rPr>
          <w:rFonts w:ascii="Arial" w:eastAsia="Verdana" w:hAnsi="Arial" w:cs="Arial"/>
          <w:sz w:val="20"/>
          <w:szCs w:val="20"/>
        </w:rPr>
        <w:lastRenderedPageBreak/>
        <w:t xml:space="preserve">Il/la sottoscritto/a dichiara inoltre di essere informato/a ai sensi del </w:t>
      </w:r>
      <w:r w:rsidRPr="00574D99">
        <w:rPr>
          <w:rFonts w:ascii="Arial" w:hAnsi="Arial" w:cs="Arial"/>
          <w:sz w:val="20"/>
          <w:szCs w:val="20"/>
        </w:rPr>
        <w:t xml:space="preserve">regolamento UE n. 2016/679 </w:t>
      </w:r>
      <w:r w:rsidRPr="00574D99">
        <w:rPr>
          <w:rFonts w:ascii="Arial" w:eastAsia="Verdana" w:hAnsi="Arial" w:cs="Arial"/>
          <w:sz w:val="20"/>
          <w:szCs w:val="20"/>
        </w:rPr>
        <w:t>che i dati personali raccolti saranno trattati anche con strumenti informatici esclusivamente nell’ambito del procedimento per il quale la seguente dichiarazione viene resa.</w:t>
      </w:r>
    </w:p>
    <w:p w14:paraId="3F114B4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158270FD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48354D3C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FE0E0E5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</w:pPr>
    </w:p>
    <w:p w14:paraId="312092D3" w14:textId="77777777" w:rsidR="009733FD" w:rsidRPr="00574D99" w:rsidRDefault="009733FD" w:rsidP="00574D99">
      <w:pPr>
        <w:spacing w:before="120" w:line="276" w:lineRule="auto"/>
        <w:jc w:val="both"/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</w:pPr>
      <w:r w:rsidRPr="00574D99">
        <w:rPr>
          <w:rFonts w:ascii="Arial" w:hAnsi="Arial" w:cs="Arial"/>
          <w:color w:val="000000" w:themeColor="text1"/>
          <w:sz w:val="20"/>
          <w:shd w:val="clear" w:color="auto" w:fill="FFFFFF" w:themeFill="background1"/>
        </w:rPr>
        <w:t xml:space="preserve">_______________________, li _________________                                               Firma digitale </w:t>
      </w:r>
      <w:r w:rsidRPr="00574D99">
        <w:rPr>
          <w:rFonts w:ascii="Arial" w:hAnsi="Arial" w:cs="Arial"/>
          <w:b/>
          <w:bCs/>
          <w:color w:val="000000" w:themeColor="text1"/>
          <w:sz w:val="20"/>
          <w:shd w:val="clear" w:color="auto" w:fill="FFFFFF" w:themeFill="background1"/>
        </w:rPr>
        <w:t>(1)</w:t>
      </w:r>
    </w:p>
    <w:p w14:paraId="49AD7621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0706C7D9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2A2D869B" w14:textId="77777777" w:rsidR="009733FD" w:rsidRPr="00574D99" w:rsidRDefault="009733FD" w:rsidP="00DE1E8A">
      <w:pPr>
        <w:jc w:val="both"/>
        <w:rPr>
          <w:rFonts w:ascii="Arial" w:hAnsi="Arial" w:cs="Arial"/>
          <w:color w:val="000000" w:themeColor="text1"/>
          <w:sz w:val="16"/>
          <w:shd w:val="clear" w:color="auto" w:fill="FFFFFF" w:themeFill="background1"/>
        </w:rPr>
      </w:pPr>
    </w:p>
    <w:p w14:paraId="6495F9F4" w14:textId="77777777" w:rsidR="001D47E1" w:rsidRPr="00574D99" w:rsidRDefault="001D47E1" w:rsidP="001D47E1">
      <w:pPr>
        <w:jc w:val="both"/>
        <w:rPr>
          <w:rFonts w:ascii="Arial" w:eastAsia="Calibri" w:hAnsi="Arial" w:cs="Arial"/>
          <w:b/>
          <w:bCs/>
          <w:sz w:val="20"/>
          <w:szCs w:val="20"/>
          <w:lang w:eastAsia="en-US"/>
        </w:rPr>
      </w:pPr>
      <w:r w:rsidRPr="00574D99">
        <w:rPr>
          <w:rFonts w:ascii="Arial" w:eastAsia="Calibri" w:hAnsi="Arial" w:cs="Arial"/>
          <w:b/>
          <w:sz w:val="18"/>
          <w:szCs w:val="18"/>
          <w:lang w:eastAsia="en-US"/>
        </w:rPr>
        <w:t>(1) In caso di RTI/Consorzio ordinario/GEIE non costituito la dichiarazione deve essere sottoscritta dal legale rappresentante di ciascuna impresa riunita.</w:t>
      </w:r>
    </w:p>
    <w:p w14:paraId="68A2EDDD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4D8C2A86" w14:textId="77777777" w:rsidR="001D47E1" w:rsidRDefault="001D47E1" w:rsidP="001D47E1">
      <w:pPr>
        <w:jc w:val="center"/>
        <w:rPr>
          <w:rFonts w:ascii="Arial" w:hAnsi="Arial" w:cs="Arial"/>
          <w:i/>
          <w:spacing w:val="-5"/>
          <w:sz w:val="14"/>
          <w:szCs w:val="22"/>
          <w:lang w:eastAsia="en-US"/>
        </w:rPr>
      </w:pPr>
    </w:p>
    <w:p w14:paraId="15483E75" w14:textId="77777777" w:rsidR="001D47E1" w:rsidRPr="00BA6B78" w:rsidRDefault="001D47E1" w:rsidP="001D47E1">
      <w:pPr>
        <w:jc w:val="center"/>
        <w:rPr>
          <w:rFonts w:ascii="Arial" w:hAnsi="Arial" w:cs="Arial"/>
          <w:i/>
          <w:sz w:val="20"/>
          <w:szCs w:val="20"/>
          <w:lang w:eastAsia="en-US"/>
        </w:rPr>
      </w:pPr>
      <w:r w:rsidRPr="00BA6B78">
        <w:rPr>
          <w:rFonts w:ascii="Arial" w:hAnsi="Arial" w:cs="Arial"/>
          <w:i/>
          <w:sz w:val="20"/>
          <w:szCs w:val="20"/>
          <w:lang w:eastAsia="en-US"/>
        </w:rPr>
        <w:t>Obbligo per ciascun dichiarante di allegare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copia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fotostatica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documento</w:t>
      </w:r>
      <w:r w:rsidRPr="00BA6B78">
        <w:rPr>
          <w:rFonts w:ascii="Arial" w:hAnsi="Arial" w:cs="Arial"/>
          <w:i/>
          <w:spacing w:val="-5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identità,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in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corso</w:t>
      </w:r>
      <w:r w:rsidRPr="00BA6B78">
        <w:rPr>
          <w:rFonts w:ascii="Arial" w:hAnsi="Arial" w:cs="Arial"/>
          <w:i/>
          <w:spacing w:val="-7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di</w:t>
      </w:r>
      <w:r w:rsidRPr="00BA6B78">
        <w:rPr>
          <w:rFonts w:ascii="Arial" w:hAnsi="Arial" w:cs="Arial"/>
          <w:i/>
          <w:spacing w:val="-2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validità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(art.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38</w:t>
      </w:r>
      <w:r w:rsidRPr="00BA6B78">
        <w:rPr>
          <w:rFonts w:ascii="Arial" w:hAnsi="Arial" w:cs="Arial"/>
          <w:i/>
          <w:spacing w:val="-6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del</w:t>
      </w:r>
      <w:r w:rsidRPr="00BA6B78">
        <w:rPr>
          <w:rFonts w:ascii="Arial" w:hAnsi="Arial" w:cs="Arial"/>
          <w:i/>
          <w:spacing w:val="-4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D.P.R.</w:t>
      </w:r>
      <w:r w:rsidRPr="00BA6B78">
        <w:rPr>
          <w:rFonts w:ascii="Arial" w:hAnsi="Arial" w:cs="Arial"/>
          <w:i/>
          <w:spacing w:val="-3"/>
          <w:sz w:val="20"/>
          <w:szCs w:val="20"/>
          <w:lang w:eastAsia="en-US"/>
        </w:rPr>
        <w:t xml:space="preserve"> </w:t>
      </w:r>
      <w:r w:rsidRPr="00BA6B78">
        <w:rPr>
          <w:rFonts w:ascii="Arial" w:hAnsi="Arial" w:cs="Arial"/>
          <w:i/>
          <w:sz w:val="20"/>
          <w:szCs w:val="20"/>
          <w:lang w:eastAsia="en-US"/>
        </w:rPr>
        <w:t>445/2000e</w:t>
      </w:r>
      <w:r w:rsidRPr="00BA6B78">
        <w:rPr>
          <w:rFonts w:ascii="Arial" w:hAnsi="Arial" w:cs="Arial"/>
          <w:i/>
          <w:spacing w:val="-1"/>
          <w:sz w:val="20"/>
          <w:szCs w:val="20"/>
          <w:lang w:eastAsia="en-US"/>
        </w:rPr>
        <w:t xml:space="preserve"> </w:t>
      </w:r>
      <w:proofErr w:type="spellStart"/>
      <w:r w:rsidRPr="00BA6B78">
        <w:rPr>
          <w:rFonts w:ascii="Arial" w:hAnsi="Arial" w:cs="Arial"/>
          <w:i/>
          <w:sz w:val="20"/>
          <w:szCs w:val="20"/>
          <w:lang w:eastAsia="en-US"/>
        </w:rPr>
        <w:t>ss.mm.ii</w:t>
      </w:r>
      <w:proofErr w:type="spellEnd"/>
      <w:r w:rsidRPr="00BA6B78">
        <w:rPr>
          <w:rFonts w:ascii="Arial" w:hAnsi="Arial" w:cs="Arial"/>
          <w:i/>
          <w:sz w:val="20"/>
          <w:szCs w:val="20"/>
          <w:lang w:eastAsia="en-US"/>
        </w:rPr>
        <w:t>.)</w:t>
      </w:r>
    </w:p>
    <w:p w14:paraId="37EBD3F2" w14:textId="6CA67085" w:rsidR="009733FD" w:rsidRPr="00C457E5" w:rsidRDefault="009733FD" w:rsidP="00C457E5">
      <w:pPr>
        <w:tabs>
          <w:tab w:val="center" w:pos="4819"/>
          <w:tab w:val="right" w:pos="9638"/>
        </w:tabs>
        <w:rPr>
          <w:rFonts w:ascii="Arial" w:hAnsi="Arial" w:cs="Arial"/>
          <w:b/>
          <w:bCs/>
          <w:sz w:val="28"/>
          <w:szCs w:val="28"/>
        </w:rPr>
      </w:pPr>
    </w:p>
    <w:sectPr w:rsidR="009733FD" w:rsidRPr="00C457E5" w:rsidSect="009733FD">
      <w:headerReference w:type="default" r:id="rId8"/>
      <w:footerReference w:type="default" r:id="rId9"/>
      <w:headerReference w:type="first" r:id="rId10"/>
      <w:pgSz w:w="11906" w:h="16838"/>
      <w:pgMar w:top="993" w:right="1134" w:bottom="1134" w:left="1134" w:header="142" w:footer="708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A04D8F" w14:textId="77777777" w:rsidR="00AE5A32" w:rsidRDefault="00AE5A32" w:rsidP="00490157">
      <w:r>
        <w:separator/>
      </w:r>
    </w:p>
  </w:endnote>
  <w:endnote w:type="continuationSeparator" w:id="0">
    <w:p w14:paraId="4BC79A9A" w14:textId="77777777" w:rsidR="00AE5A32" w:rsidRDefault="00AE5A32" w:rsidP="004901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tillium">
    <w:altName w:val="Calibri"/>
    <w:panose1 w:val="00000000000000000000"/>
    <w:charset w:val="00"/>
    <w:family w:val="modern"/>
    <w:notTrueType/>
    <w:pitch w:val="variable"/>
    <w:sig w:usb0="00000007" w:usb1="00000001" w:usb2="00000000" w:usb3="00000000" w:csb0="00000093" w:csb1="00000000"/>
  </w:font>
  <w:font w:name="Titillium Web">
    <w:charset w:val="00"/>
    <w:family w:val="auto"/>
    <w:pitch w:val="variable"/>
    <w:sig w:usb0="00000007" w:usb1="00000001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5F0190" w14:textId="77777777" w:rsidR="00B118E4" w:rsidRPr="00EC2A34" w:rsidRDefault="00B118E4" w:rsidP="00EC2A34">
    <w:pPr>
      <w:tabs>
        <w:tab w:val="center" w:pos="0"/>
        <w:tab w:val="right" w:pos="9638"/>
      </w:tabs>
      <w:jc w:val="center"/>
      <w:rPr>
        <w:rFonts w:ascii="Calibri" w:hAnsi="Calibri" w:cs="Calibri"/>
        <w:i/>
        <w:iCs/>
        <w:color w:val="1F3864"/>
        <w:sz w:val="18"/>
        <w:szCs w:val="18"/>
      </w:rPr>
    </w:pPr>
    <w:r w:rsidRPr="00EC2A34">
      <w:rPr>
        <w:rFonts w:ascii="Calibri" w:hAnsi="Calibri" w:cs="Calibri"/>
        <w:i/>
        <w:iCs/>
        <w:sz w:val="18"/>
        <w:szCs w:val="18"/>
      </w:rPr>
      <w:t>Via Metastasio 25/29 – 80125 Napoli; centraleacquisti@regione.campania.it; PEC: centraleacquisti@pec.regione.campania.it</w:t>
    </w:r>
  </w:p>
  <w:p w14:paraId="2CCBCC94" w14:textId="77777777" w:rsidR="00B118E4" w:rsidRDefault="00B118E4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FF611" w14:textId="77777777" w:rsidR="00AE5A32" w:rsidRDefault="00AE5A32" w:rsidP="00490157">
      <w:r>
        <w:separator/>
      </w:r>
    </w:p>
  </w:footnote>
  <w:footnote w:type="continuationSeparator" w:id="0">
    <w:p w14:paraId="47437380" w14:textId="77777777" w:rsidR="00AE5A32" w:rsidRDefault="00AE5A32" w:rsidP="004901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131598" w14:textId="77777777" w:rsidR="00755B1C" w:rsidRPr="00813FB3" w:rsidRDefault="00755B1C" w:rsidP="00755B1C">
    <w:pPr>
      <w:pStyle w:val="Intestazione"/>
    </w:pPr>
    <w:r>
      <w:t xml:space="preserve">         </w:t>
    </w:r>
    <w:r>
      <w:rPr>
        <w:noProof/>
      </w:rPr>
      <w:t xml:space="preserve">            </w:t>
    </w:r>
    <w:r>
      <w:t xml:space="preserve">           </w:t>
    </w:r>
    <w:r w:rsidRPr="00813FB3">
      <w:rPr>
        <w:noProof/>
      </w:rPr>
      <w:drawing>
        <wp:anchor distT="0" distB="0" distL="114300" distR="114300" simplePos="0" relativeHeight="251659264" behindDoc="0" locked="0" layoutInCell="1" allowOverlap="1" wp14:anchorId="462F2B62" wp14:editId="1AA03315">
          <wp:simplePos x="0" y="0"/>
          <wp:positionH relativeFrom="column">
            <wp:posOffset>-209550</wp:posOffset>
          </wp:positionH>
          <wp:positionV relativeFrom="paragraph">
            <wp:posOffset>179070</wp:posOffset>
          </wp:positionV>
          <wp:extent cx="636270" cy="603250"/>
          <wp:effectExtent l="0" t="0" r="0" b="6350"/>
          <wp:wrapSquare wrapText="bothSides"/>
          <wp:docPr id="739388076" name="Immagine 739388076" descr="Immagine che contiene testo, segnale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93106954" descr="Immagine che contiene testo, segnale&#10;&#10;Descrizione generata automa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6270" cy="6032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5305B16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</w:p>
  <w:p w14:paraId="2B231FEE" w14:textId="77777777" w:rsidR="00755B1C" w:rsidRPr="00813FB3" w:rsidRDefault="00755B1C" w:rsidP="00755B1C">
    <w:pPr>
      <w:tabs>
        <w:tab w:val="center" w:pos="4819"/>
        <w:tab w:val="right" w:pos="9638"/>
      </w:tabs>
      <w:rPr>
        <w:rFonts w:ascii="Calibri" w:hAnsi="Calibri" w:cs="Calibri"/>
        <w:b/>
        <w:bCs/>
        <w:sz w:val="20"/>
        <w:szCs w:val="20"/>
      </w:rPr>
    </w:pPr>
    <w:r w:rsidRPr="00813FB3">
      <w:rPr>
        <w:rFonts w:ascii="Calibri" w:hAnsi="Calibri" w:cs="Calibri"/>
        <w:b/>
        <w:bCs/>
        <w:sz w:val="20"/>
        <w:szCs w:val="20"/>
      </w:rPr>
      <w:t>Giunta Regionale della Campania</w:t>
    </w:r>
  </w:p>
  <w:p w14:paraId="7D8CA521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STAFF 92 - Centrale Acquisti e Ufficio Gare</w:t>
    </w:r>
  </w:p>
  <w:p w14:paraId="17A7E19F" w14:textId="77777777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Procedure di Appalto PNRR</w:t>
    </w:r>
  </w:p>
  <w:p w14:paraId="1E874357" w14:textId="33D8AB64" w:rsidR="00755B1C" w:rsidRPr="00813FB3" w:rsidRDefault="00755B1C" w:rsidP="00755B1C">
    <w:pPr>
      <w:tabs>
        <w:tab w:val="right" w:pos="9638"/>
      </w:tabs>
      <w:rPr>
        <w:rFonts w:ascii="Calibri" w:hAnsi="Calibri" w:cs="Calibri"/>
        <w:sz w:val="18"/>
        <w:szCs w:val="18"/>
      </w:rPr>
    </w:pPr>
    <w:r w:rsidRPr="00813FB3">
      <w:rPr>
        <w:rFonts w:ascii="Calibri" w:hAnsi="Calibri" w:cs="Calibri"/>
        <w:sz w:val="18"/>
        <w:szCs w:val="18"/>
      </w:rPr>
      <w:t>_____________________________________________________________________</w:t>
    </w:r>
    <w:r>
      <w:rPr>
        <w:rFonts w:ascii="Calibri" w:hAnsi="Calibri" w:cs="Calibri"/>
        <w:sz w:val="18"/>
        <w:szCs w:val="18"/>
      </w:rPr>
      <w:t xml:space="preserve">__Dichiarazioni </w:t>
    </w:r>
    <w:r w:rsidR="008E4C0E">
      <w:rPr>
        <w:rFonts w:ascii="Calibri" w:hAnsi="Calibri" w:cs="Calibri"/>
        <w:sz w:val="18"/>
        <w:szCs w:val="18"/>
      </w:rPr>
      <w:t>familiari conviventi</w:t>
    </w:r>
  </w:p>
  <w:p w14:paraId="0D8D8D8E" w14:textId="7C97C951" w:rsidR="00B118E4" w:rsidRPr="00755B1C" w:rsidRDefault="00B118E4" w:rsidP="00755B1C">
    <w:pPr>
      <w:pStyle w:val="Intestazion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25B56A" w14:textId="77777777" w:rsidR="00B118E4" w:rsidRDefault="00B118E4" w:rsidP="00061E03">
    <w:pPr>
      <w:pStyle w:val="Intestazione"/>
    </w:pPr>
    <w:r>
      <w:tab/>
      <w:t xml:space="preserve">          </w:t>
    </w:r>
    <w:r>
      <w:rPr>
        <w:noProof/>
      </w:rPr>
      <w:t xml:space="preserve">            </w:t>
    </w:r>
  </w:p>
  <w:p w14:paraId="70AD9F36" w14:textId="77777777" w:rsidR="00B118E4" w:rsidRDefault="00B118E4" w:rsidP="0064146C">
    <w:pPr>
      <w:pStyle w:val="Intestazione"/>
      <w:tabs>
        <w:tab w:val="clear" w:pos="4819"/>
        <w:tab w:val="clear" w:pos="9638"/>
        <w:tab w:val="left" w:pos="398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1">
    <w:nsid w:val="00000003"/>
    <w:multiLevelType w:val="singleLevel"/>
    <w:tmpl w:val="6550117E"/>
    <w:name w:val="WW8Num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Verdana" w:eastAsia="Verdana" w:hAnsi="Verdana" w:cs="Verdana" w:hint="default"/>
        <w:sz w:val="18"/>
        <w:szCs w:val="18"/>
      </w:rPr>
    </w:lvl>
  </w:abstractNum>
  <w:abstractNum w:abstractNumId="1" w15:restartNumberingAfterBreak="1">
    <w:nsid w:val="00003F8F"/>
    <w:multiLevelType w:val="hybridMultilevel"/>
    <w:tmpl w:val="36E45178"/>
    <w:lvl w:ilvl="0" w:tplc="8FA88496">
      <w:numFmt w:val="bullet"/>
      <w:lvlText w:val="-"/>
      <w:lvlJc w:val="left"/>
      <w:pPr>
        <w:ind w:left="1866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25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3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40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7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9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626" w:hanging="360"/>
      </w:pPr>
      <w:rPr>
        <w:rFonts w:ascii="Wingdings" w:hAnsi="Wingdings" w:hint="default"/>
      </w:rPr>
    </w:lvl>
  </w:abstractNum>
  <w:abstractNum w:abstractNumId="2" w15:restartNumberingAfterBreak="1">
    <w:nsid w:val="021B75B0"/>
    <w:multiLevelType w:val="hybridMultilevel"/>
    <w:tmpl w:val="191CA71C"/>
    <w:lvl w:ilvl="0" w:tplc="46A45B20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1">
    <w:nsid w:val="02A23A45"/>
    <w:multiLevelType w:val="hybridMultilevel"/>
    <w:tmpl w:val="2740410E"/>
    <w:lvl w:ilvl="0" w:tplc="0410000B">
      <w:start w:val="1"/>
      <w:numFmt w:val="bullet"/>
      <w:lvlText w:val=""/>
      <w:lvlJc w:val="left"/>
      <w:pPr>
        <w:ind w:left="1146" w:hanging="360"/>
      </w:pPr>
      <w:rPr>
        <w:rFonts w:ascii="Wingdings" w:hAnsi="Wingdings" w:cs="Wingdings" w:hint="default"/>
      </w:rPr>
    </w:lvl>
    <w:lvl w:ilvl="1" w:tplc="FFFFFFFF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" w15:restartNumberingAfterBreak="1">
    <w:nsid w:val="0CCA57B0"/>
    <w:multiLevelType w:val="hybridMultilevel"/>
    <w:tmpl w:val="929E59A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11F81204"/>
    <w:multiLevelType w:val="hybridMultilevel"/>
    <w:tmpl w:val="3006DE88"/>
    <w:lvl w:ilvl="0" w:tplc="F4783D2C">
      <w:start w:val="1"/>
      <w:numFmt w:val="lowerLetter"/>
      <w:lvlText w:val="%1)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1" w:tplc="47422DD6">
      <w:start w:val="1"/>
      <w:numFmt w:val="decimal"/>
      <w:lvlText w:val="%2."/>
      <w:lvlJc w:val="left"/>
      <w:pPr>
        <w:tabs>
          <w:tab w:val="num" w:pos="680"/>
        </w:tabs>
        <w:ind w:left="680" w:hanging="340"/>
      </w:pPr>
      <w:rPr>
        <w:rFonts w:hint="default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1">
    <w:nsid w:val="262053B5"/>
    <w:multiLevelType w:val="hybridMultilevel"/>
    <w:tmpl w:val="FD30CE06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1">
    <w:nsid w:val="2804532F"/>
    <w:multiLevelType w:val="hybridMultilevel"/>
    <w:tmpl w:val="ECE80CA8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1">
    <w:nsid w:val="2A0B2501"/>
    <w:multiLevelType w:val="hybridMultilevel"/>
    <w:tmpl w:val="5EF8D664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1">
    <w:nsid w:val="3A550675"/>
    <w:multiLevelType w:val="hybridMultilevel"/>
    <w:tmpl w:val="A8FE9DE6"/>
    <w:lvl w:ilvl="0" w:tplc="5084471A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1">
    <w:nsid w:val="454B0E3A"/>
    <w:multiLevelType w:val="hybridMultilevel"/>
    <w:tmpl w:val="D3921AD6"/>
    <w:lvl w:ilvl="0" w:tplc="CD0021FA">
      <w:start w:val="3"/>
      <w:numFmt w:val="upperLetter"/>
      <w:lvlText w:val="%1"/>
      <w:lvlJc w:val="left"/>
      <w:pPr>
        <w:ind w:left="113" w:hanging="435"/>
      </w:pPr>
      <w:rPr>
        <w:rFonts w:hint="default"/>
        <w:lang w:val="it-IT" w:eastAsia="en-US" w:bidi="ar-SA"/>
      </w:rPr>
    </w:lvl>
    <w:lvl w:ilvl="1" w:tplc="E47619B2">
      <w:numFmt w:val="bullet"/>
      <w:lvlText w:val=""/>
      <w:lvlJc w:val="left"/>
      <w:pPr>
        <w:ind w:left="679" w:hanging="360"/>
      </w:pPr>
      <w:rPr>
        <w:rFonts w:ascii="Wingdings" w:eastAsia="Wingdings" w:hAnsi="Wingdings" w:cs="Wingdings" w:hint="default"/>
        <w:w w:val="100"/>
        <w:sz w:val="22"/>
        <w:szCs w:val="22"/>
        <w:lang w:val="it-IT" w:eastAsia="en-US" w:bidi="ar-SA"/>
      </w:rPr>
    </w:lvl>
    <w:lvl w:ilvl="2" w:tplc="05805C6E">
      <w:numFmt w:val="bullet"/>
      <w:lvlText w:val="•"/>
      <w:lvlJc w:val="left"/>
      <w:pPr>
        <w:ind w:left="1705" w:hanging="360"/>
      </w:pPr>
      <w:rPr>
        <w:rFonts w:hint="default"/>
        <w:lang w:val="it-IT" w:eastAsia="en-US" w:bidi="ar-SA"/>
      </w:rPr>
    </w:lvl>
    <w:lvl w:ilvl="3" w:tplc="52F631F0">
      <w:numFmt w:val="bullet"/>
      <w:lvlText w:val="•"/>
      <w:lvlJc w:val="left"/>
      <w:pPr>
        <w:ind w:left="2731" w:hanging="360"/>
      </w:pPr>
      <w:rPr>
        <w:rFonts w:hint="default"/>
        <w:lang w:val="it-IT" w:eastAsia="en-US" w:bidi="ar-SA"/>
      </w:rPr>
    </w:lvl>
    <w:lvl w:ilvl="4" w:tplc="4DC60330">
      <w:numFmt w:val="bullet"/>
      <w:lvlText w:val="•"/>
      <w:lvlJc w:val="left"/>
      <w:pPr>
        <w:ind w:left="3757" w:hanging="360"/>
      </w:pPr>
      <w:rPr>
        <w:rFonts w:hint="default"/>
        <w:lang w:val="it-IT" w:eastAsia="en-US" w:bidi="ar-SA"/>
      </w:rPr>
    </w:lvl>
    <w:lvl w:ilvl="5" w:tplc="AC745E32">
      <w:numFmt w:val="bullet"/>
      <w:lvlText w:val="•"/>
      <w:lvlJc w:val="left"/>
      <w:pPr>
        <w:ind w:left="4782" w:hanging="360"/>
      </w:pPr>
      <w:rPr>
        <w:rFonts w:hint="default"/>
        <w:lang w:val="it-IT" w:eastAsia="en-US" w:bidi="ar-SA"/>
      </w:rPr>
    </w:lvl>
    <w:lvl w:ilvl="6" w:tplc="1F4ABCB8">
      <w:numFmt w:val="bullet"/>
      <w:lvlText w:val="•"/>
      <w:lvlJc w:val="left"/>
      <w:pPr>
        <w:ind w:left="5808" w:hanging="360"/>
      </w:pPr>
      <w:rPr>
        <w:rFonts w:hint="default"/>
        <w:lang w:val="it-IT" w:eastAsia="en-US" w:bidi="ar-SA"/>
      </w:rPr>
    </w:lvl>
    <w:lvl w:ilvl="7" w:tplc="966C5866">
      <w:numFmt w:val="bullet"/>
      <w:lvlText w:val="•"/>
      <w:lvlJc w:val="left"/>
      <w:pPr>
        <w:ind w:left="6834" w:hanging="360"/>
      </w:pPr>
      <w:rPr>
        <w:rFonts w:hint="default"/>
        <w:lang w:val="it-IT" w:eastAsia="en-US" w:bidi="ar-SA"/>
      </w:rPr>
    </w:lvl>
    <w:lvl w:ilvl="8" w:tplc="C8667B44">
      <w:numFmt w:val="bullet"/>
      <w:lvlText w:val="•"/>
      <w:lvlJc w:val="left"/>
      <w:pPr>
        <w:ind w:left="7859" w:hanging="360"/>
      </w:pPr>
      <w:rPr>
        <w:rFonts w:hint="default"/>
        <w:lang w:val="it-IT" w:eastAsia="en-US" w:bidi="ar-SA"/>
      </w:rPr>
    </w:lvl>
  </w:abstractNum>
  <w:abstractNum w:abstractNumId="11" w15:restartNumberingAfterBreak="1">
    <w:nsid w:val="4E4619F9"/>
    <w:multiLevelType w:val="hybridMultilevel"/>
    <w:tmpl w:val="92787CB6"/>
    <w:lvl w:ilvl="0" w:tplc="BCB2A976">
      <w:start w:val="1"/>
      <w:numFmt w:val="bullet"/>
      <w:lvlText w:val=""/>
      <w:lvlJc w:val="left"/>
      <w:pPr>
        <w:ind w:left="540" w:hanging="360"/>
      </w:pPr>
      <w:rPr>
        <w:rFonts w:ascii="Symbol" w:hAnsi="Symbol" w:hint="default"/>
        <w:w w:val="100"/>
        <w:sz w:val="22"/>
        <w:szCs w:val="22"/>
        <w:lang w:val="it-IT" w:eastAsia="en-US" w:bidi="ar-SA"/>
      </w:rPr>
    </w:lvl>
    <w:lvl w:ilvl="1" w:tplc="B3D46F0C">
      <w:numFmt w:val="bullet"/>
      <w:lvlText w:val="•"/>
      <w:lvlJc w:val="left"/>
      <w:pPr>
        <w:ind w:left="1477" w:hanging="360"/>
      </w:pPr>
      <w:rPr>
        <w:rFonts w:hint="default"/>
        <w:lang w:val="it-IT" w:eastAsia="en-US" w:bidi="ar-SA"/>
      </w:rPr>
    </w:lvl>
    <w:lvl w:ilvl="2" w:tplc="92CE7978">
      <w:numFmt w:val="bullet"/>
      <w:lvlText w:val="•"/>
      <w:lvlJc w:val="left"/>
      <w:pPr>
        <w:ind w:left="2414" w:hanging="360"/>
      </w:pPr>
      <w:rPr>
        <w:rFonts w:hint="default"/>
        <w:lang w:val="it-IT" w:eastAsia="en-US" w:bidi="ar-SA"/>
      </w:rPr>
    </w:lvl>
    <w:lvl w:ilvl="3" w:tplc="81AE71AC">
      <w:numFmt w:val="bullet"/>
      <w:lvlText w:val="•"/>
      <w:lvlJc w:val="left"/>
      <w:pPr>
        <w:ind w:left="3351" w:hanging="360"/>
      </w:pPr>
      <w:rPr>
        <w:rFonts w:hint="default"/>
        <w:lang w:val="it-IT" w:eastAsia="en-US" w:bidi="ar-SA"/>
      </w:rPr>
    </w:lvl>
    <w:lvl w:ilvl="4" w:tplc="4AE00506">
      <w:numFmt w:val="bullet"/>
      <w:lvlText w:val="•"/>
      <w:lvlJc w:val="left"/>
      <w:pPr>
        <w:ind w:left="4288" w:hanging="360"/>
      </w:pPr>
      <w:rPr>
        <w:rFonts w:hint="default"/>
        <w:lang w:val="it-IT" w:eastAsia="en-US" w:bidi="ar-SA"/>
      </w:rPr>
    </w:lvl>
    <w:lvl w:ilvl="5" w:tplc="F0020652">
      <w:numFmt w:val="bullet"/>
      <w:lvlText w:val="•"/>
      <w:lvlJc w:val="left"/>
      <w:pPr>
        <w:ind w:left="5225" w:hanging="360"/>
      </w:pPr>
      <w:rPr>
        <w:rFonts w:hint="default"/>
        <w:lang w:val="it-IT" w:eastAsia="en-US" w:bidi="ar-SA"/>
      </w:rPr>
    </w:lvl>
    <w:lvl w:ilvl="6" w:tplc="E67236FE">
      <w:numFmt w:val="bullet"/>
      <w:lvlText w:val="•"/>
      <w:lvlJc w:val="left"/>
      <w:pPr>
        <w:ind w:left="6162" w:hanging="360"/>
      </w:pPr>
      <w:rPr>
        <w:rFonts w:hint="default"/>
        <w:lang w:val="it-IT" w:eastAsia="en-US" w:bidi="ar-SA"/>
      </w:rPr>
    </w:lvl>
    <w:lvl w:ilvl="7" w:tplc="2036FCE6">
      <w:numFmt w:val="bullet"/>
      <w:lvlText w:val="•"/>
      <w:lvlJc w:val="left"/>
      <w:pPr>
        <w:ind w:left="7099" w:hanging="360"/>
      </w:pPr>
      <w:rPr>
        <w:rFonts w:hint="default"/>
        <w:lang w:val="it-IT" w:eastAsia="en-US" w:bidi="ar-SA"/>
      </w:rPr>
    </w:lvl>
    <w:lvl w:ilvl="8" w:tplc="C95A22EC">
      <w:numFmt w:val="bullet"/>
      <w:lvlText w:val="•"/>
      <w:lvlJc w:val="left"/>
      <w:pPr>
        <w:ind w:left="8036" w:hanging="360"/>
      </w:pPr>
      <w:rPr>
        <w:rFonts w:hint="default"/>
        <w:lang w:val="it-IT" w:eastAsia="en-US" w:bidi="ar-SA"/>
      </w:rPr>
    </w:lvl>
  </w:abstractNum>
  <w:abstractNum w:abstractNumId="12" w15:restartNumberingAfterBreak="1">
    <w:nsid w:val="528155BF"/>
    <w:multiLevelType w:val="hybridMultilevel"/>
    <w:tmpl w:val="B406D332"/>
    <w:lvl w:ilvl="0" w:tplc="04100019">
      <w:start w:val="1"/>
      <w:numFmt w:val="lowerLetter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1">
    <w:nsid w:val="6F485A6D"/>
    <w:multiLevelType w:val="hybridMultilevel"/>
    <w:tmpl w:val="AEAC7780"/>
    <w:lvl w:ilvl="0" w:tplc="392811C0">
      <w:start w:val="4"/>
      <w:numFmt w:val="bullet"/>
      <w:lvlText w:val="-"/>
      <w:lvlJc w:val="left"/>
      <w:pPr>
        <w:ind w:left="1429" w:hanging="360"/>
      </w:pPr>
      <w:rPr>
        <w:rFonts w:ascii="Titillium" w:hAnsi="Titillium" w:cs="Titillium Web" w:hint="default"/>
        <w:sz w:val="18"/>
      </w:rPr>
    </w:lvl>
    <w:lvl w:ilvl="1" w:tplc="0410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4" w15:restartNumberingAfterBreak="1">
    <w:nsid w:val="719D7557"/>
    <w:multiLevelType w:val="hybridMultilevel"/>
    <w:tmpl w:val="43C4111A"/>
    <w:lvl w:ilvl="0" w:tplc="219224C8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1">
    <w:nsid w:val="74C163FB"/>
    <w:multiLevelType w:val="hybridMultilevel"/>
    <w:tmpl w:val="9A38CF2A"/>
    <w:lvl w:ilvl="0" w:tplc="06B254B4">
      <w:start w:val="1"/>
      <w:numFmt w:val="decimal"/>
      <w:lvlText w:val="%1)"/>
      <w:lvlJc w:val="left"/>
      <w:pPr>
        <w:ind w:left="502" w:hanging="360"/>
      </w:pPr>
      <w:rPr>
        <w:rFonts w:hint="default"/>
        <w:b/>
        <w:bCs/>
        <w:i w:val="0"/>
        <w:iCs w:val="0"/>
      </w:rPr>
    </w:lvl>
    <w:lvl w:ilvl="1" w:tplc="04100019" w:tentative="1">
      <w:start w:val="1"/>
      <w:numFmt w:val="lowerLetter"/>
      <w:lvlText w:val="%2."/>
      <w:lvlJc w:val="left"/>
      <w:pPr>
        <w:ind w:left="1222" w:hanging="360"/>
      </w:pPr>
    </w:lvl>
    <w:lvl w:ilvl="2" w:tplc="0410001B" w:tentative="1">
      <w:start w:val="1"/>
      <w:numFmt w:val="lowerRoman"/>
      <w:lvlText w:val="%3."/>
      <w:lvlJc w:val="right"/>
      <w:pPr>
        <w:ind w:left="1942" w:hanging="180"/>
      </w:pPr>
    </w:lvl>
    <w:lvl w:ilvl="3" w:tplc="0410000F" w:tentative="1">
      <w:start w:val="1"/>
      <w:numFmt w:val="decimal"/>
      <w:lvlText w:val="%4."/>
      <w:lvlJc w:val="left"/>
      <w:pPr>
        <w:ind w:left="2662" w:hanging="360"/>
      </w:pPr>
    </w:lvl>
    <w:lvl w:ilvl="4" w:tplc="04100019" w:tentative="1">
      <w:start w:val="1"/>
      <w:numFmt w:val="lowerLetter"/>
      <w:lvlText w:val="%5."/>
      <w:lvlJc w:val="left"/>
      <w:pPr>
        <w:ind w:left="3382" w:hanging="360"/>
      </w:pPr>
    </w:lvl>
    <w:lvl w:ilvl="5" w:tplc="0410001B" w:tentative="1">
      <w:start w:val="1"/>
      <w:numFmt w:val="lowerRoman"/>
      <w:lvlText w:val="%6."/>
      <w:lvlJc w:val="right"/>
      <w:pPr>
        <w:ind w:left="4102" w:hanging="180"/>
      </w:pPr>
    </w:lvl>
    <w:lvl w:ilvl="6" w:tplc="0410000F" w:tentative="1">
      <w:start w:val="1"/>
      <w:numFmt w:val="decimal"/>
      <w:lvlText w:val="%7."/>
      <w:lvlJc w:val="left"/>
      <w:pPr>
        <w:ind w:left="4822" w:hanging="360"/>
      </w:pPr>
    </w:lvl>
    <w:lvl w:ilvl="7" w:tplc="04100019" w:tentative="1">
      <w:start w:val="1"/>
      <w:numFmt w:val="lowerLetter"/>
      <w:lvlText w:val="%8."/>
      <w:lvlJc w:val="left"/>
      <w:pPr>
        <w:ind w:left="5542" w:hanging="360"/>
      </w:pPr>
    </w:lvl>
    <w:lvl w:ilvl="8" w:tplc="0410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 w15:restartNumberingAfterBreak="1">
    <w:nsid w:val="77D33224"/>
    <w:multiLevelType w:val="hybridMultilevel"/>
    <w:tmpl w:val="DA6E3542"/>
    <w:lvl w:ilvl="0" w:tplc="D9D0BD0A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1">
    <w:nsid w:val="77F123C4"/>
    <w:multiLevelType w:val="hybridMultilevel"/>
    <w:tmpl w:val="BF469386"/>
    <w:lvl w:ilvl="0" w:tplc="BCB2A97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04384804">
    <w:abstractNumId w:val="4"/>
  </w:num>
  <w:num w:numId="2" w16cid:durableId="2104448144">
    <w:abstractNumId w:val="3"/>
  </w:num>
  <w:num w:numId="3" w16cid:durableId="993994828">
    <w:abstractNumId w:val="8"/>
  </w:num>
  <w:num w:numId="4" w16cid:durableId="665591137">
    <w:abstractNumId w:val="13"/>
  </w:num>
  <w:num w:numId="5" w16cid:durableId="488593211">
    <w:abstractNumId w:val="6"/>
  </w:num>
  <w:num w:numId="6" w16cid:durableId="595408123">
    <w:abstractNumId w:val="12"/>
  </w:num>
  <w:num w:numId="7" w16cid:durableId="1122770767">
    <w:abstractNumId w:val="1"/>
  </w:num>
  <w:num w:numId="8" w16cid:durableId="918715253">
    <w:abstractNumId w:val="7"/>
  </w:num>
  <w:num w:numId="9" w16cid:durableId="820584174">
    <w:abstractNumId w:val="9"/>
  </w:num>
  <w:num w:numId="10" w16cid:durableId="438181515">
    <w:abstractNumId w:val="15"/>
  </w:num>
  <w:num w:numId="11" w16cid:durableId="896208636">
    <w:abstractNumId w:val="5"/>
  </w:num>
  <w:num w:numId="12" w16cid:durableId="2124036184">
    <w:abstractNumId w:val="17"/>
  </w:num>
  <w:num w:numId="13" w16cid:durableId="960644427">
    <w:abstractNumId w:val="0"/>
  </w:num>
  <w:num w:numId="14" w16cid:durableId="1988047772">
    <w:abstractNumId w:val="11"/>
  </w:num>
  <w:num w:numId="15" w16cid:durableId="787090911">
    <w:abstractNumId w:val="10"/>
  </w:num>
  <w:num w:numId="16" w16cid:durableId="1608583659">
    <w:abstractNumId w:val="2"/>
  </w:num>
  <w:num w:numId="17" w16cid:durableId="638270426">
    <w:abstractNumId w:val="14"/>
  </w:num>
  <w:num w:numId="18" w16cid:durableId="253366954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E5A10"/>
    <w:rsid w:val="00035A32"/>
    <w:rsid w:val="00061E03"/>
    <w:rsid w:val="00064A7D"/>
    <w:rsid w:val="00066283"/>
    <w:rsid w:val="00082192"/>
    <w:rsid w:val="00093658"/>
    <w:rsid w:val="000C0076"/>
    <w:rsid w:val="000C6EB7"/>
    <w:rsid w:val="000D7C5F"/>
    <w:rsid w:val="000F173D"/>
    <w:rsid w:val="0013565F"/>
    <w:rsid w:val="00136F7F"/>
    <w:rsid w:val="001811C6"/>
    <w:rsid w:val="00192A6D"/>
    <w:rsid w:val="00192AD7"/>
    <w:rsid w:val="0019776B"/>
    <w:rsid w:val="001A6482"/>
    <w:rsid w:val="001B746F"/>
    <w:rsid w:val="001C5FE1"/>
    <w:rsid w:val="001D47E1"/>
    <w:rsid w:val="001D6EFD"/>
    <w:rsid w:val="0021383B"/>
    <w:rsid w:val="0022099C"/>
    <w:rsid w:val="00226EE9"/>
    <w:rsid w:val="00233301"/>
    <w:rsid w:val="002352BC"/>
    <w:rsid w:val="00282452"/>
    <w:rsid w:val="002D2790"/>
    <w:rsid w:val="002E4FC8"/>
    <w:rsid w:val="002E5A10"/>
    <w:rsid w:val="00311C9C"/>
    <w:rsid w:val="00324886"/>
    <w:rsid w:val="0032635A"/>
    <w:rsid w:val="003310BB"/>
    <w:rsid w:val="0036194C"/>
    <w:rsid w:val="003824FF"/>
    <w:rsid w:val="00390669"/>
    <w:rsid w:val="003E7C51"/>
    <w:rsid w:val="00412701"/>
    <w:rsid w:val="00436CB9"/>
    <w:rsid w:val="00437125"/>
    <w:rsid w:val="00482B39"/>
    <w:rsid w:val="00490157"/>
    <w:rsid w:val="00495E11"/>
    <w:rsid w:val="004E133E"/>
    <w:rsid w:val="00546F5A"/>
    <w:rsid w:val="00551D6B"/>
    <w:rsid w:val="005635C0"/>
    <w:rsid w:val="00572E60"/>
    <w:rsid w:val="00574D99"/>
    <w:rsid w:val="00577988"/>
    <w:rsid w:val="005C4FCB"/>
    <w:rsid w:val="005E511B"/>
    <w:rsid w:val="00620857"/>
    <w:rsid w:val="00634078"/>
    <w:rsid w:val="0064146C"/>
    <w:rsid w:val="00652091"/>
    <w:rsid w:val="00665612"/>
    <w:rsid w:val="006B3642"/>
    <w:rsid w:val="006D02A9"/>
    <w:rsid w:val="006D6779"/>
    <w:rsid w:val="006E486D"/>
    <w:rsid w:val="00711EE3"/>
    <w:rsid w:val="00716AD6"/>
    <w:rsid w:val="00742E3D"/>
    <w:rsid w:val="00755B1C"/>
    <w:rsid w:val="00761CE5"/>
    <w:rsid w:val="00793DFC"/>
    <w:rsid w:val="00803D90"/>
    <w:rsid w:val="00805B84"/>
    <w:rsid w:val="00813FB3"/>
    <w:rsid w:val="00831E21"/>
    <w:rsid w:val="0086519E"/>
    <w:rsid w:val="00891FF9"/>
    <w:rsid w:val="008A5C28"/>
    <w:rsid w:val="008C46F0"/>
    <w:rsid w:val="008E4C0E"/>
    <w:rsid w:val="00950C1A"/>
    <w:rsid w:val="00955D20"/>
    <w:rsid w:val="00960939"/>
    <w:rsid w:val="009733FD"/>
    <w:rsid w:val="0098108B"/>
    <w:rsid w:val="00990A63"/>
    <w:rsid w:val="00990FBC"/>
    <w:rsid w:val="009F2CC4"/>
    <w:rsid w:val="009F3B60"/>
    <w:rsid w:val="00A14EB0"/>
    <w:rsid w:val="00AE5A32"/>
    <w:rsid w:val="00AF2C80"/>
    <w:rsid w:val="00B000A1"/>
    <w:rsid w:val="00B118E4"/>
    <w:rsid w:val="00B12ADE"/>
    <w:rsid w:val="00B13C13"/>
    <w:rsid w:val="00B85BB5"/>
    <w:rsid w:val="00B90051"/>
    <w:rsid w:val="00B96245"/>
    <w:rsid w:val="00B97024"/>
    <w:rsid w:val="00BA2EA8"/>
    <w:rsid w:val="00BB06B2"/>
    <w:rsid w:val="00BF15F1"/>
    <w:rsid w:val="00C01167"/>
    <w:rsid w:val="00C04C57"/>
    <w:rsid w:val="00C4012C"/>
    <w:rsid w:val="00C457E5"/>
    <w:rsid w:val="00C5741B"/>
    <w:rsid w:val="00C64E89"/>
    <w:rsid w:val="00C71CF6"/>
    <w:rsid w:val="00C85C9F"/>
    <w:rsid w:val="00CB45E0"/>
    <w:rsid w:val="00CF2204"/>
    <w:rsid w:val="00D019F7"/>
    <w:rsid w:val="00D34AAB"/>
    <w:rsid w:val="00D92BAE"/>
    <w:rsid w:val="00DC32A3"/>
    <w:rsid w:val="00DD163C"/>
    <w:rsid w:val="00DE1E8A"/>
    <w:rsid w:val="00DF78A8"/>
    <w:rsid w:val="00E201F4"/>
    <w:rsid w:val="00E260B6"/>
    <w:rsid w:val="00E4245F"/>
    <w:rsid w:val="00E45A4F"/>
    <w:rsid w:val="00E46028"/>
    <w:rsid w:val="00E5527B"/>
    <w:rsid w:val="00EC2A34"/>
    <w:rsid w:val="00F4158C"/>
    <w:rsid w:val="00F573D5"/>
    <w:rsid w:val="00F71327"/>
    <w:rsid w:val="00F77A15"/>
    <w:rsid w:val="00F84D1E"/>
    <w:rsid w:val="00FA36D7"/>
    <w:rsid w:val="00FC4C11"/>
    <w:rsid w:val="00FF26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8868B24"/>
  <w15:chartTrackingRefBased/>
  <w15:docId w15:val="{6478D5BA-7FF1-0C42-A202-DC12CBC2B4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082192"/>
    <w:rPr>
      <w:rFonts w:ascii="Times New Roman" w:eastAsia="Times New Roman" w:hAnsi="Times New Roman" w:cs="Times New Roman"/>
      <w:lang w:eastAsia="it-IT"/>
    </w:rPr>
  </w:style>
  <w:style w:type="paragraph" w:styleId="Titolo1">
    <w:name w:val="heading 1"/>
    <w:basedOn w:val="Normale"/>
    <w:link w:val="Titolo1Carattere"/>
    <w:uiPriority w:val="9"/>
    <w:qFormat/>
    <w:rsid w:val="00D34AAB"/>
    <w:pPr>
      <w:ind w:left="181"/>
      <w:outlineLvl w:val="0"/>
    </w:pPr>
    <w:rPr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uiPriority w:val="1"/>
    <w:qFormat/>
    <w:rsid w:val="00082192"/>
    <w:pPr>
      <w:spacing w:before="112"/>
      <w:ind w:left="181"/>
      <w:jc w:val="both"/>
    </w:pPr>
    <w:rPr>
      <w:sz w:val="20"/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1"/>
    <w:qFormat/>
    <w:rsid w:val="00082192"/>
    <w:rPr>
      <w:rFonts w:ascii="Times New Roman" w:eastAsia="Times New Roman" w:hAnsi="Times New Roman" w:cs="Times New Roman"/>
      <w:sz w:val="20"/>
      <w:szCs w:val="20"/>
      <w:lang w:eastAsia="it-IT"/>
    </w:rPr>
  </w:style>
  <w:style w:type="table" w:styleId="Grigliatabella">
    <w:name w:val="Table Grid"/>
    <w:basedOn w:val="Tabellanormale"/>
    <w:uiPriority w:val="39"/>
    <w:rsid w:val="00082192"/>
    <w:pPr>
      <w:widowControl w:val="0"/>
      <w:autoSpaceDE w:val="0"/>
      <w:autoSpaceDN w:val="0"/>
    </w:pPr>
    <w:rPr>
      <w:sz w:val="22"/>
      <w:szCs w:val="22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aliases w:val="Normal bullet 2,Bullet list,Numbered List,List Paragraph1,AB List 1,Bullet Points,Paragrafo elenco 2,Bullet List,FooterText,numbered,Paragraphe de liste1,Bulletr List Paragraph,列出段落,列出段落1,List Paragraph21,Listeafsnit1,Ha,Stile2F"/>
    <w:basedOn w:val="Normale"/>
    <w:link w:val="ParagrafoelencoCarattere"/>
    <w:uiPriority w:val="34"/>
    <w:qFormat/>
    <w:rsid w:val="00E45A4F"/>
    <w:pPr>
      <w:ind w:left="720"/>
      <w:contextualSpacing/>
    </w:pPr>
  </w:style>
  <w:style w:type="character" w:customStyle="1" w:styleId="Titolo1Carattere">
    <w:name w:val="Titolo 1 Carattere"/>
    <w:basedOn w:val="Carpredefinitoparagrafo"/>
    <w:link w:val="Titolo1"/>
    <w:uiPriority w:val="9"/>
    <w:rsid w:val="00D34AAB"/>
    <w:rPr>
      <w:rFonts w:ascii="Times New Roman" w:eastAsia="Times New Roman" w:hAnsi="Times New Roman" w:cs="Times New Roman"/>
      <w:b/>
      <w:bCs/>
      <w:sz w:val="20"/>
      <w:szCs w:val="20"/>
      <w:lang w:eastAsia="it-IT"/>
    </w:rPr>
  </w:style>
  <w:style w:type="paragraph" w:styleId="Titolo">
    <w:name w:val="Title"/>
    <w:basedOn w:val="Normale"/>
    <w:link w:val="TitoloCarattere"/>
    <w:uiPriority w:val="10"/>
    <w:qFormat/>
    <w:rsid w:val="00D34AAB"/>
    <w:pPr>
      <w:ind w:left="2457" w:right="2455"/>
      <w:jc w:val="center"/>
    </w:pPr>
    <w:rPr>
      <w:b/>
      <w:bCs/>
      <w:sz w:val="28"/>
      <w:szCs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D34AAB"/>
    <w:rPr>
      <w:rFonts w:ascii="Times New Roman" w:eastAsia="Times New Roman" w:hAnsi="Times New Roman" w:cs="Times New Roman"/>
      <w:b/>
      <w:bCs/>
      <w:sz w:val="28"/>
      <w:szCs w:val="28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D34AAB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D34AAB"/>
    <w:rPr>
      <w:rFonts w:ascii="Times New Roman" w:eastAsia="Times New Roman" w:hAnsi="Times New Roman" w:cs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490157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490157"/>
    <w:rPr>
      <w:rFonts w:ascii="Times New Roman" w:eastAsia="Times New Roman" w:hAnsi="Times New Roman" w:cs="Times New Roman"/>
      <w:lang w:eastAsia="it-IT"/>
    </w:rPr>
  </w:style>
  <w:style w:type="character" w:customStyle="1" w:styleId="ParagrafoelencoCarattere">
    <w:name w:val="Paragrafo elenco Carattere"/>
    <w:aliases w:val="Normal bullet 2 Carattere,Bullet list Carattere,Numbered List Carattere,List Paragraph1 Carattere,AB List 1 Carattere,Bullet Points Carattere,Paragrafo elenco 2 Carattere,Bullet List Carattere,FooterText Carattere,Ha Carattere"/>
    <w:link w:val="Paragrafoelenco"/>
    <w:uiPriority w:val="34"/>
    <w:qFormat/>
    <w:rsid w:val="0019776B"/>
    <w:rPr>
      <w:rFonts w:ascii="Times New Roman" w:eastAsia="Times New Roman" w:hAnsi="Times New Roman" w:cs="Times New Roman"/>
      <w:lang w:eastAsia="it-IT"/>
    </w:rPr>
  </w:style>
  <w:style w:type="paragraph" w:styleId="NormaleWeb">
    <w:name w:val="Normal (Web)"/>
    <w:basedOn w:val="Normale"/>
    <w:uiPriority w:val="99"/>
    <w:unhideWhenUsed/>
    <w:rsid w:val="0019776B"/>
    <w:pPr>
      <w:spacing w:before="100" w:beforeAutospacing="1" w:after="100" w:afterAutospacing="1"/>
    </w:pPr>
  </w:style>
  <w:style w:type="character" w:styleId="Rimandocommento">
    <w:name w:val="annotation reference"/>
    <w:basedOn w:val="Carpredefinitoparagrafo"/>
    <w:uiPriority w:val="99"/>
    <w:semiHidden/>
    <w:unhideWhenUsed/>
    <w:rsid w:val="0019776B"/>
    <w:rPr>
      <w:sz w:val="16"/>
      <w:szCs w:val="16"/>
    </w:rPr>
  </w:style>
  <w:style w:type="paragraph" w:styleId="Testocommento">
    <w:name w:val="annotation text"/>
    <w:basedOn w:val="Normale"/>
    <w:link w:val="TestocommentoCarattere"/>
    <w:uiPriority w:val="99"/>
    <w:unhideWhenUsed/>
    <w:rsid w:val="0019776B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rsid w:val="0019776B"/>
    <w:rPr>
      <w:rFonts w:ascii="Times New Roman" w:eastAsia="Times New Roman" w:hAnsi="Times New Roman" w:cs="Times New Roman"/>
      <w:sz w:val="20"/>
      <w:szCs w:val="20"/>
      <w:lang w:eastAsia="it-IT"/>
    </w:rPr>
  </w:style>
  <w:style w:type="paragraph" w:styleId="Rientrocorpodeltesto">
    <w:name w:val="Body Text Indent"/>
    <w:basedOn w:val="Normale"/>
    <w:link w:val="RientrocorpodeltestoCarattere"/>
    <w:uiPriority w:val="99"/>
    <w:unhideWhenUsed/>
    <w:rsid w:val="00DE1E8A"/>
    <w:pPr>
      <w:widowControl w:val="0"/>
      <w:autoSpaceDE w:val="0"/>
      <w:autoSpaceDN w:val="0"/>
      <w:spacing w:after="120"/>
      <w:ind w:left="283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rsid w:val="00DE1E8A"/>
    <w:rPr>
      <w:rFonts w:ascii="Calibri" w:eastAsia="Calibri" w:hAnsi="Calibri" w:cs="Calibri"/>
      <w:sz w:val="22"/>
      <w:szCs w:val="22"/>
    </w:rPr>
  </w:style>
  <w:style w:type="paragraph" w:customStyle="1" w:styleId="Default">
    <w:name w:val="Default"/>
    <w:rsid w:val="00652091"/>
    <w:pPr>
      <w:autoSpaceDE w:val="0"/>
      <w:autoSpaceDN w:val="0"/>
      <w:adjustRightInd w:val="0"/>
    </w:pPr>
    <w:rPr>
      <w:rFonts w:ascii="Arial" w:hAnsi="Arial" w:cs="Arial"/>
      <w:color w:val="000000"/>
    </w:rPr>
  </w:style>
  <w:style w:type="paragraph" w:customStyle="1" w:styleId="Titolo11">
    <w:name w:val="Titolo 11"/>
    <w:basedOn w:val="Normale"/>
    <w:uiPriority w:val="1"/>
    <w:qFormat/>
    <w:rsid w:val="00761CE5"/>
    <w:pPr>
      <w:widowControl w:val="0"/>
      <w:autoSpaceDE w:val="0"/>
      <w:autoSpaceDN w:val="0"/>
      <w:ind w:left="392"/>
      <w:jc w:val="center"/>
      <w:outlineLvl w:val="1"/>
    </w:pPr>
    <w:rPr>
      <w:rFonts w:ascii="Calibri" w:eastAsia="Calibri" w:hAnsi="Calibri" w:cs="Calibri"/>
      <w:b/>
      <w:bCs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49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2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15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55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450</Words>
  <Characters>2568</Characters>
  <Application>Microsoft Office Word</Application>
  <DocSecurity>0</DocSecurity>
  <Lines>21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Lucignano</dc:creator>
  <cp:keywords/>
  <dc:description/>
  <cp:lastModifiedBy>BRUNELLO DE FEO</cp:lastModifiedBy>
  <cp:revision>18</cp:revision>
  <cp:lastPrinted>2023-06-24T12:00:00Z</cp:lastPrinted>
  <dcterms:created xsi:type="dcterms:W3CDTF">2023-07-25T15:41:00Z</dcterms:created>
  <dcterms:modified xsi:type="dcterms:W3CDTF">2023-11-07T11:06:00Z</dcterms:modified>
</cp:coreProperties>
</file>