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62160A52" w14:textId="6A8BF7A0" w:rsidR="00206FB5" w:rsidRPr="004E3BDC" w:rsidRDefault="00206FB5" w:rsidP="004E3BDC">
          <w:pPr>
            <w:rPr>
              <w:rFonts w:ascii="Arial" w:hAnsi="Arial" w:cs="Arial"/>
              <w:highlight w:val="yellow"/>
            </w:rPr>
          </w:pPr>
        </w:p>
        <w:p w14:paraId="60FFA723" w14:textId="158C5B7E" w:rsidR="00A5449D" w:rsidRPr="00A5449D" w:rsidRDefault="004E3BDC" w:rsidP="00A5449D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bookmarkStart w:id="2" w:name="_Hlk137454086"/>
          <w:r>
            <w:rPr>
              <w:rFonts w:asciiTheme="minorHAnsi" w:eastAsiaTheme="majorEastAsia" w:hAnsiTheme="minorHAnsi" w:cstheme="minorHAnsi"/>
              <w:noProof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  <w:drawing>
              <wp:inline distT="0" distB="0" distL="0" distR="0" wp14:anchorId="7DC971D5" wp14:editId="5024242B">
                <wp:extent cx="5998845" cy="658495"/>
                <wp:effectExtent l="0" t="0" r="1905" b="8255"/>
                <wp:docPr id="2126748184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9884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bookmarkEnd w:id="2"/>
        <w:p w14:paraId="37F5BCAF" w14:textId="77777777" w:rsidR="004E3BDC" w:rsidRDefault="004E3BDC" w:rsidP="004E3BDC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81D401E" w14:textId="77777777" w:rsidR="004E3BDC" w:rsidRDefault="004E3BDC" w:rsidP="002906E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5CCE722" w14:textId="77777777" w:rsidR="004E3BDC" w:rsidRPr="004E3BDC" w:rsidRDefault="004E3BDC" w:rsidP="004E3BDC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4E3BDC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50CBEF79" w14:textId="77777777" w:rsidR="004E3BDC" w:rsidRPr="004E3BDC" w:rsidRDefault="004E3BDC" w:rsidP="004E3BDC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CF4FD20" w14:textId="0EFC14A0" w:rsidR="001C3EB7" w:rsidRPr="00C71CF6" w:rsidRDefault="001C3EB7" w:rsidP="001C3EB7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C71CF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</w:t>
          </w:r>
          <w:r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</w:t>
          </w:r>
          <w:r w:rsidRPr="00C71CF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n.</w:t>
          </w:r>
          <w:r w:rsidR="004718A5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</w:t>
          </w:r>
          <w:r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3631/AQ/2023</w:t>
          </w:r>
        </w:p>
        <w:p w14:paraId="2D9F6DA6" w14:textId="77777777" w:rsidR="001C3EB7" w:rsidRPr="00C71CF6" w:rsidRDefault="001C3EB7" w:rsidP="001C3EB7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583E358C" w14:textId="77777777" w:rsidR="001C3EB7" w:rsidRDefault="001C3EB7" w:rsidP="001C3EB7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bookmarkStart w:id="3" w:name="_Hlk139376335"/>
          <w:r w:rsidRPr="00412701">
            <w:rPr>
              <w:rFonts w:ascii="Arial" w:hAnsi="Arial" w:cs="Arial"/>
              <w:b/>
              <w:bCs/>
              <w:sz w:val="22"/>
              <w:szCs w:val="22"/>
            </w:rPr>
            <w:t>PROCEDURA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    </w:r>
        </w:p>
        <w:bookmarkEnd w:id="3"/>
        <w:p w14:paraId="65991732" w14:textId="77777777" w:rsidR="001C3EB7" w:rsidRPr="00C71CF6" w:rsidRDefault="001C3EB7" w:rsidP="001C3EB7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55F6CE6E" w14:textId="758872A9" w:rsidR="00925111" w:rsidRPr="004E3BDC" w:rsidRDefault="001C3EB7" w:rsidP="004E3BDC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  <w:r w:rsidRPr="00C71CF6">
            <w:rPr>
              <w:rFonts w:ascii="Arial" w:hAnsi="Arial" w:cs="Arial"/>
              <w:bCs w:val="0"/>
            </w:rPr>
            <w:t xml:space="preserve">Modello </w:t>
          </w:r>
          <w:r>
            <w:rPr>
              <w:rFonts w:ascii="Arial" w:hAnsi="Arial" w:cs="Arial"/>
              <w:bCs w:val="0"/>
            </w:rPr>
            <w:t>3</w:t>
          </w:r>
          <w:r w:rsidRPr="00C71CF6">
            <w:rPr>
              <w:rFonts w:ascii="Arial" w:hAnsi="Arial" w:cs="Arial"/>
              <w:bCs w:val="0"/>
            </w:rPr>
            <w:t xml:space="preserve"> – </w:t>
          </w:r>
          <w:bookmarkEnd w:id="1"/>
          <w:r w:rsidR="00B91C27" w:rsidRPr="004E3BDC">
            <w:rPr>
              <w:rFonts w:ascii="Arial" w:hAnsi="Arial" w:cs="Arial"/>
              <w:bCs w:val="0"/>
            </w:rPr>
            <w:t>S</w:t>
          </w:r>
          <w:r w:rsidR="00A5449D" w:rsidRPr="004E3BDC">
            <w:rPr>
              <w:rFonts w:ascii="Arial" w:hAnsi="Arial" w:cs="Arial"/>
              <w:bCs w:val="0"/>
            </w:rPr>
            <w:t>cheda</w:t>
          </w:r>
          <w:r w:rsidR="00B91C27" w:rsidRPr="004E3BDC">
            <w:rPr>
              <w:rFonts w:ascii="Arial" w:hAnsi="Arial" w:cs="Arial"/>
              <w:bCs w:val="0"/>
            </w:rPr>
            <w:t xml:space="preserve"> I</w:t>
          </w:r>
          <w:r w:rsidR="00A5449D" w:rsidRPr="004E3BDC">
            <w:rPr>
              <w:rFonts w:ascii="Arial" w:hAnsi="Arial" w:cs="Arial"/>
              <w:bCs w:val="0"/>
            </w:rPr>
            <w:t>dentificativa</w:t>
          </w:r>
          <w:r w:rsidR="00B91C27" w:rsidRPr="004E3BDC">
            <w:rPr>
              <w:rFonts w:ascii="Arial" w:hAnsi="Arial" w:cs="Arial"/>
              <w:bCs w:val="0"/>
            </w:rPr>
            <w:t xml:space="preserve"> </w:t>
          </w:r>
          <w:r w:rsidR="00213BEB">
            <w:rPr>
              <w:rFonts w:ascii="Arial" w:hAnsi="Arial" w:cs="Arial"/>
              <w:bCs w:val="0"/>
            </w:rPr>
            <w:t>d</w:t>
          </w:r>
          <w:r w:rsidR="004E3BDC" w:rsidRPr="004E3BDC">
            <w:rPr>
              <w:rFonts w:ascii="Arial" w:hAnsi="Arial" w:cs="Arial"/>
              <w:bCs w:val="0"/>
            </w:rPr>
            <w:t xml:space="preserve">ell’impresa </w:t>
          </w:r>
          <w:r w:rsidR="004718A5">
            <w:rPr>
              <w:rFonts w:ascii="Arial" w:hAnsi="Arial" w:cs="Arial"/>
              <w:bCs w:val="0"/>
            </w:rPr>
            <w:t>c</w:t>
          </w:r>
          <w:r w:rsidR="004E3BDC" w:rsidRPr="004E3BDC">
            <w:rPr>
              <w:rFonts w:ascii="Arial" w:hAnsi="Arial" w:cs="Arial"/>
              <w:bCs w:val="0"/>
            </w:rPr>
            <w:t>oncorrente</w:t>
          </w:r>
        </w:p>
        <w:p w14:paraId="387CA4C5" w14:textId="77777777" w:rsidR="00925111" w:rsidRPr="004E3BDC" w:rsidRDefault="00925111" w:rsidP="004E3BDC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60C5611" w14:textId="27B39DFE" w:rsidR="00E65423" w:rsidRPr="00975ED5" w:rsidRDefault="00925111" w:rsidP="00975ED5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224E6C45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3B5C78D2" w14:textId="11CEC769" w:rsidR="00E65423" w:rsidRDefault="001C3EB7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>
        <w:rPr>
          <w:rFonts w:ascii="Arial" w:hAnsi="Arial" w:cs="Arial"/>
          <w:bCs/>
          <w:color w:val="000000"/>
          <w:sz w:val="20"/>
        </w:rPr>
        <w:t>P</w:t>
      </w:r>
      <w:r w:rsidRPr="00412701">
        <w:rPr>
          <w:rFonts w:ascii="Arial" w:hAnsi="Arial" w:cs="Arial"/>
          <w:bCs/>
          <w:color w:val="000000"/>
          <w:sz w:val="20"/>
        </w:rPr>
        <w:t xml:space="preserve">rocedura di gara aperta ai sensi degli articoli 54 e 60 del D.Lgs. N. 50/2016, per la stipula di accordi quadro con più operatori economici per l’affidamento della progettazione esecutiva (E.10 – S.03 – E.18 </w:t>
      </w:r>
      <w:r>
        <w:rPr>
          <w:rFonts w:ascii="Arial" w:hAnsi="Arial" w:cs="Arial"/>
          <w:bCs/>
          <w:color w:val="000000"/>
          <w:sz w:val="20"/>
        </w:rPr>
        <w:t>–</w:t>
      </w:r>
      <w:r w:rsidRPr="00412701">
        <w:rPr>
          <w:rFonts w:ascii="Arial" w:hAnsi="Arial" w:cs="Arial"/>
          <w:bCs/>
          <w:color w:val="000000"/>
          <w:sz w:val="20"/>
        </w:rPr>
        <w:t xml:space="preserve"> IA.01 </w:t>
      </w:r>
      <w:r>
        <w:rPr>
          <w:rFonts w:ascii="Arial" w:hAnsi="Arial" w:cs="Arial"/>
          <w:bCs/>
          <w:color w:val="000000"/>
          <w:sz w:val="20"/>
        </w:rPr>
        <w:t>–</w:t>
      </w:r>
      <w:r w:rsidRPr="00412701">
        <w:rPr>
          <w:rFonts w:ascii="Arial" w:hAnsi="Arial" w:cs="Arial"/>
          <w:bCs/>
          <w:color w:val="000000"/>
          <w:sz w:val="20"/>
        </w:rPr>
        <w:t xml:space="preserve"> IA.02 – IA.04) e dei lavori (OG1 – OG11) per la nuova edificazione o ristrutturazione di edifici pubblici da destinare a case della comunità, ospedali delle comunità, centrali operative territoriali</w:t>
      </w:r>
      <w:r>
        <w:rPr>
          <w:rFonts w:ascii="Arial" w:hAnsi="Arial" w:cs="Arial"/>
          <w:bCs/>
          <w:color w:val="000000"/>
          <w:sz w:val="20"/>
        </w:rPr>
        <w:t>.</w:t>
      </w:r>
    </w:p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925111" w14:paraId="4C526C48" w14:textId="77777777" w:rsidTr="00845A56">
        <w:trPr>
          <w:trHeight w:val="3714"/>
        </w:trPr>
        <w:tc>
          <w:tcPr>
            <w:tcW w:w="10060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2819CF65" w14:textId="31986D57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6ADE91BB" w14:textId="146CD4F9" w:rsidR="00016DD0" w:rsidRDefault="00E65423" w:rsidP="001C3EB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, CHE:</w:t>
      </w:r>
    </w:p>
    <w:p w14:paraId="3A98D307" w14:textId="09885773" w:rsidR="001C3EB7" w:rsidRPr="001C3EB7" w:rsidRDefault="00016DD0" w:rsidP="001C3EB7">
      <w:pPr>
        <w:spacing w:line="360" w:lineRule="auto"/>
        <w:rPr>
          <w:rFonts w:ascii="Arial" w:hAnsi="Arial"/>
          <w:b/>
          <w:color w:val="000000"/>
          <w:sz w:val="20"/>
        </w:rPr>
      </w:pPr>
      <w:r w:rsidRPr="00016DD0">
        <w:rPr>
          <w:rFonts w:ascii="Arial" w:hAnsi="Arial"/>
          <w:b/>
          <w:color w:val="000000"/>
          <w:sz w:val="20"/>
        </w:rPr>
        <w:t>In relazione al seguente lotto: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1C3EB7" w14:paraId="304A089B" w14:textId="77777777" w:rsidTr="00634696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27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852"/>
              <w:gridCol w:w="340"/>
              <w:gridCol w:w="1263"/>
            </w:tblGrid>
            <w:tr w:rsidR="001C3EB7" w14:paraId="0E50186C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3E476C2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EACA155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FB5FDD6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3D7F148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9821481E81</w:t>
                  </w:r>
                </w:p>
              </w:tc>
            </w:tr>
            <w:tr w:rsidR="001C3EB7" w14:paraId="4AE0DBC4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1C5A2BB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6009BF4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06BA612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CCEF6DA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9821510672</w:t>
                  </w:r>
                </w:p>
              </w:tc>
            </w:tr>
            <w:tr w:rsidR="001C3EB7" w14:paraId="00AA4649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F5BCE7D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00D548B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A714F1B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7F4AD53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982152854D</w:t>
                  </w:r>
                </w:p>
              </w:tc>
            </w:tr>
            <w:tr w:rsidR="001C3EB7" w14:paraId="13D877ED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F571F2F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C541E8C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224C958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84D2D88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9821539E5E</w:t>
                  </w:r>
                </w:p>
              </w:tc>
            </w:tr>
            <w:tr w:rsidR="001C3EB7" w14:paraId="12D51697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27D7771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25C1AAB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277EC43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DAF8D86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9821546428</w:t>
                  </w:r>
                </w:p>
              </w:tc>
            </w:tr>
            <w:tr w:rsidR="001C3EB7" w14:paraId="0CD62648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3D04838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86F4A03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0771B60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461F3E4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98508889EF</w:t>
                  </w:r>
                </w:p>
              </w:tc>
            </w:tr>
            <w:tr w:rsidR="001C3EB7" w14:paraId="593A0BF2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E875154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847CDB1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5AAF8C2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B161540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98509415AD</w:t>
                  </w:r>
                </w:p>
              </w:tc>
            </w:tr>
            <w:tr w:rsidR="001C3EB7" w14:paraId="0F4829F9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2E918A2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362D0E5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0F4DD6C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CDF5838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9850986ACE</w:t>
                  </w:r>
                </w:p>
              </w:tc>
            </w:tr>
            <w:tr w:rsidR="001C3EB7" w14:paraId="34D608C4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E7EEFD3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6C35E99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010F177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50C52EC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9851046C51</w:t>
                  </w:r>
                </w:p>
              </w:tc>
            </w:tr>
            <w:tr w:rsidR="001C3EB7" w14:paraId="7BE6752F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1B29A9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71A05CC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C5D2EEF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DDE8023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98511019B5</w:t>
                  </w:r>
                </w:p>
              </w:tc>
            </w:tr>
            <w:tr w:rsidR="001C3EB7" w14:paraId="3270BD08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32A8E4C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2A1EE20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9390669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BB7BA3E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9851200B67</w:t>
                  </w:r>
                </w:p>
              </w:tc>
            </w:tr>
            <w:tr w:rsidR="001C3EB7" w14:paraId="116457C7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A10B3F3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DD43529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1085577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7C37B77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985123691D</w:t>
                  </w:r>
                </w:p>
              </w:tc>
            </w:tr>
            <w:tr w:rsidR="001C3EB7" w14:paraId="6D0A4F86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1883513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168F430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26CD0EB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397AE67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9851361047</w:t>
                  </w:r>
                </w:p>
              </w:tc>
            </w:tr>
            <w:tr w:rsidR="001C3EB7" w14:paraId="233C11FC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F99CB08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A0EB56C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1529698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868456D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9851411987</w:t>
                  </w:r>
                </w:p>
              </w:tc>
            </w:tr>
            <w:tr w:rsidR="001C3EB7" w14:paraId="1FEBD2C7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28AAA8A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CBD609A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82FC012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AE8615B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9851437EFA</w:t>
                  </w:r>
                </w:p>
              </w:tc>
            </w:tr>
            <w:tr w:rsidR="001C3EB7" w14:paraId="2C0EBBE0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501D34B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213A429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68D9069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FE9EBFA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9851499228</w:t>
                  </w:r>
                </w:p>
              </w:tc>
            </w:tr>
            <w:tr w:rsidR="001C3EB7" w14:paraId="56EF4A5C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C4A42FC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7F8A9BE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994C2F3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B07D7D1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9851699732</w:t>
                  </w:r>
                </w:p>
              </w:tc>
            </w:tr>
            <w:tr w:rsidR="001C3EB7" w14:paraId="013CF3F9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50498AB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C61AB85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9FDC72A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7CE526D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9851764CD4</w:t>
                  </w:r>
                </w:p>
              </w:tc>
            </w:tr>
            <w:tr w:rsidR="001C3EB7" w14:paraId="3E2C8BB4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A6838CE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B57E3CC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5CAC77C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F53D559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9851822CB1</w:t>
                  </w:r>
                </w:p>
              </w:tc>
            </w:tr>
            <w:tr w:rsidR="001C3EB7" w14:paraId="59F99691" w14:textId="77777777" w:rsidTr="001C3EB7">
              <w:trPr>
                <w:trHeight w:val="255"/>
                <w:jc w:val="center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DF84019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7BFD267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4F792A9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8C21DAF" w14:textId="77777777" w:rsidR="001C3EB7" w:rsidRDefault="001C3EB7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98519137CB</w:t>
                  </w:r>
                </w:p>
              </w:tc>
            </w:tr>
          </w:tbl>
          <w:p w14:paraId="57122A44" w14:textId="77777777" w:rsidR="001C3EB7" w:rsidRDefault="001C3EB7" w:rsidP="00634696">
            <w:pPr>
              <w:ind w:left="4248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EC5AA0" w14:textId="77777777" w:rsidR="001C3EB7" w:rsidRDefault="001C3EB7" w:rsidP="006346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5DA9DA" w14:textId="77777777" w:rsidR="001C3EB7" w:rsidRDefault="001C3EB7" w:rsidP="006346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1C3EB7" w14:paraId="7C3FE4EB" w14:textId="77777777" w:rsidTr="00634696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B5A41D" w14:textId="77777777" w:rsidR="001C3EB7" w:rsidRDefault="001C3EB7" w:rsidP="001C3EB7">
            <w:pPr>
              <w:rPr>
                <w:rFonts w:ascii="Wingdings" w:hAnsi="Wingdings"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65CB65" w14:textId="77777777" w:rsidR="001C3EB7" w:rsidRDefault="001C3EB7" w:rsidP="006346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38B9E2" w14:textId="77777777" w:rsidR="001C3EB7" w:rsidRDefault="001C3EB7" w:rsidP="006346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787A4B3" w14:textId="77777777" w:rsidR="001C3EB7" w:rsidRDefault="001C3EB7" w:rsidP="001C3EB7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1269E24" w14:textId="77777777" w:rsidR="001C3EB7" w:rsidRPr="001C3EB7" w:rsidRDefault="001C3EB7" w:rsidP="001C3EB7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F96D6A8" w14:textId="2E330D08" w:rsidR="00C22946" w:rsidRDefault="00B83069" w:rsidP="004A3171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284" w:hanging="284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80 </w:t>
      </w:r>
      <w:r w:rsidR="001D42B7">
        <w:rPr>
          <w:rFonts w:ascii="Arial" w:hAnsi="Arial" w:cs="Arial"/>
          <w:color w:val="000000" w:themeColor="text1"/>
          <w:sz w:val="20"/>
          <w:szCs w:val="20"/>
        </w:rPr>
        <w:t>del D.Lgs 50/2016 e ss.mm.ii.</w:t>
      </w:r>
      <w:r w:rsidR="00A631BF">
        <w:rPr>
          <w:rFonts w:ascii="Arial" w:hAnsi="Arial" w:cs="Arial"/>
          <w:color w:val="000000" w:themeColor="text1"/>
          <w:sz w:val="20"/>
          <w:szCs w:val="20"/>
        </w:rPr>
        <w:t xml:space="preserve"> commi 1,2 e 5 lettera l), a carico dei soggetti di cui all’art. 80 comma 3 </w:t>
      </w:r>
      <w:r w:rsidR="00A631BF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</w:t>
      </w:r>
      <w:r w:rsidR="00ED0E3F">
        <w:rPr>
          <w:rFonts w:ascii="Arial" w:hAnsi="Arial" w:cs="Arial"/>
          <w:i/>
          <w:iCs/>
          <w:color w:val="000000" w:themeColor="text1"/>
          <w:sz w:val="20"/>
          <w:szCs w:val="20"/>
        </w:rPr>
        <w:t>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</w:t>
      </w:r>
      <w:r w:rsidR="00474F1F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e del socio unico persona fisica, ovvero del socio di maggioranza in caso di società con un numero di soci pari o inferiore a 4, se si tratta di altro tipo di società o di consorzio) </w:t>
      </w:r>
      <w:r w:rsidR="00474F1F">
        <w:rPr>
          <w:rFonts w:ascii="Arial" w:hAnsi="Arial" w:cs="Arial"/>
          <w:color w:val="000000" w:themeColor="text1"/>
          <w:sz w:val="20"/>
          <w:szCs w:val="20"/>
        </w:rPr>
        <w:t>vanno rese oltre che dal sottoscritto, anche dai soggetti di seguito indicati con le relative cariche e dati identificativi</w:t>
      </w:r>
      <w:r w:rsidR="00E1627B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50B0B940" w14:textId="77777777" w:rsidR="004A3171" w:rsidRPr="004A3171" w:rsidRDefault="004A3171" w:rsidP="004A3171">
      <w:pPr>
        <w:pStyle w:val="Paragrafoelenco"/>
        <w:autoSpaceDE w:val="0"/>
        <w:autoSpaceDN w:val="0"/>
        <w:adjustRightInd w:val="0"/>
        <w:spacing w:line="264" w:lineRule="auto"/>
        <w:ind w:left="284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2375"/>
        <w:gridCol w:w="2376"/>
        <w:gridCol w:w="2376"/>
        <w:gridCol w:w="2376"/>
      </w:tblGrid>
      <w:tr w:rsidR="00474F1F" w14:paraId="6129AA06" w14:textId="77777777" w:rsidTr="00C22946">
        <w:tc>
          <w:tcPr>
            <w:tcW w:w="2375" w:type="dxa"/>
            <w:shd w:val="clear" w:color="auto" w:fill="B8CCE4" w:themeFill="accent1" w:themeFillTint="66"/>
          </w:tcPr>
          <w:p w14:paraId="4B293B5C" w14:textId="733DDDB8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07D70A8C" w14:textId="013876F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FBC5355" w14:textId="1DF6D43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6D5BFBD" w14:textId="0820928E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A91BED" w14:paraId="7CA05362" w14:textId="77777777" w:rsidTr="004A3171">
        <w:trPr>
          <w:trHeight w:val="1574"/>
        </w:trPr>
        <w:tc>
          <w:tcPr>
            <w:tcW w:w="2375" w:type="dxa"/>
          </w:tcPr>
          <w:p w14:paraId="166C8565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</w:tcPr>
          <w:p w14:paraId="7081FEC7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4FD970F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6CFCFDD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FA049B2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09B1C0D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827A578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227F06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C4625AB" w14:textId="77777777" w:rsidR="00016DD0" w:rsidRDefault="00016DD0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</w:tcPr>
          <w:p w14:paraId="0A1FF0E2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</w:tcPr>
          <w:p w14:paraId="0668C6D3" w14:textId="77777777" w:rsidR="00A91BED" w:rsidRDefault="00A91BED" w:rsidP="006C5952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49F2CB0E" w14:textId="77777777" w:rsidR="00474F1F" w:rsidRPr="00474F1F" w:rsidRDefault="00474F1F" w:rsidP="006C5952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703A7BA" w14:textId="5ABE1E58" w:rsidR="00E1627B" w:rsidRPr="00C22946" w:rsidRDefault="00474F1F" w:rsidP="00C22946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284" w:hanging="284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per i soggetti cessati dalla carica, ex art. 80, comma 3 del D.Lgs 50/2016 e ss.mm.ii., (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soggetti cessati dalla carica nell’anno antecedente </w:t>
      </w:r>
      <w:r w:rsidR="00E1627B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la data di pubblicazione del bando di gara, salvo che l’impresa non dimostri che vi sia stata completa ed effettiva dissociazione della condotta penalmente sanzionata) </w:t>
      </w:r>
      <w:r w:rsidR="00E1627B">
        <w:rPr>
          <w:rFonts w:ascii="Arial" w:hAnsi="Arial" w:cs="Arial"/>
          <w:color w:val="000000" w:themeColor="text1"/>
          <w:sz w:val="20"/>
          <w:szCs w:val="20"/>
        </w:rPr>
        <w:t>di seguito indicati, le dichiarazioni di cui all’art. 80 comma 1 del D.Lgs 50/2016 e ss.mm.ii.:</w:t>
      </w:r>
    </w:p>
    <w:p w14:paraId="0FEF8727" w14:textId="77777777" w:rsidR="00474F1F" w:rsidRPr="00A631BF" w:rsidRDefault="00474F1F" w:rsidP="006C5952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12"/>
        <w:gridCol w:w="2413"/>
        <w:gridCol w:w="2412"/>
        <w:gridCol w:w="2413"/>
      </w:tblGrid>
      <w:tr w:rsidR="00E1627B" w:rsidRPr="00C22946" w14:paraId="6E2F047F" w14:textId="77777777" w:rsidTr="00C22946">
        <w:tc>
          <w:tcPr>
            <w:tcW w:w="2412" w:type="dxa"/>
            <w:shd w:val="clear" w:color="auto" w:fill="B8CCE4" w:themeFill="accent1" w:themeFillTint="66"/>
          </w:tcPr>
          <w:p w14:paraId="43C9CCDC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413" w:type="dxa"/>
            <w:shd w:val="clear" w:color="auto" w:fill="B8CCE4" w:themeFill="accent1" w:themeFillTint="66"/>
          </w:tcPr>
          <w:p w14:paraId="2FC4DA95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412" w:type="dxa"/>
            <w:shd w:val="clear" w:color="auto" w:fill="B8CCE4" w:themeFill="accent1" w:themeFillTint="66"/>
          </w:tcPr>
          <w:p w14:paraId="2E02449F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13" w:type="dxa"/>
            <w:shd w:val="clear" w:color="auto" w:fill="B8CCE4" w:themeFill="accent1" w:themeFillTint="66"/>
          </w:tcPr>
          <w:p w14:paraId="280F4DF9" w14:textId="77777777" w:rsidR="00E1627B" w:rsidRPr="00C22946" w:rsidRDefault="00E1627B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A91BED" w14:paraId="0DB817C4" w14:textId="77777777" w:rsidTr="004A3171">
        <w:trPr>
          <w:trHeight w:val="1400"/>
        </w:trPr>
        <w:tc>
          <w:tcPr>
            <w:tcW w:w="2412" w:type="dxa"/>
          </w:tcPr>
          <w:p w14:paraId="1CCC8170" w14:textId="0EDE018F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13" w:type="dxa"/>
          </w:tcPr>
          <w:p w14:paraId="7A9F086E" w14:textId="77777777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A3630C3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1F112AE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55B0255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14D8409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669F6DE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C8E5E8E" w14:textId="77777777" w:rsidR="00016DD0" w:rsidRDefault="00016DD0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12" w:type="dxa"/>
          </w:tcPr>
          <w:p w14:paraId="2CCE689F" w14:textId="77777777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13" w:type="dxa"/>
          </w:tcPr>
          <w:p w14:paraId="05905922" w14:textId="77777777" w:rsidR="00A91BED" w:rsidRDefault="00A91BED" w:rsidP="00AB2A8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5F38F118" w14:textId="77777777" w:rsidR="00E65423" w:rsidRDefault="00E65423" w:rsidP="0067606C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3FF65F8" w14:textId="74B44855" w:rsidR="001D616C" w:rsidRPr="006822A5" w:rsidRDefault="006822A5" w:rsidP="006822A5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567" w:hanging="425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18DBF54B" w14:textId="516B44A2" w:rsidR="00A91BED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sede di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………………………………………………………………………………</w:t>
      </w:r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…………..</w:t>
      </w:r>
    </w:p>
    <w:p w14:paraId="4BDE397B" w14:textId="1B34E1CE" w:rsidR="00305018" w:rsidRDefault="00A91BED" w:rsidP="0030501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47E8C1" w14:textId="46F3C138" w:rsidR="006822A5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Via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 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…….………………………………. F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x ………………………………………..</w:t>
      </w:r>
    </w:p>
    <w:p w14:paraId="67A1091C" w14:textId="52F26CC9" w:rsidR="006822A5" w:rsidRPr="00022AC2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39444EAC" w14:textId="0C8ADCED" w:rsidR="006822A5" w:rsidRDefault="006822A5" w:rsidP="006822A5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09AFD51" w14:textId="0E2C4EDC" w:rsidR="006822A5" w:rsidRPr="006822A5" w:rsidRDefault="006822A5" w:rsidP="006822A5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ind w:left="567" w:hanging="425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18B5AA98" w14:textId="1AFBC25A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</w:t>
      </w:r>
    </w:p>
    <w:p w14:paraId="0C5E45B0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A43AD2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……………………………… tel …….………………………………. Fax ………………………………………..</w:t>
      </w:r>
    </w:p>
    <w:p w14:paraId="12714184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64A2BAA" w14:textId="6FCE736B" w:rsidR="006822A5" w:rsidRDefault="006822A5" w:rsidP="006822A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2EB134" w14:textId="5F5E4347" w:rsidR="006822A5" w:rsidRPr="00022AC2" w:rsidRDefault="00826708" w:rsidP="006822A5">
      <w:pPr>
        <w:pStyle w:val="Paragrafoelenco"/>
        <w:numPr>
          <w:ilvl w:val="0"/>
          <w:numId w:val="47"/>
        </w:num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</w:t>
      </w:r>
      <w:r w:rsidR="00022AC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</w:t>
      </w:r>
    </w:p>
    <w:p w14:paraId="3E47E3C5" w14:textId="5B5C5A3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…………………………………………………………………………………………….</w:t>
      </w:r>
    </w:p>
    <w:p w14:paraId="1F53AEFB" w14:textId="5FB44BFB" w:rsidR="00826708" w:rsidRDefault="00826708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(indicare indirizzo completo e recapito telefonico)</w:t>
      </w:r>
    </w:p>
    <w:p w14:paraId="22D3C84F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02CE6765" w14:textId="31B8364C" w:rsidR="00E65423" w:rsidRPr="0013282F" w:rsidRDefault="00564B27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Si precisa che il </w:t>
      </w:r>
      <w:r w:rsidR="00826708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presente </w:t>
      </w: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565E5815" w14:textId="77777777" w:rsidR="00E65423" w:rsidRPr="00022AC2" w:rsidRDefault="00E65423" w:rsidP="00E65423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022AC2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lastRenderedPageBreak/>
        <w:t>COMUNICA E AUTORIZZA</w:t>
      </w:r>
    </w:p>
    <w:p w14:paraId="263AB1FD" w14:textId="77777777" w:rsidR="00022AC2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…………………………………………….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</w:p>
    <w:p w14:paraId="34CAFE51" w14:textId="77777777" w:rsidR="00022AC2" w:rsidRPr="0032689D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………………………………………………………………………………………………………………………</w:t>
      </w:r>
    </w:p>
    <w:p w14:paraId="6A8B473C" w14:textId="77777777" w:rsidR="00022AC2" w:rsidRDefault="00022AC2" w:rsidP="00022AC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C38B284" w14:textId="7AD50309" w:rsidR="00022AC2" w:rsidRPr="003C0DE7" w:rsidRDefault="00022AC2" w:rsidP="00022AC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>………………………………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, li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…………………….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3C0DE7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3C0DE7" w:rsidRPr="003C0DE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356F70B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35290E3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18688E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E499AB8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C1DFF7A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75F56B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7F0212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0A7AF8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F81F90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13738BE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FE3E5DB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9230F3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B56627A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4836A0D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87CD903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2C2791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C4E732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BC5987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4418FED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421EC77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A704F62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976BB6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4A5AD0E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E8C54F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F3B73BE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36C73E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D06BFAF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8A6B24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4E6A97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5E5063C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AFCCC6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B4C10F8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84EDA7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62406B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32C7CD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763FE0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6504CB8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D0570DD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E63A46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F21431F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4D7C0C2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B88F87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0134CAA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1EDF69D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0BC2C5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5B9CF7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58D184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77CB6A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0AA510B" w14:textId="086861CD" w:rsidR="003C0DE7" w:rsidRPr="003C0DE7" w:rsidRDefault="003C0DE7" w:rsidP="003C0DE7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CF0F5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2E6F421B" w14:textId="3C8A2756" w:rsidR="00A91BED" w:rsidRPr="00A91BED" w:rsidRDefault="004A3171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allega</w:t>
      </w:r>
      <w:r w:rsidRPr="004A3171">
        <w:rPr>
          <w:i/>
          <w:spacing w:val="-1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copia</w:t>
      </w:r>
      <w:r w:rsidRPr="004A3171">
        <w:rPr>
          <w:i/>
          <w:spacing w:val="-6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fotostatica</w:t>
      </w:r>
      <w:r w:rsidRPr="004A3171">
        <w:rPr>
          <w:i/>
          <w:spacing w:val="-6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del</w:t>
      </w:r>
      <w:r w:rsidRPr="004A3171">
        <w:rPr>
          <w:i/>
          <w:spacing w:val="-4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documento</w:t>
      </w: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di</w:t>
      </w:r>
      <w:r w:rsidRPr="004A3171">
        <w:rPr>
          <w:i/>
          <w:spacing w:val="-2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identità,</w:t>
      </w:r>
      <w:r w:rsidRPr="004A3171">
        <w:rPr>
          <w:i/>
          <w:spacing w:val="-2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in</w:t>
      </w:r>
      <w:r w:rsidRPr="004A3171">
        <w:rPr>
          <w:i/>
          <w:spacing w:val="-4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corso</w:t>
      </w:r>
      <w:r w:rsidRPr="004A3171">
        <w:rPr>
          <w:i/>
          <w:spacing w:val="-7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di</w:t>
      </w:r>
      <w:r w:rsidRPr="004A3171">
        <w:rPr>
          <w:i/>
          <w:spacing w:val="-2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validità</w:t>
      </w:r>
      <w:r w:rsidRPr="004A3171">
        <w:rPr>
          <w:i/>
          <w:spacing w:val="-6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(art.</w:t>
      </w:r>
      <w:r w:rsidRPr="004A3171">
        <w:rPr>
          <w:i/>
          <w:spacing w:val="-3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38</w:t>
      </w:r>
      <w:r w:rsidRPr="004A3171">
        <w:rPr>
          <w:i/>
          <w:spacing w:val="-6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del</w:t>
      </w:r>
      <w:r w:rsidRPr="004A3171">
        <w:rPr>
          <w:i/>
          <w:spacing w:val="-4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D.P.R.</w:t>
      </w:r>
      <w:r w:rsidRPr="004A3171">
        <w:rPr>
          <w:i/>
          <w:spacing w:val="-3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445/2000e</w:t>
      </w:r>
      <w:r w:rsidRPr="004A3171">
        <w:rPr>
          <w:i/>
          <w:spacing w:val="-1"/>
          <w:sz w:val="14"/>
          <w:szCs w:val="22"/>
          <w:lang w:eastAsia="en-US"/>
        </w:rPr>
        <w:t xml:space="preserve"> </w:t>
      </w:r>
      <w:r w:rsidRPr="004A3171">
        <w:rPr>
          <w:i/>
          <w:sz w:val="14"/>
          <w:szCs w:val="22"/>
          <w:lang w:eastAsia="en-US"/>
        </w:rPr>
        <w:t>ss.mm.ii</w:t>
      </w:r>
      <w:r w:rsidR="004E5E9A">
        <w:rPr>
          <w:i/>
          <w:sz w:val="14"/>
          <w:szCs w:val="22"/>
          <w:lang w:eastAsia="en-US"/>
        </w:rPr>
        <w:t>.)</w:t>
      </w:r>
    </w:p>
    <w:sectPr w:rsidR="00A91BED" w:rsidRPr="00A91BED" w:rsidSect="004E3BDC">
      <w:headerReference w:type="default" r:id="rId12"/>
      <w:footerReference w:type="default" r:id="rId13"/>
      <w:pgSz w:w="11910" w:h="16840"/>
      <w:pgMar w:top="568" w:right="995" w:bottom="880" w:left="851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99E5F" w14:textId="77777777" w:rsidR="002E76D7" w:rsidRDefault="002E76D7">
      <w:r>
        <w:separator/>
      </w:r>
    </w:p>
    <w:p w14:paraId="512D7947" w14:textId="77777777" w:rsidR="002E76D7" w:rsidRDefault="002E76D7"/>
  </w:endnote>
  <w:endnote w:type="continuationSeparator" w:id="0">
    <w:p w14:paraId="0738AC06" w14:textId="77777777" w:rsidR="002E76D7" w:rsidRDefault="002E76D7">
      <w:r>
        <w:continuationSeparator/>
      </w:r>
    </w:p>
    <w:p w14:paraId="242C210C" w14:textId="77777777" w:rsidR="002E76D7" w:rsidRDefault="002E76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444D5" w14:textId="77777777" w:rsidR="002E76D7" w:rsidRDefault="002E76D7">
      <w:bookmarkStart w:id="0" w:name="_Hlk123574891"/>
      <w:bookmarkEnd w:id="0"/>
      <w:r>
        <w:separator/>
      </w:r>
    </w:p>
    <w:p w14:paraId="4E5195B1" w14:textId="77777777" w:rsidR="002E76D7" w:rsidRDefault="002E76D7"/>
  </w:footnote>
  <w:footnote w:type="continuationSeparator" w:id="0">
    <w:p w14:paraId="3398404C" w14:textId="77777777" w:rsidR="002E76D7" w:rsidRDefault="002E76D7">
      <w:r>
        <w:continuationSeparator/>
      </w:r>
    </w:p>
    <w:p w14:paraId="72E766BE" w14:textId="77777777" w:rsidR="002E76D7" w:rsidRDefault="002E76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713531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</w:t>
    </w:r>
    <w:r w:rsidR="00B91C27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1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3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5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9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4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6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7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2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5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27"/>
  </w:num>
  <w:num w:numId="3" w16cid:durableId="2036418036">
    <w:abstractNumId w:val="45"/>
  </w:num>
  <w:num w:numId="4" w16cid:durableId="106051935">
    <w:abstractNumId w:val="21"/>
  </w:num>
  <w:num w:numId="5" w16cid:durableId="194588922">
    <w:abstractNumId w:val="26"/>
  </w:num>
  <w:num w:numId="6" w16cid:durableId="237443953">
    <w:abstractNumId w:val="17"/>
  </w:num>
  <w:num w:numId="7" w16cid:durableId="1844202779">
    <w:abstractNumId w:val="7"/>
  </w:num>
  <w:num w:numId="8" w16cid:durableId="1487353172">
    <w:abstractNumId w:val="44"/>
  </w:num>
  <w:num w:numId="9" w16cid:durableId="1141115090">
    <w:abstractNumId w:val="14"/>
  </w:num>
  <w:num w:numId="10" w16cid:durableId="2128547579">
    <w:abstractNumId w:val="6"/>
  </w:num>
  <w:num w:numId="11" w16cid:durableId="1125319295">
    <w:abstractNumId w:val="46"/>
  </w:num>
  <w:num w:numId="12" w16cid:durableId="542864223">
    <w:abstractNumId w:val="18"/>
  </w:num>
  <w:num w:numId="13" w16cid:durableId="360712129">
    <w:abstractNumId w:val="20"/>
  </w:num>
  <w:num w:numId="14" w16cid:durableId="1174958836">
    <w:abstractNumId w:val="28"/>
  </w:num>
  <w:num w:numId="15" w16cid:durableId="22828634">
    <w:abstractNumId w:val="32"/>
  </w:num>
  <w:num w:numId="16" w16cid:durableId="1649019351">
    <w:abstractNumId w:val="4"/>
  </w:num>
  <w:num w:numId="17" w16cid:durableId="1341932508">
    <w:abstractNumId w:val="30"/>
  </w:num>
  <w:num w:numId="18" w16cid:durableId="2033721464">
    <w:abstractNumId w:val="29"/>
  </w:num>
  <w:num w:numId="19" w16cid:durableId="2131393282">
    <w:abstractNumId w:val="42"/>
  </w:num>
  <w:num w:numId="20" w16cid:durableId="384186973">
    <w:abstractNumId w:val="23"/>
  </w:num>
  <w:num w:numId="21" w16cid:durableId="2093039810">
    <w:abstractNumId w:val="19"/>
  </w:num>
  <w:num w:numId="22" w16cid:durableId="370619146">
    <w:abstractNumId w:val="34"/>
  </w:num>
  <w:num w:numId="23" w16cid:durableId="1932201223">
    <w:abstractNumId w:val="16"/>
  </w:num>
  <w:num w:numId="24" w16cid:durableId="417792064">
    <w:abstractNumId w:val="13"/>
  </w:num>
  <w:num w:numId="25" w16cid:durableId="1203784277">
    <w:abstractNumId w:val="8"/>
  </w:num>
  <w:num w:numId="26" w16cid:durableId="147138480">
    <w:abstractNumId w:val="10"/>
  </w:num>
  <w:num w:numId="27" w16cid:durableId="253518525">
    <w:abstractNumId w:val="11"/>
  </w:num>
  <w:num w:numId="28" w16cid:durableId="785005359">
    <w:abstractNumId w:val="33"/>
  </w:num>
  <w:num w:numId="29" w16cid:durableId="1861699787">
    <w:abstractNumId w:val="24"/>
  </w:num>
  <w:num w:numId="30" w16cid:durableId="1868563787">
    <w:abstractNumId w:val="31"/>
  </w:num>
  <w:num w:numId="31" w16cid:durableId="498473014">
    <w:abstractNumId w:val="5"/>
  </w:num>
  <w:num w:numId="32" w16cid:durableId="1737246184">
    <w:abstractNumId w:val="41"/>
  </w:num>
  <w:num w:numId="33" w16cid:durableId="654384211">
    <w:abstractNumId w:val="0"/>
  </w:num>
  <w:num w:numId="34" w16cid:durableId="453641116">
    <w:abstractNumId w:val="9"/>
  </w:num>
  <w:num w:numId="35" w16cid:durableId="330178587">
    <w:abstractNumId w:val="22"/>
  </w:num>
  <w:num w:numId="36" w16cid:durableId="1123957630">
    <w:abstractNumId w:val="36"/>
  </w:num>
  <w:num w:numId="37" w16cid:durableId="1592012319">
    <w:abstractNumId w:val="39"/>
  </w:num>
  <w:num w:numId="38" w16cid:durableId="13918496">
    <w:abstractNumId w:val="12"/>
  </w:num>
  <w:num w:numId="39" w16cid:durableId="1345133495">
    <w:abstractNumId w:val="35"/>
  </w:num>
  <w:num w:numId="40" w16cid:durableId="870187089">
    <w:abstractNumId w:val="15"/>
  </w:num>
  <w:num w:numId="41" w16cid:durableId="900821802">
    <w:abstractNumId w:val="37"/>
  </w:num>
  <w:num w:numId="42" w16cid:durableId="1595090515">
    <w:abstractNumId w:val="43"/>
  </w:num>
  <w:num w:numId="43" w16cid:durableId="1882551040">
    <w:abstractNumId w:val="1"/>
  </w:num>
  <w:num w:numId="44" w16cid:durableId="1991865058">
    <w:abstractNumId w:val="25"/>
  </w:num>
  <w:num w:numId="45" w16cid:durableId="1551576940">
    <w:abstractNumId w:val="38"/>
  </w:num>
  <w:num w:numId="46" w16cid:durableId="160200934">
    <w:abstractNumId w:val="3"/>
  </w:num>
  <w:num w:numId="47" w16cid:durableId="1553539289">
    <w:abstractNumId w:val="4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C2AC1"/>
    <w:rsid w:val="001C3483"/>
    <w:rsid w:val="001C3A68"/>
    <w:rsid w:val="001C3CF5"/>
    <w:rsid w:val="001C3EB7"/>
    <w:rsid w:val="001C4478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9C6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19</cp:revision>
  <cp:lastPrinted>2023-01-26T15:30:00Z</cp:lastPrinted>
  <dcterms:created xsi:type="dcterms:W3CDTF">2023-07-04T14:35:00Z</dcterms:created>
  <dcterms:modified xsi:type="dcterms:W3CDTF">2023-07-06T15:01:00Z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