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eastAsia="en-US"/>
        </w:rPr>
        <w:id w:val="376206040"/>
        <w:docPartObj>
          <w:docPartGallery w:val="Cover Pages"/>
          <w:docPartUnique/>
        </w:docPartObj>
      </w:sdtPr>
      <w:sdtEndPr/>
      <w:sdtContent>
        <w:p w14:paraId="6738D63B" w14:textId="77777777" w:rsidR="0083504B" w:rsidRPr="005253E2" w:rsidRDefault="0083504B" w:rsidP="0083504B">
          <w:pPr>
            <w:pStyle w:val="Titolosommario"/>
            <w:spacing w:before="0" w:line="240" w:lineRule="auto"/>
            <w:rPr>
              <w:rFonts w:ascii="Arial" w:eastAsiaTheme="minorHAnsi" w:hAnsi="Arial" w:cs="Arial"/>
              <w:b w:val="0"/>
              <w:bCs w:val="0"/>
              <w:color w:val="000000" w:themeColor="text1"/>
              <w:sz w:val="24"/>
              <w:szCs w:val="24"/>
              <w:lang w:eastAsia="en-US"/>
            </w:rPr>
          </w:pPr>
        </w:p>
        <w:p w14:paraId="0A7F927E" w14:textId="77777777" w:rsidR="0083504B" w:rsidRPr="005253E2" w:rsidRDefault="0083504B" w:rsidP="0083504B">
          <w:pPr>
            <w:rPr>
              <w:rFonts w:ascii="Arial" w:hAnsi="Arial" w:cs="Arial"/>
              <w:color w:val="000000" w:themeColor="text1"/>
            </w:rPr>
          </w:pPr>
        </w:p>
        <w:p w14:paraId="5B23A551" w14:textId="77777777" w:rsidR="0083504B" w:rsidRPr="005253E2" w:rsidRDefault="0083504B" w:rsidP="0083504B">
          <w:pPr>
            <w:rPr>
              <w:rFonts w:ascii="Arial" w:hAnsi="Arial" w:cs="Arial"/>
              <w:color w:val="000000" w:themeColor="text1"/>
            </w:rPr>
          </w:pPr>
        </w:p>
        <w:p w14:paraId="0BFD0923" w14:textId="77777777" w:rsidR="0083504B" w:rsidRPr="005253E2" w:rsidRDefault="0083504B" w:rsidP="0083504B">
          <w:pPr>
            <w:spacing w:before="146"/>
            <w:ind w:right="34"/>
            <w:jc w:val="center"/>
            <w:rPr>
              <w:rFonts w:ascii="Arial" w:hAnsi="Arial" w:cs="Arial"/>
              <w:b/>
              <w:color w:val="000000" w:themeColor="text1"/>
            </w:rPr>
          </w:pPr>
          <w:bookmarkStart w:id="0" w:name="_Hlk102477199"/>
        </w:p>
        <w:p w14:paraId="287D72D6" w14:textId="77777777" w:rsidR="005253E2" w:rsidRPr="005253E2" w:rsidRDefault="005253E2" w:rsidP="005253E2">
          <w:pPr>
            <w:spacing w:after="160" w:line="259" w:lineRule="auto"/>
            <w:jc w:val="center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6FAB53C8" w14:textId="77777777" w:rsidR="005253E2" w:rsidRPr="005253E2" w:rsidRDefault="005253E2" w:rsidP="005253E2">
          <w:pPr>
            <w:spacing w:after="160" w:line="259" w:lineRule="auto"/>
            <w:jc w:val="center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1ABA09E8" w14:textId="77777777" w:rsidR="005253E2" w:rsidRPr="005253E2" w:rsidRDefault="005253E2" w:rsidP="005253E2">
          <w:pPr>
            <w:spacing w:after="160" w:line="259" w:lineRule="auto"/>
            <w:jc w:val="center"/>
            <w:rPr>
              <w:rFonts w:ascii="Arial" w:hAnsi="Arial" w:cs="Arial"/>
              <w:color w:val="000000" w:themeColor="text1"/>
              <w:sz w:val="22"/>
              <w:szCs w:val="22"/>
              <w:highlight w:val="yellow"/>
            </w:rPr>
          </w:pPr>
          <w:r w:rsidRPr="005253E2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0442ECC0" wp14:editId="16812C2A">
                <wp:extent cx="1708150" cy="1619250"/>
                <wp:effectExtent l="0" t="0" r="0" b="0"/>
                <wp:docPr id="1" name="Immagine 1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8150" cy="161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1AD2A2" w14:textId="77777777" w:rsidR="005253E2" w:rsidRPr="005253E2" w:rsidRDefault="005253E2" w:rsidP="005253E2">
          <w:pPr>
            <w:spacing w:after="160" w:line="259" w:lineRule="auto"/>
            <w:jc w:val="center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160F8A63" w14:textId="77777777" w:rsidR="005253E2" w:rsidRPr="005253E2" w:rsidRDefault="005253E2" w:rsidP="005253E2">
          <w:pPr>
            <w:spacing w:before="65"/>
            <w:ind w:left="2457" w:right="2458"/>
            <w:jc w:val="center"/>
            <w:rPr>
              <w:rFonts w:ascii="Arial" w:eastAsia="Times New Roman" w:hAnsi="Arial" w:cs="Arial"/>
              <w:b/>
              <w:bCs/>
              <w:color w:val="000000" w:themeColor="text1"/>
              <w:sz w:val="28"/>
              <w:szCs w:val="28"/>
              <w:lang w:eastAsia="it-IT"/>
            </w:rPr>
          </w:pPr>
        </w:p>
        <w:p w14:paraId="6D3CC36A" w14:textId="77777777" w:rsidR="005253E2" w:rsidRPr="005253E2" w:rsidRDefault="005253E2" w:rsidP="005253E2">
          <w:pPr>
            <w:spacing w:before="65"/>
            <w:ind w:left="2457" w:right="2458"/>
            <w:jc w:val="center"/>
            <w:rPr>
              <w:rFonts w:ascii="Arial" w:eastAsia="Times New Roman" w:hAnsi="Arial" w:cs="Arial"/>
              <w:b/>
              <w:bCs/>
              <w:color w:val="000000" w:themeColor="text1"/>
              <w:sz w:val="28"/>
              <w:szCs w:val="28"/>
              <w:lang w:eastAsia="it-IT"/>
            </w:rPr>
          </w:pPr>
          <w:r w:rsidRPr="005253E2">
            <w:rPr>
              <w:rFonts w:ascii="Arial" w:eastAsia="Times New Roman" w:hAnsi="Arial" w:cs="Arial"/>
              <w:b/>
              <w:bCs/>
              <w:color w:val="000000" w:themeColor="text1"/>
              <w:sz w:val="28"/>
              <w:szCs w:val="28"/>
              <w:lang w:eastAsia="it-IT"/>
            </w:rPr>
            <w:t>Giunta Regionale della Campania</w:t>
          </w:r>
        </w:p>
        <w:p w14:paraId="4F21B656" w14:textId="77777777" w:rsidR="005253E2" w:rsidRPr="005253E2" w:rsidRDefault="005253E2" w:rsidP="005253E2">
          <w:pPr>
            <w:spacing w:before="3"/>
            <w:rPr>
              <w:rFonts w:ascii="Arial" w:eastAsia="Times New Roman" w:hAnsi="Arial" w:cs="Arial"/>
              <w:b/>
              <w:color w:val="000000" w:themeColor="text1"/>
              <w:sz w:val="38"/>
              <w:szCs w:val="20"/>
              <w:lang w:eastAsia="it-IT"/>
            </w:rPr>
          </w:pPr>
        </w:p>
        <w:p w14:paraId="4AA7EB16" w14:textId="2D9DF5CF" w:rsidR="005253E2" w:rsidRDefault="005253E2" w:rsidP="00A94992">
          <w:pPr>
            <w:ind w:left="2457" w:right="2455"/>
            <w:jc w:val="center"/>
            <w:rPr>
              <w:rFonts w:ascii="Arial" w:eastAsia="Times New Roman" w:hAnsi="Arial" w:cs="Arial"/>
              <w:i/>
              <w:iCs/>
              <w:color w:val="000000" w:themeColor="text1"/>
              <w:sz w:val="28"/>
              <w:szCs w:val="28"/>
              <w:lang w:eastAsia="it-IT"/>
            </w:rPr>
          </w:pPr>
          <w:r w:rsidRPr="005253E2">
            <w:rPr>
              <w:rFonts w:ascii="Arial" w:eastAsia="Times New Roman" w:hAnsi="Arial" w:cs="Arial"/>
              <w:i/>
              <w:iCs/>
              <w:color w:val="000000" w:themeColor="text1"/>
              <w:sz w:val="28"/>
              <w:szCs w:val="28"/>
              <w:lang w:eastAsia="it-IT"/>
            </w:rPr>
            <w:t xml:space="preserve">PROC. N. </w:t>
          </w:r>
          <w:r w:rsidR="00A94992">
            <w:rPr>
              <w:rFonts w:ascii="Arial" w:eastAsia="Times New Roman" w:hAnsi="Arial" w:cs="Arial"/>
              <w:i/>
              <w:iCs/>
              <w:color w:val="000000" w:themeColor="text1"/>
              <w:sz w:val="28"/>
              <w:szCs w:val="28"/>
              <w:lang w:eastAsia="it-IT"/>
            </w:rPr>
            <w:t>3441/A/2022</w:t>
          </w:r>
        </w:p>
        <w:p w14:paraId="1FEBCBF6" w14:textId="77777777" w:rsidR="00A94992" w:rsidRPr="005253E2" w:rsidRDefault="00A94992" w:rsidP="00A94992">
          <w:pPr>
            <w:ind w:left="2457" w:right="2455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</w:p>
        <w:p w14:paraId="26F27672" w14:textId="77777777" w:rsidR="005253E2" w:rsidRPr="005253E2" w:rsidRDefault="005253E2" w:rsidP="005253E2">
          <w:pPr>
            <w:spacing w:before="146" w:after="160" w:line="259" w:lineRule="auto"/>
            <w:ind w:right="34"/>
            <w:jc w:val="both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5253E2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PROCEDURA DI GARA APERTA, AI SENSI DELL’ART. 60 DEL D.LGS 50/2016 E SS.MM.II., PER L’AFFIDAMENTO DI UN APPALTO INTEGRATO, EX ART.59 DEL D.LGS 50/2016 E SS.MM.II., PER LA REDAZIONE DELLA PROGETTAZIONE ESECUTIVA E DELL’ESECUZIONE DEI LAVORI DI RECUPERO DELLA BIBLIOTECA DI S.M. DEGLI ANGELI, DA AGGIUDICARE CON IL CRITERIO DELL’OFFERTA ECONOMICAMENTE PIÙ VANTAGGIOSA, AI SENSI DELL’ART. 95 DEL D.LGS 50/2016 E SS.MM.II.   </w:t>
          </w:r>
        </w:p>
        <w:p w14:paraId="3EB6C9E2" w14:textId="77777777" w:rsidR="005253E2" w:rsidRPr="005253E2" w:rsidRDefault="005253E2" w:rsidP="005253E2">
          <w:pPr>
            <w:spacing w:before="146" w:after="160" w:line="259" w:lineRule="auto"/>
            <w:ind w:right="34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</w:p>
        <w:p w14:paraId="056BAE1C" w14:textId="77777777" w:rsidR="005253E2" w:rsidRPr="005253E2" w:rsidRDefault="005253E2" w:rsidP="005253E2">
          <w:pPr>
            <w:spacing w:before="146" w:after="160" w:line="259" w:lineRule="auto"/>
            <w:ind w:right="34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5253E2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CUP: B63J19000070001 - CIG: </w:t>
          </w:r>
          <w:r w:rsidRPr="005253E2">
            <w:rPr>
              <w:rFonts w:ascii="Arial" w:hAnsi="Arial" w:cs="Arial"/>
              <w:b/>
              <w:bCs/>
              <w:sz w:val="22"/>
              <w:szCs w:val="22"/>
            </w:rPr>
            <w:t>9263635170</w:t>
          </w:r>
          <w:r w:rsidRPr="005253E2">
            <w:rPr>
              <w:rFonts w:ascii="Arial" w:hAnsi="Arial" w:cs="Arial"/>
              <w:b/>
              <w:color w:val="000000" w:themeColor="text1"/>
              <w:sz w:val="22"/>
              <w:szCs w:val="22"/>
              <w:highlight w:val="yellow"/>
            </w:rPr>
            <w:t xml:space="preserve"> </w:t>
          </w:r>
        </w:p>
        <w:p w14:paraId="0F0314D5" w14:textId="77777777" w:rsidR="005253E2" w:rsidRPr="005253E2" w:rsidRDefault="005253E2" w:rsidP="005253E2">
          <w:pPr>
            <w:spacing w:before="146" w:after="160" w:line="259" w:lineRule="auto"/>
            <w:ind w:right="34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</w:p>
        <w:p w14:paraId="1EB687EF" w14:textId="77777777" w:rsidR="005253E2" w:rsidRPr="005253E2" w:rsidRDefault="005253E2" w:rsidP="0083504B">
          <w:pPr>
            <w:spacing w:before="146"/>
            <w:ind w:right="34"/>
            <w:jc w:val="center"/>
            <w:rPr>
              <w:rFonts w:ascii="Arial" w:hAnsi="Arial" w:cs="Arial"/>
              <w:b/>
              <w:color w:val="000000" w:themeColor="text1"/>
              <w:sz w:val="30"/>
              <w:szCs w:val="30"/>
            </w:rPr>
          </w:pPr>
        </w:p>
        <w:p w14:paraId="05542D3B" w14:textId="3486494B" w:rsidR="0083504B" w:rsidRPr="00A94992" w:rsidRDefault="0083504B" w:rsidP="0083504B">
          <w:pPr>
            <w:spacing w:before="146"/>
            <w:ind w:right="34"/>
            <w:jc w:val="center"/>
            <w:rPr>
              <w:rFonts w:ascii="Arial" w:hAnsi="Arial" w:cs="Arial"/>
              <w:b/>
              <w:sz w:val="30"/>
              <w:szCs w:val="30"/>
            </w:rPr>
          </w:pPr>
          <w:r w:rsidRPr="005253E2">
            <w:rPr>
              <w:rFonts w:ascii="Arial" w:hAnsi="Arial" w:cs="Arial"/>
              <w:b/>
              <w:color w:val="000000" w:themeColor="text1"/>
              <w:sz w:val="30"/>
              <w:szCs w:val="30"/>
            </w:rPr>
            <w:t xml:space="preserve">OFFERTA ECONOMICA </w:t>
          </w:r>
          <w:r w:rsidRPr="00A94992">
            <w:rPr>
              <w:rFonts w:ascii="Arial" w:hAnsi="Arial" w:cs="Arial"/>
              <w:b/>
              <w:sz w:val="30"/>
              <w:szCs w:val="30"/>
            </w:rPr>
            <w:t>E TEMPORALE</w:t>
          </w:r>
        </w:p>
        <w:bookmarkEnd w:id="0"/>
        <w:p w14:paraId="13ECDF47" w14:textId="0957D5AD" w:rsidR="006608C2" w:rsidRPr="005253E2" w:rsidRDefault="006608C2">
          <w:pPr>
            <w:rPr>
              <w:rFonts w:ascii="Arial" w:hAnsi="Arial" w:cs="Arial"/>
            </w:rPr>
          </w:pPr>
        </w:p>
        <w:p w14:paraId="2DB7F0A3" w14:textId="12815876" w:rsidR="006608C2" w:rsidRPr="005253E2" w:rsidRDefault="006608C2">
          <w:pPr>
            <w:rPr>
              <w:rFonts w:ascii="Arial" w:hAnsi="Arial" w:cs="Arial"/>
            </w:rPr>
          </w:pPr>
          <w:r w:rsidRPr="005253E2">
            <w:rPr>
              <w:rFonts w:ascii="Arial" w:hAnsi="Arial" w:cs="Arial"/>
            </w:rPr>
            <w:br w:type="page"/>
          </w:r>
        </w:p>
      </w:sdtContent>
    </w:sdt>
    <w:p w14:paraId="3E72891C" w14:textId="77777777" w:rsidR="00687770" w:rsidRPr="005253E2" w:rsidRDefault="00687770" w:rsidP="005253E2">
      <w:pPr>
        <w:ind w:left="6379"/>
        <w:rPr>
          <w:rFonts w:ascii="Arial" w:hAnsi="Arial" w:cs="Arial"/>
        </w:rPr>
      </w:pPr>
      <w:r w:rsidRPr="005253E2">
        <w:rPr>
          <w:rFonts w:ascii="Arial" w:hAnsi="Arial" w:cs="Arial"/>
        </w:rPr>
        <w:lastRenderedPageBreak/>
        <w:t>Spett.le</w:t>
      </w:r>
    </w:p>
    <w:p w14:paraId="4B02D3DC" w14:textId="77777777" w:rsidR="00687770" w:rsidRPr="005253E2" w:rsidRDefault="00687770" w:rsidP="005253E2">
      <w:pPr>
        <w:ind w:left="6379"/>
        <w:rPr>
          <w:rFonts w:ascii="Arial" w:hAnsi="Arial" w:cs="Arial"/>
          <w:b/>
        </w:rPr>
      </w:pPr>
      <w:r w:rsidRPr="005253E2">
        <w:rPr>
          <w:rFonts w:ascii="Arial" w:hAnsi="Arial" w:cs="Arial"/>
          <w:b/>
        </w:rPr>
        <w:t>Giunta regionale Campania – Ufficio Speciale “Grandi Opere” – Centrale Acquisti UOD 01</w:t>
      </w:r>
    </w:p>
    <w:p w14:paraId="46866CD9" w14:textId="77777777" w:rsidR="00687770" w:rsidRPr="005253E2" w:rsidRDefault="00687770" w:rsidP="005253E2">
      <w:pPr>
        <w:ind w:left="6379"/>
        <w:rPr>
          <w:rFonts w:ascii="Arial" w:hAnsi="Arial" w:cs="Arial"/>
        </w:rPr>
      </w:pPr>
      <w:r w:rsidRPr="005253E2">
        <w:rPr>
          <w:rFonts w:ascii="Arial" w:hAnsi="Arial" w:cs="Arial"/>
        </w:rPr>
        <w:t xml:space="preserve">Via Pietro Metastasio 25/29 </w:t>
      </w:r>
    </w:p>
    <w:p w14:paraId="2E0A9713" w14:textId="77777777" w:rsidR="00687770" w:rsidRPr="005253E2" w:rsidRDefault="00687770" w:rsidP="005253E2">
      <w:pPr>
        <w:ind w:left="6379"/>
        <w:rPr>
          <w:rFonts w:ascii="Arial" w:hAnsi="Arial" w:cs="Arial"/>
        </w:rPr>
      </w:pPr>
      <w:r w:rsidRPr="005253E2">
        <w:rPr>
          <w:rFonts w:ascii="Arial" w:hAnsi="Arial" w:cs="Arial"/>
        </w:rPr>
        <w:t>80125 – Napoli</w:t>
      </w:r>
    </w:p>
    <w:p w14:paraId="30067D4D" w14:textId="65791F2B" w:rsidR="00634078" w:rsidRPr="005253E2" w:rsidRDefault="00634078" w:rsidP="00687770">
      <w:pPr>
        <w:rPr>
          <w:rFonts w:ascii="Arial" w:hAnsi="Arial" w:cs="Arial"/>
        </w:rPr>
      </w:pPr>
    </w:p>
    <w:p w14:paraId="72AD9739" w14:textId="088F6769" w:rsidR="00687770" w:rsidRPr="005253E2" w:rsidRDefault="00687770" w:rsidP="00687770">
      <w:pPr>
        <w:rPr>
          <w:rFonts w:ascii="Arial" w:hAnsi="Arial" w:cs="Arial"/>
        </w:rPr>
      </w:pPr>
    </w:p>
    <w:p w14:paraId="007EEACF" w14:textId="1380E3B3" w:rsidR="00687770" w:rsidRPr="005253E2" w:rsidRDefault="00687770" w:rsidP="00B3448E">
      <w:pPr>
        <w:ind w:left="1134" w:hanging="1134"/>
        <w:jc w:val="both"/>
        <w:rPr>
          <w:rFonts w:ascii="Arial" w:hAnsi="Arial" w:cs="Arial"/>
        </w:rPr>
      </w:pPr>
      <w:r w:rsidRPr="005253E2">
        <w:rPr>
          <w:rFonts w:ascii="Arial" w:hAnsi="Arial" w:cs="Arial"/>
          <w:b/>
          <w:bCs/>
        </w:rPr>
        <w:t>OGGETTO</w:t>
      </w:r>
      <w:r w:rsidRPr="005253E2">
        <w:rPr>
          <w:rFonts w:ascii="Arial" w:hAnsi="Arial" w:cs="Arial"/>
        </w:rPr>
        <w:t xml:space="preserve">: </w:t>
      </w:r>
      <w:r w:rsidR="00B3448E" w:rsidRPr="005253E2">
        <w:rPr>
          <w:rFonts w:ascii="Arial" w:hAnsi="Arial" w:cs="Arial"/>
        </w:rPr>
        <w:t xml:space="preserve">Procedura di gara aperta, ai sensi dell’art. 60 del </w:t>
      </w:r>
      <w:proofErr w:type="spellStart"/>
      <w:r w:rsidR="00B3448E" w:rsidRPr="005253E2">
        <w:rPr>
          <w:rFonts w:ascii="Arial" w:hAnsi="Arial" w:cs="Arial"/>
        </w:rPr>
        <w:t>D.Lgs</w:t>
      </w:r>
      <w:proofErr w:type="spellEnd"/>
      <w:r w:rsidR="00B3448E" w:rsidRPr="005253E2">
        <w:rPr>
          <w:rFonts w:ascii="Arial" w:hAnsi="Arial" w:cs="Arial"/>
        </w:rPr>
        <w:t xml:space="preserve"> 50/2016 e </w:t>
      </w:r>
      <w:proofErr w:type="spellStart"/>
      <w:r w:rsidR="00B3448E" w:rsidRPr="005253E2">
        <w:rPr>
          <w:rFonts w:ascii="Arial" w:hAnsi="Arial" w:cs="Arial"/>
        </w:rPr>
        <w:t>ss.mm.ii</w:t>
      </w:r>
      <w:proofErr w:type="spellEnd"/>
      <w:r w:rsidR="00B3448E" w:rsidRPr="005253E2">
        <w:rPr>
          <w:rFonts w:ascii="Arial" w:hAnsi="Arial" w:cs="Arial"/>
        </w:rPr>
        <w:t xml:space="preserve">. per l’affidamento di un </w:t>
      </w:r>
      <w:r w:rsidR="00B3448E" w:rsidRPr="005253E2">
        <w:rPr>
          <w:rFonts w:ascii="Arial" w:hAnsi="Arial" w:cs="Arial"/>
          <w:b/>
          <w:bCs/>
        </w:rPr>
        <w:t>appalto integrato</w:t>
      </w:r>
      <w:r w:rsidR="00502B7E" w:rsidRPr="005253E2">
        <w:rPr>
          <w:rFonts w:ascii="Arial" w:hAnsi="Arial" w:cs="Arial"/>
          <w:b/>
          <w:bCs/>
        </w:rPr>
        <w:t xml:space="preserve">, </w:t>
      </w:r>
      <w:r w:rsidR="00502B7E" w:rsidRPr="005253E2">
        <w:rPr>
          <w:rFonts w:ascii="Arial" w:hAnsi="Arial" w:cs="Arial"/>
        </w:rPr>
        <w:t xml:space="preserve">ex art. 59 del </w:t>
      </w:r>
      <w:proofErr w:type="spellStart"/>
      <w:r w:rsidR="00502B7E" w:rsidRPr="005253E2">
        <w:rPr>
          <w:rFonts w:ascii="Arial" w:hAnsi="Arial" w:cs="Arial"/>
        </w:rPr>
        <w:t>D.Lgs</w:t>
      </w:r>
      <w:proofErr w:type="spellEnd"/>
      <w:r w:rsidR="00502B7E" w:rsidRPr="005253E2">
        <w:rPr>
          <w:rFonts w:ascii="Arial" w:hAnsi="Arial" w:cs="Arial"/>
        </w:rPr>
        <w:t xml:space="preserve"> 50/2016 e </w:t>
      </w:r>
      <w:proofErr w:type="spellStart"/>
      <w:r w:rsidR="00502B7E" w:rsidRPr="005253E2">
        <w:rPr>
          <w:rFonts w:ascii="Arial" w:hAnsi="Arial" w:cs="Arial"/>
        </w:rPr>
        <w:t>ss.mm.ii</w:t>
      </w:r>
      <w:proofErr w:type="spellEnd"/>
      <w:r w:rsidR="00502B7E" w:rsidRPr="005253E2">
        <w:rPr>
          <w:rFonts w:ascii="Arial" w:hAnsi="Arial" w:cs="Arial"/>
        </w:rPr>
        <w:t>.,</w:t>
      </w:r>
      <w:r w:rsidR="00B3448E" w:rsidRPr="005253E2">
        <w:rPr>
          <w:rFonts w:ascii="Arial" w:hAnsi="Arial" w:cs="Arial"/>
        </w:rPr>
        <w:t xml:space="preserve"> per la redazione della progettazione esecutiva e dell’esecuzione dei lavori di recupero della biblioteca di S.M. degli Angeli, da aggiudicare con il criterio dell’offerta economicamente più vantaggiosa, ai sensi dell’art. 95 del </w:t>
      </w:r>
      <w:proofErr w:type="spellStart"/>
      <w:r w:rsidR="00B3448E" w:rsidRPr="005253E2">
        <w:rPr>
          <w:rFonts w:ascii="Arial" w:hAnsi="Arial" w:cs="Arial"/>
        </w:rPr>
        <w:t>D.Lgs</w:t>
      </w:r>
      <w:proofErr w:type="spellEnd"/>
      <w:r w:rsidR="00B3448E" w:rsidRPr="005253E2">
        <w:rPr>
          <w:rFonts w:ascii="Arial" w:hAnsi="Arial" w:cs="Arial"/>
        </w:rPr>
        <w:t xml:space="preserve"> 50/2016 e </w:t>
      </w:r>
      <w:proofErr w:type="spellStart"/>
      <w:r w:rsidR="00B3448E" w:rsidRPr="005253E2">
        <w:rPr>
          <w:rFonts w:ascii="Arial" w:hAnsi="Arial" w:cs="Arial"/>
        </w:rPr>
        <w:t>ss.mm.ii</w:t>
      </w:r>
      <w:proofErr w:type="spellEnd"/>
      <w:r w:rsidR="00B3448E" w:rsidRPr="005253E2">
        <w:rPr>
          <w:rFonts w:ascii="Arial" w:hAnsi="Arial" w:cs="Arial"/>
        </w:rPr>
        <w:t>.</w:t>
      </w:r>
    </w:p>
    <w:p w14:paraId="2C66172D" w14:textId="2174A8ED" w:rsidR="00B3448E" w:rsidRPr="005253E2" w:rsidRDefault="00B3448E" w:rsidP="00B3448E">
      <w:pPr>
        <w:ind w:left="1134"/>
        <w:jc w:val="both"/>
        <w:rPr>
          <w:rFonts w:ascii="Arial" w:hAnsi="Arial" w:cs="Arial"/>
        </w:rPr>
      </w:pPr>
      <w:r w:rsidRPr="005253E2">
        <w:rPr>
          <w:rFonts w:ascii="Arial" w:hAnsi="Arial" w:cs="Arial"/>
          <w:b/>
          <w:bCs/>
        </w:rPr>
        <w:t>CUP</w:t>
      </w:r>
      <w:r w:rsidRPr="005253E2">
        <w:rPr>
          <w:rFonts w:ascii="Arial" w:hAnsi="Arial" w:cs="Arial"/>
        </w:rPr>
        <w:t xml:space="preserve">: B63J19000070001 – </w:t>
      </w:r>
      <w:r w:rsidRPr="005253E2">
        <w:rPr>
          <w:rFonts w:ascii="Arial" w:hAnsi="Arial" w:cs="Arial"/>
          <w:b/>
          <w:bCs/>
        </w:rPr>
        <w:t xml:space="preserve">CIG: </w:t>
      </w:r>
      <w:r w:rsidRPr="005253E2">
        <w:rPr>
          <w:rFonts w:ascii="Arial" w:hAnsi="Arial" w:cs="Arial"/>
        </w:rPr>
        <w:t>XXXXXXXXXXXX</w:t>
      </w:r>
    </w:p>
    <w:p w14:paraId="70729EE6" w14:textId="77777777" w:rsidR="00E34D7B" w:rsidRPr="005253E2" w:rsidRDefault="00E34D7B" w:rsidP="00E34D7B">
      <w:pPr>
        <w:ind w:left="567" w:right="654"/>
        <w:jc w:val="both"/>
        <w:rPr>
          <w:rFonts w:ascii="Arial" w:hAnsi="Arial" w:cs="Arial"/>
        </w:rPr>
      </w:pPr>
      <w:r w:rsidRPr="005253E2">
        <w:rPr>
          <w:rFonts w:ascii="Arial" w:hAnsi="Arial" w:cs="Arial"/>
        </w:rPr>
        <w:t xml:space="preserve">Il/la sottoscritto/a_________________________nato/a____________il___________________resedente nel Comune di ______________________________________Provincia di_______________ Stato___________________via/piazza_______________________________________________________C.F. _____________________________________ nella qualità di ________________________ e legittimato a rappresentare legalmente l’impresa </w:t>
      </w:r>
      <w:r w:rsidRPr="005253E2">
        <w:rPr>
          <w:rFonts w:ascii="Arial" w:hAnsi="Arial" w:cs="Arial"/>
          <w:i/>
        </w:rPr>
        <w:t xml:space="preserve">(indicare denominazione e forma giuridica) – (di seguito denominata “Impresa) </w:t>
      </w:r>
      <w:r w:rsidRPr="005253E2">
        <w:rPr>
          <w:rFonts w:ascii="Arial" w:hAnsi="Arial" w:cs="Arial"/>
        </w:rPr>
        <w:t>con sede</w:t>
      </w:r>
      <w:r w:rsidRPr="005253E2">
        <w:rPr>
          <w:rFonts w:ascii="Arial" w:hAnsi="Arial" w:cs="Arial"/>
          <w:i/>
        </w:rPr>
        <w:t xml:space="preserve"> </w:t>
      </w:r>
      <w:r w:rsidRPr="005253E2">
        <w:rPr>
          <w:rFonts w:ascii="Arial" w:hAnsi="Arial" w:cs="Arial"/>
        </w:rPr>
        <w:t xml:space="preserve">legale in via ____________________________________ n. _______Comune___________________, </w:t>
      </w:r>
      <w:proofErr w:type="spellStart"/>
      <w:r w:rsidRPr="005253E2">
        <w:rPr>
          <w:rFonts w:ascii="Arial" w:hAnsi="Arial" w:cs="Arial"/>
        </w:rPr>
        <w:t>cap</w:t>
      </w:r>
      <w:proofErr w:type="spellEnd"/>
      <w:r w:rsidRPr="005253E2">
        <w:rPr>
          <w:rFonts w:ascii="Arial" w:hAnsi="Arial" w:cs="Arial"/>
        </w:rPr>
        <w:t>______________Prov.______________________ con C.F. ______________________ e partita IVA_________________________, in nome e per conto dell’impresa che rappresenta</w:t>
      </w:r>
    </w:p>
    <w:p w14:paraId="7846D690" w14:textId="77777777" w:rsidR="00E34D7B" w:rsidRPr="005253E2" w:rsidRDefault="00E34D7B" w:rsidP="00E34D7B">
      <w:pPr>
        <w:ind w:left="567" w:right="654"/>
        <w:jc w:val="center"/>
        <w:rPr>
          <w:rFonts w:ascii="Arial" w:hAnsi="Arial" w:cs="Arial"/>
          <w:b/>
        </w:rPr>
      </w:pPr>
    </w:p>
    <w:p w14:paraId="50A239A3" w14:textId="77777777" w:rsidR="00E34D7B" w:rsidRPr="005253E2" w:rsidRDefault="00E34D7B" w:rsidP="00E34D7B">
      <w:pPr>
        <w:ind w:left="567" w:right="654"/>
        <w:jc w:val="both"/>
        <w:rPr>
          <w:rFonts w:ascii="Arial" w:hAnsi="Arial" w:cs="Arial"/>
          <w:i/>
        </w:rPr>
      </w:pPr>
      <w:r w:rsidRPr="005253E2">
        <w:rPr>
          <w:rFonts w:ascii="Arial" w:hAnsi="Arial" w:cs="Arial"/>
          <w:i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7A8A0EA2" w14:textId="77777777" w:rsidR="00E34D7B" w:rsidRPr="005253E2" w:rsidRDefault="00E34D7B" w:rsidP="00E34D7B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  <w:r w:rsidRPr="005253E2">
        <w:rPr>
          <w:rFonts w:ascii="Arial" w:hAnsi="Arial" w:cs="Arial"/>
          <w:b/>
          <w:bCs/>
          <w:color w:val="000000"/>
          <w:u w:val="single"/>
        </w:rPr>
        <w:t>DICHIARA</w:t>
      </w:r>
    </w:p>
    <w:p w14:paraId="1D6056B0" w14:textId="77777777" w:rsidR="00E34D7B" w:rsidRPr="005253E2" w:rsidRDefault="00E34D7B" w:rsidP="00E34D7B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13EA5EE7" w14:textId="198AFA2E" w:rsidR="00E34D7B" w:rsidRPr="005253E2" w:rsidRDefault="00E34D7B" w:rsidP="00E34D7B">
      <w:pPr>
        <w:pStyle w:val="Rientrocorpodeltesto"/>
        <w:widowControl w:val="0"/>
        <w:numPr>
          <w:ilvl w:val="0"/>
          <w:numId w:val="12"/>
        </w:numPr>
        <w:tabs>
          <w:tab w:val="clear" w:pos="360"/>
        </w:tabs>
        <w:spacing w:after="0" w:line="360" w:lineRule="auto"/>
        <w:ind w:left="993" w:right="654" w:hanging="426"/>
        <w:jc w:val="both"/>
        <w:rPr>
          <w:rFonts w:ascii="Arial" w:hAnsi="Arial" w:cs="Arial"/>
        </w:rPr>
      </w:pPr>
      <w:r w:rsidRPr="005253E2">
        <w:rPr>
          <w:rFonts w:ascii="Arial" w:hAnsi="Arial" w:cs="Arial"/>
        </w:rPr>
        <w:t>di offrire il ribasso percentuale del _______</w:t>
      </w:r>
      <w:proofErr w:type="gramStart"/>
      <w:r w:rsidRPr="005253E2">
        <w:rPr>
          <w:rFonts w:ascii="Arial" w:hAnsi="Arial" w:cs="Arial"/>
        </w:rPr>
        <w:t>_,_</w:t>
      </w:r>
      <w:proofErr w:type="gramEnd"/>
      <w:r w:rsidRPr="005253E2">
        <w:rPr>
          <w:rFonts w:ascii="Arial" w:hAnsi="Arial" w:cs="Arial"/>
        </w:rPr>
        <w:t xml:space="preserve">________% (in cifre), (dicasi)________________________ percento (in lettere) all’importo posto a base di gara per </w:t>
      </w:r>
      <w:r w:rsidR="00127566" w:rsidRPr="005253E2">
        <w:rPr>
          <w:rFonts w:ascii="Arial" w:hAnsi="Arial" w:cs="Arial"/>
        </w:rPr>
        <w:t xml:space="preserve">l’attività di progettazione e di esecuzione dei lavori, come indicato </w:t>
      </w:r>
      <w:r w:rsidR="000D1D5D" w:rsidRPr="005253E2">
        <w:rPr>
          <w:rFonts w:ascii="Arial" w:hAnsi="Arial" w:cs="Arial"/>
        </w:rPr>
        <w:t>all’Art. 6</w:t>
      </w:r>
      <w:r w:rsidR="00127566" w:rsidRPr="005253E2">
        <w:rPr>
          <w:rFonts w:ascii="Arial" w:hAnsi="Arial" w:cs="Arial"/>
        </w:rPr>
        <w:t xml:space="preserve"> del Disciplinare</w:t>
      </w:r>
      <w:r w:rsidRPr="005253E2">
        <w:rPr>
          <w:rFonts w:ascii="Arial" w:hAnsi="Arial" w:cs="Arial"/>
        </w:rPr>
        <w:t>;</w:t>
      </w:r>
    </w:p>
    <w:p w14:paraId="03AC78CE" w14:textId="57FF4625" w:rsidR="000D1D5D" w:rsidRPr="005253E2" w:rsidRDefault="000D1D5D" w:rsidP="00762F18">
      <w:pPr>
        <w:pStyle w:val="Rientrocorpodeltesto"/>
        <w:widowControl w:val="0"/>
        <w:numPr>
          <w:ilvl w:val="0"/>
          <w:numId w:val="12"/>
        </w:numPr>
        <w:tabs>
          <w:tab w:val="clear" w:pos="360"/>
        </w:tabs>
        <w:spacing w:after="0" w:line="360" w:lineRule="auto"/>
        <w:ind w:left="993" w:right="654" w:hanging="426"/>
        <w:jc w:val="both"/>
        <w:rPr>
          <w:rFonts w:ascii="Arial" w:hAnsi="Arial" w:cs="Arial"/>
        </w:rPr>
      </w:pPr>
      <w:r w:rsidRPr="005253E2">
        <w:rPr>
          <w:rFonts w:ascii="Arial" w:hAnsi="Arial" w:cs="Arial"/>
        </w:rPr>
        <w:t>di offrire il ribasso percentuale del _______</w:t>
      </w:r>
      <w:proofErr w:type="gramStart"/>
      <w:r w:rsidRPr="005253E2">
        <w:rPr>
          <w:rFonts w:ascii="Arial" w:hAnsi="Arial" w:cs="Arial"/>
        </w:rPr>
        <w:t>_,_</w:t>
      </w:r>
      <w:proofErr w:type="gramEnd"/>
      <w:r w:rsidRPr="005253E2">
        <w:rPr>
          <w:rFonts w:ascii="Arial" w:hAnsi="Arial" w:cs="Arial"/>
        </w:rPr>
        <w:t xml:space="preserve">________% (in cifre), (dicasi)________________________ percento (in lettere) rispetto al tempo complessivamente stimato </w:t>
      </w:r>
      <w:r w:rsidR="00762F18" w:rsidRPr="005253E2">
        <w:rPr>
          <w:rFonts w:ascii="Arial" w:hAnsi="Arial" w:cs="Arial"/>
        </w:rPr>
        <w:t xml:space="preserve">di cui all’Art. 6 comma 6.11 del Disciplinare </w:t>
      </w:r>
      <w:r w:rsidRPr="005253E2">
        <w:rPr>
          <w:rFonts w:ascii="Arial" w:hAnsi="Arial" w:cs="Arial"/>
        </w:rPr>
        <w:t xml:space="preserve">per </w:t>
      </w:r>
      <w:r w:rsidRPr="005253E2">
        <w:rPr>
          <w:rFonts w:ascii="Arial" w:hAnsi="Arial" w:cs="Arial"/>
        </w:rPr>
        <w:lastRenderedPageBreak/>
        <w:t>lo svolgimento del servizio al netto</w:t>
      </w:r>
      <w:r w:rsidR="00762F18" w:rsidRPr="005253E2">
        <w:rPr>
          <w:rFonts w:ascii="Arial" w:hAnsi="Arial" w:cs="Arial"/>
        </w:rPr>
        <w:t xml:space="preserve"> </w:t>
      </w:r>
      <w:r w:rsidRPr="005253E2">
        <w:rPr>
          <w:rFonts w:ascii="Arial" w:hAnsi="Arial" w:cs="Arial"/>
        </w:rPr>
        <w:t>dei tempi necessari alla Stazione Appaltante per le attività di verifica e validazione della progettazione.</w:t>
      </w:r>
    </w:p>
    <w:p w14:paraId="214789E7" w14:textId="77777777" w:rsidR="00E34D7B" w:rsidRPr="005253E2" w:rsidRDefault="00E34D7B" w:rsidP="00E34D7B">
      <w:pPr>
        <w:pStyle w:val="Rientrocorpodeltesto"/>
        <w:widowControl w:val="0"/>
        <w:numPr>
          <w:ilvl w:val="0"/>
          <w:numId w:val="12"/>
        </w:numPr>
        <w:tabs>
          <w:tab w:val="clear" w:pos="360"/>
        </w:tabs>
        <w:spacing w:after="0" w:line="360" w:lineRule="auto"/>
        <w:ind w:left="993" w:right="654" w:hanging="426"/>
        <w:jc w:val="both"/>
        <w:rPr>
          <w:rFonts w:ascii="Arial" w:hAnsi="Arial" w:cs="Arial"/>
        </w:rPr>
      </w:pPr>
      <w:r w:rsidRPr="005253E2">
        <w:rPr>
          <w:rFonts w:ascii="Arial" w:hAnsi="Arial" w:cs="Arial"/>
        </w:rPr>
        <w:t xml:space="preserve">che l’importo degli oneri di sicurezza aziendali a carico dell’impresa, rientranti nell’importo offerto ammonta ad </w:t>
      </w:r>
      <w:r w:rsidRPr="005253E2">
        <w:rPr>
          <w:rFonts w:ascii="Arial" w:hAnsi="Arial" w:cs="Arial"/>
          <w:b/>
        </w:rPr>
        <w:t>€ _______</w:t>
      </w:r>
      <w:proofErr w:type="gramStart"/>
      <w:r w:rsidRPr="005253E2">
        <w:rPr>
          <w:rFonts w:ascii="Arial" w:hAnsi="Arial" w:cs="Arial"/>
          <w:b/>
        </w:rPr>
        <w:t>_,_</w:t>
      </w:r>
      <w:proofErr w:type="gramEnd"/>
      <w:r w:rsidRPr="005253E2">
        <w:rPr>
          <w:rFonts w:ascii="Arial" w:hAnsi="Arial" w:cs="Arial"/>
          <w:b/>
        </w:rPr>
        <w:t>_________(in cifre), (________________________,</w:t>
      </w:r>
      <w:r w:rsidRPr="005253E2">
        <w:rPr>
          <w:rFonts w:ascii="Arial" w:hAnsi="Arial" w:cs="Arial"/>
        </w:rPr>
        <w:t xml:space="preserve"> (in lettere);</w:t>
      </w:r>
    </w:p>
    <w:p w14:paraId="50822F6B" w14:textId="32B10F59" w:rsidR="00E34D7B" w:rsidRPr="005253E2" w:rsidRDefault="00E34D7B" w:rsidP="00E34D7B">
      <w:pPr>
        <w:pStyle w:val="Corpodeltesto2"/>
        <w:widowControl w:val="0"/>
        <w:numPr>
          <w:ilvl w:val="0"/>
          <w:numId w:val="12"/>
        </w:numPr>
        <w:tabs>
          <w:tab w:val="clear" w:pos="360"/>
        </w:tabs>
        <w:spacing w:after="0" w:line="360" w:lineRule="auto"/>
        <w:ind w:left="993" w:right="654" w:hanging="426"/>
        <w:jc w:val="both"/>
        <w:rPr>
          <w:rFonts w:ascii="Arial" w:hAnsi="Arial" w:cs="Arial"/>
        </w:rPr>
      </w:pPr>
      <w:r w:rsidRPr="005253E2">
        <w:rPr>
          <w:rFonts w:ascii="Arial" w:hAnsi="Arial" w:cs="Arial"/>
        </w:rPr>
        <w:t xml:space="preserve">che l’importo dei costi stimati della manodopera a carico dell’impresa ammonta ad </w:t>
      </w:r>
      <w:r w:rsidRPr="005253E2">
        <w:rPr>
          <w:rFonts w:ascii="Arial" w:hAnsi="Arial" w:cs="Arial"/>
          <w:b/>
        </w:rPr>
        <w:t>€ _______</w:t>
      </w:r>
      <w:proofErr w:type="gramStart"/>
      <w:r w:rsidRPr="005253E2">
        <w:rPr>
          <w:rFonts w:ascii="Arial" w:hAnsi="Arial" w:cs="Arial"/>
          <w:b/>
        </w:rPr>
        <w:t>_,_</w:t>
      </w:r>
      <w:proofErr w:type="gramEnd"/>
      <w:r w:rsidRPr="005253E2">
        <w:rPr>
          <w:rFonts w:ascii="Arial" w:hAnsi="Arial" w:cs="Arial"/>
          <w:b/>
        </w:rPr>
        <w:t>_________(in cifre), (________________________,</w:t>
      </w:r>
      <w:r w:rsidRPr="005253E2">
        <w:rPr>
          <w:rFonts w:ascii="Arial" w:hAnsi="Arial" w:cs="Arial"/>
        </w:rPr>
        <w:t xml:space="preserve"> (in lettere) per tutta la durata del contratto.</w:t>
      </w:r>
    </w:p>
    <w:p w14:paraId="2D62072B" w14:textId="57F3C492" w:rsidR="00E34D7B" w:rsidRPr="005253E2" w:rsidRDefault="00E34D7B" w:rsidP="00E34D7B">
      <w:pPr>
        <w:pStyle w:val="Rientrocorpodeltesto"/>
        <w:widowControl w:val="0"/>
        <w:numPr>
          <w:ilvl w:val="0"/>
          <w:numId w:val="13"/>
        </w:numPr>
        <w:tabs>
          <w:tab w:val="clear" w:pos="360"/>
        </w:tabs>
        <w:spacing w:after="0" w:line="360" w:lineRule="auto"/>
        <w:ind w:left="993" w:right="654" w:hanging="426"/>
        <w:jc w:val="both"/>
        <w:rPr>
          <w:rFonts w:ascii="Arial" w:hAnsi="Arial" w:cs="Arial"/>
        </w:rPr>
      </w:pPr>
      <w:r w:rsidRPr="005253E2">
        <w:rPr>
          <w:rFonts w:ascii="Arial" w:hAnsi="Arial" w:cs="Arial"/>
        </w:rPr>
        <w:t>che il prezzo offerto è remunerativo e omnicomprensivo per assicurare lo svolgimento dei servizi</w:t>
      </w:r>
      <w:r w:rsidR="00127566" w:rsidRPr="005253E2">
        <w:rPr>
          <w:rFonts w:ascii="Arial" w:hAnsi="Arial" w:cs="Arial"/>
        </w:rPr>
        <w:t xml:space="preserve"> e </w:t>
      </w:r>
      <w:r w:rsidRPr="005253E2">
        <w:rPr>
          <w:rFonts w:ascii="Arial" w:hAnsi="Arial" w:cs="Arial"/>
        </w:rPr>
        <w:t>dei lavori</w:t>
      </w:r>
      <w:r w:rsidR="00127566" w:rsidRPr="005253E2">
        <w:rPr>
          <w:rFonts w:ascii="Arial" w:hAnsi="Arial" w:cs="Arial"/>
        </w:rPr>
        <w:t xml:space="preserve">, comprensivi </w:t>
      </w:r>
      <w:r w:rsidR="00E1795D" w:rsidRPr="005253E2">
        <w:rPr>
          <w:rFonts w:ascii="Arial" w:hAnsi="Arial" w:cs="Arial"/>
        </w:rPr>
        <w:t xml:space="preserve">di tutte le proposte migliorative </w:t>
      </w:r>
      <w:r w:rsidR="00127566" w:rsidRPr="005253E2">
        <w:rPr>
          <w:rFonts w:ascii="Arial" w:hAnsi="Arial" w:cs="Arial"/>
        </w:rPr>
        <w:t>proposte in sede di offerta</w:t>
      </w:r>
      <w:r w:rsidRPr="005253E2">
        <w:rPr>
          <w:rFonts w:ascii="Arial" w:hAnsi="Arial" w:cs="Arial"/>
        </w:rPr>
        <w:t>;</w:t>
      </w:r>
    </w:p>
    <w:p w14:paraId="24B9DAA8" w14:textId="77777777" w:rsidR="00E34D7B" w:rsidRPr="005253E2" w:rsidRDefault="00E34D7B" w:rsidP="00E34D7B">
      <w:pPr>
        <w:pStyle w:val="Rientrocorpodeltesto"/>
        <w:widowControl w:val="0"/>
        <w:numPr>
          <w:ilvl w:val="0"/>
          <w:numId w:val="14"/>
        </w:numPr>
        <w:tabs>
          <w:tab w:val="clear" w:pos="360"/>
        </w:tabs>
        <w:spacing w:after="0" w:line="360" w:lineRule="auto"/>
        <w:ind w:left="993" w:right="654" w:hanging="426"/>
        <w:jc w:val="both"/>
        <w:rPr>
          <w:rFonts w:ascii="Arial" w:hAnsi="Arial" w:cs="Arial"/>
        </w:rPr>
      </w:pPr>
      <w:r w:rsidRPr="005253E2">
        <w:rPr>
          <w:rFonts w:ascii="Arial" w:hAnsi="Arial" w:cs="Arial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0906374D" w14:textId="77777777" w:rsidR="00E34D7B" w:rsidRPr="005253E2" w:rsidRDefault="00E34D7B" w:rsidP="00E34D7B">
      <w:pPr>
        <w:pStyle w:val="Corpodeltesto31"/>
        <w:jc w:val="both"/>
        <w:rPr>
          <w:rFonts w:ascii="Arial" w:hAnsi="Arial" w:cs="Arial"/>
          <w:b w:val="0"/>
          <w:sz w:val="24"/>
          <w:szCs w:val="24"/>
          <w:lang w:eastAsia="en-US" w:bidi="en-US"/>
        </w:rPr>
      </w:pPr>
    </w:p>
    <w:p w14:paraId="4E843766" w14:textId="64BBA38B" w:rsidR="00E34D7B" w:rsidRPr="005253E2" w:rsidRDefault="002E2C37" w:rsidP="00E34D7B">
      <w:pPr>
        <w:spacing w:before="120" w:line="276" w:lineRule="auto"/>
        <w:ind w:left="709" w:right="654"/>
        <w:jc w:val="both"/>
        <w:rPr>
          <w:rFonts w:ascii="Arial" w:hAnsi="Arial" w:cs="Arial"/>
          <w:lang w:bidi="en-US"/>
        </w:rPr>
      </w:pPr>
      <w:r>
        <w:rPr>
          <w:rFonts w:ascii="Arial" w:hAnsi="Arial" w:cs="Arial"/>
          <w:lang w:bidi="en-US"/>
        </w:rPr>
        <w:t xml:space="preserve"> </w:t>
      </w:r>
    </w:p>
    <w:p w14:paraId="414E2743" w14:textId="7F353A89" w:rsidR="00E34D7B" w:rsidRPr="005253E2" w:rsidRDefault="00E34D7B" w:rsidP="00E34D7B">
      <w:pPr>
        <w:spacing w:line="360" w:lineRule="auto"/>
        <w:ind w:left="3540" w:firstLine="708"/>
        <w:jc w:val="center"/>
        <w:rPr>
          <w:rFonts w:ascii="Arial" w:hAnsi="Arial" w:cs="Arial"/>
          <w:lang w:bidi="en-US"/>
        </w:rPr>
      </w:pPr>
      <w:r w:rsidRPr="005253E2">
        <w:rPr>
          <w:rFonts w:ascii="Arial" w:hAnsi="Arial" w:cs="Arial"/>
          <w:b/>
          <w:lang w:bidi="en-US"/>
        </w:rPr>
        <w:t>Firma</w:t>
      </w:r>
      <w:r w:rsidRPr="005253E2">
        <w:rPr>
          <w:rFonts w:ascii="Arial" w:hAnsi="Arial" w:cs="Arial"/>
          <w:lang w:bidi="en-US"/>
        </w:rPr>
        <w:t xml:space="preserve"> </w:t>
      </w:r>
      <w:r w:rsidR="002E2C37">
        <w:rPr>
          <w:rFonts w:ascii="Arial" w:hAnsi="Arial" w:cs="Arial"/>
          <w:b/>
          <w:bCs/>
          <w:lang w:bidi="en-US"/>
        </w:rPr>
        <w:t xml:space="preserve"> </w:t>
      </w:r>
    </w:p>
    <w:p w14:paraId="6E44FBB2" w14:textId="77777777" w:rsidR="00E34D7B" w:rsidRPr="005253E2" w:rsidRDefault="00E34D7B" w:rsidP="00E34D7B">
      <w:pPr>
        <w:spacing w:line="360" w:lineRule="auto"/>
        <w:ind w:left="3540" w:firstLine="708"/>
        <w:jc w:val="center"/>
        <w:rPr>
          <w:rFonts w:ascii="Arial" w:hAnsi="Arial" w:cs="Arial"/>
        </w:rPr>
      </w:pPr>
      <w:r w:rsidRPr="005253E2">
        <w:rPr>
          <w:rFonts w:ascii="Arial" w:hAnsi="Arial" w:cs="Arial"/>
          <w:lang w:bidi="en-US"/>
        </w:rPr>
        <w:t>___________________</w:t>
      </w:r>
      <w:r w:rsidRPr="005253E2">
        <w:rPr>
          <w:rFonts w:ascii="Arial" w:hAnsi="Arial" w:cs="Arial"/>
        </w:rPr>
        <w:t>_____</w:t>
      </w:r>
    </w:p>
    <w:p w14:paraId="6502EF5B" w14:textId="2010E292" w:rsidR="00645B86" w:rsidRPr="005253E2" w:rsidRDefault="00645B86" w:rsidP="00E34D7B">
      <w:pPr>
        <w:spacing w:before="120" w:line="276" w:lineRule="auto"/>
        <w:jc w:val="both"/>
        <w:rPr>
          <w:rFonts w:ascii="Arial" w:hAnsi="Arial" w:cs="Arial"/>
          <w:lang w:bidi="en-US"/>
        </w:rPr>
      </w:pPr>
    </w:p>
    <w:p w14:paraId="60FE2288" w14:textId="30025774" w:rsidR="00A94992" w:rsidRDefault="00A94992" w:rsidP="00A94992">
      <w:pPr>
        <w:tabs>
          <w:tab w:val="left" w:pos="567"/>
        </w:tabs>
        <w:jc w:val="both"/>
      </w:pPr>
      <w:r w:rsidRPr="00A94992">
        <w:rPr>
          <w:rFonts w:ascii="Arial" w:hAnsi="Arial" w:cs="Arial"/>
        </w:rPr>
        <w:t xml:space="preserve"> </w:t>
      </w:r>
      <w: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>
        <w:t>necessaria</w:t>
      </w:r>
      <w:proofErr w:type="spellEnd"/>
      <w:r>
        <w:t xml:space="preserve"> ai fini degli adempimenti prescritti dal </w:t>
      </w:r>
      <w:proofErr w:type="spellStart"/>
      <w:r>
        <w:t>D.Lgs.</w:t>
      </w:r>
      <w:proofErr w:type="spellEnd"/>
      <w:r>
        <w:t xml:space="preserve"> 50/2016 </w:t>
      </w:r>
      <w:proofErr w:type="spellStart"/>
      <w:r>
        <w:t>s.m.i.</w:t>
      </w:r>
      <w:proofErr w:type="spellEnd"/>
      <w: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Fragomeni.</w:t>
      </w:r>
    </w:p>
    <w:p w14:paraId="107FB073" w14:textId="77777777" w:rsidR="00A94992" w:rsidRDefault="00A94992" w:rsidP="00A94992">
      <w:pPr>
        <w:pStyle w:val="Corpotesto"/>
        <w:widowControl w:val="0"/>
        <w:numPr>
          <w:ilvl w:val="0"/>
          <w:numId w:val="15"/>
        </w:numPr>
        <w:autoSpaceDE w:val="0"/>
        <w:autoSpaceDN w:val="0"/>
        <w:spacing w:after="0"/>
        <w:jc w:val="both"/>
        <w:rPr>
          <w:sz w:val="20"/>
        </w:rPr>
      </w:pPr>
    </w:p>
    <w:p w14:paraId="0B476A82" w14:textId="0DA0D49E" w:rsidR="006B1C13" w:rsidRPr="005253E2" w:rsidRDefault="006B1C13" w:rsidP="006B1C13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sectPr w:rsidR="006B1C13" w:rsidRPr="005253E2" w:rsidSect="006608C2">
      <w:footerReference w:type="default" r:id="rId8"/>
      <w:pgSz w:w="11906" w:h="16838"/>
      <w:pgMar w:top="1417" w:right="1134" w:bottom="113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C22CC" w14:textId="77777777" w:rsidR="00E2116E" w:rsidRDefault="00E2116E" w:rsidP="00C01C45">
      <w:r>
        <w:separator/>
      </w:r>
    </w:p>
  </w:endnote>
  <w:endnote w:type="continuationSeparator" w:id="0">
    <w:p w14:paraId="4EC4431F" w14:textId="77777777" w:rsidR="00E2116E" w:rsidRDefault="00E2116E" w:rsidP="00C01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Kaiti">
    <w:altName w:val="STKaiti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407235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7779ED28" w14:textId="7EC740F4" w:rsidR="005253E2" w:rsidRPr="005253E2" w:rsidRDefault="005253E2">
        <w:pPr>
          <w:pStyle w:val="Pidipagina"/>
          <w:jc w:val="right"/>
          <w:rPr>
            <w:rFonts w:ascii="Arial" w:hAnsi="Arial" w:cs="Arial"/>
            <w:sz w:val="20"/>
            <w:szCs w:val="20"/>
          </w:rPr>
        </w:pPr>
        <w:r w:rsidRPr="005253E2">
          <w:rPr>
            <w:rFonts w:ascii="Arial" w:hAnsi="Arial" w:cs="Arial"/>
            <w:sz w:val="20"/>
            <w:szCs w:val="20"/>
          </w:rPr>
          <w:fldChar w:fldCharType="begin"/>
        </w:r>
        <w:r w:rsidRPr="005253E2">
          <w:rPr>
            <w:rFonts w:ascii="Arial" w:hAnsi="Arial" w:cs="Arial"/>
            <w:sz w:val="20"/>
            <w:szCs w:val="20"/>
          </w:rPr>
          <w:instrText>PAGE   \* MERGEFORMAT</w:instrText>
        </w:r>
        <w:r w:rsidRPr="005253E2">
          <w:rPr>
            <w:rFonts w:ascii="Arial" w:hAnsi="Arial" w:cs="Arial"/>
            <w:sz w:val="20"/>
            <w:szCs w:val="20"/>
          </w:rPr>
          <w:fldChar w:fldCharType="separate"/>
        </w:r>
        <w:r w:rsidRPr="005253E2">
          <w:rPr>
            <w:rFonts w:ascii="Arial" w:hAnsi="Arial" w:cs="Arial"/>
            <w:sz w:val="20"/>
            <w:szCs w:val="20"/>
          </w:rPr>
          <w:t>2</w:t>
        </w:r>
        <w:r w:rsidRPr="005253E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0DB41A75" w14:textId="77777777" w:rsidR="005253E2" w:rsidRDefault="005253E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A3103" w14:textId="77777777" w:rsidR="00E2116E" w:rsidRDefault="00E2116E" w:rsidP="00C01C45">
      <w:r>
        <w:separator/>
      </w:r>
    </w:p>
  </w:footnote>
  <w:footnote w:type="continuationSeparator" w:id="0">
    <w:p w14:paraId="445484C6" w14:textId="77777777" w:rsidR="00E2116E" w:rsidRDefault="00E2116E" w:rsidP="00C01C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42F2272"/>
    <w:multiLevelType w:val="hybridMultilevel"/>
    <w:tmpl w:val="725224BA"/>
    <w:lvl w:ilvl="0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  <w:color w:val="auto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F676F"/>
    <w:multiLevelType w:val="hybridMultilevel"/>
    <w:tmpl w:val="AEFA4210"/>
    <w:lvl w:ilvl="0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  <w:color w:val="auto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4882588"/>
    <w:multiLevelType w:val="hybridMultilevel"/>
    <w:tmpl w:val="2BA4764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254796">
    <w:abstractNumId w:val="9"/>
  </w:num>
  <w:num w:numId="2" w16cid:durableId="386607686">
    <w:abstractNumId w:val="0"/>
  </w:num>
  <w:num w:numId="3" w16cid:durableId="1072891216">
    <w:abstractNumId w:val="3"/>
  </w:num>
  <w:num w:numId="4" w16cid:durableId="443578907">
    <w:abstractNumId w:val="7"/>
  </w:num>
  <w:num w:numId="5" w16cid:durableId="4134892">
    <w:abstractNumId w:val="12"/>
  </w:num>
  <w:num w:numId="6" w16cid:durableId="406073360">
    <w:abstractNumId w:val="13"/>
  </w:num>
  <w:num w:numId="7" w16cid:durableId="874123867">
    <w:abstractNumId w:val="1"/>
  </w:num>
  <w:num w:numId="8" w16cid:durableId="355620836">
    <w:abstractNumId w:val="5"/>
  </w:num>
  <w:num w:numId="9" w16cid:durableId="369572478">
    <w:abstractNumId w:val="2"/>
  </w:num>
  <w:num w:numId="10" w16cid:durableId="2003845793">
    <w:abstractNumId w:val="4"/>
  </w:num>
  <w:num w:numId="11" w16cid:durableId="130102113">
    <w:abstractNumId w:val="8"/>
  </w:num>
  <w:num w:numId="12" w16cid:durableId="1898936134">
    <w:abstractNumId w:val="11"/>
  </w:num>
  <w:num w:numId="13" w16cid:durableId="826094558">
    <w:abstractNumId w:val="10"/>
  </w:num>
  <w:num w:numId="14" w16cid:durableId="877427898">
    <w:abstractNumId w:val="6"/>
  </w:num>
  <w:num w:numId="15" w16cid:durableId="2077048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439"/>
    <w:rsid w:val="000B780C"/>
    <w:rsid w:val="000C590E"/>
    <w:rsid w:val="000D1D5D"/>
    <w:rsid w:val="000E72A5"/>
    <w:rsid w:val="00127566"/>
    <w:rsid w:val="00144D96"/>
    <w:rsid w:val="001A1177"/>
    <w:rsid w:val="00226EE9"/>
    <w:rsid w:val="002273FA"/>
    <w:rsid w:val="00230439"/>
    <w:rsid w:val="002664CE"/>
    <w:rsid w:val="00282646"/>
    <w:rsid w:val="002E2C37"/>
    <w:rsid w:val="003064C9"/>
    <w:rsid w:val="00320157"/>
    <w:rsid w:val="00387E8F"/>
    <w:rsid w:val="003A0AB9"/>
    <w:rsid w:val="003B3448"/>
    <w:rsid w:val="00445D4A"/>
    <w:rsid w:val="00502B7E"/>
    <w:rsid w:val="005253E2"/>
    <w:rsid w:val="005A53C8"/>
    <w:rsid w:val="005C435E"/>
    <w:rsid w:val="00634078"/>
    <w:rsid w:val="006428E1"/>
    <w:rsid w:val="00645B86"/>
    <w:rsid w:val="006608C2"/>
    <w:rsid w:val="00687770"/>
    <w:rsid w:val="006B1C13"/>
    <w:rsid w:val="00714571"/>
    <w:rsid w:val="00762F18"/>
    <w:rsid w:val="007E5612"/>
    <w:rsid w:val="0083504B"/>
    <w:rsid w:val="009B6181"/>
    <w:rsid w:val="009F1B19"/>
    <w:rsid w:val="00A94992"/>
    <w:rsid w:val="00B13C13"/>
    <w:rsid w:val="00B3448E"/>
    <w:rsid w:val="00B5021E"/>
    <w:rsid w:val="00BC4839"/>
    <w:rsid w:val="00C01C45"/>
    <w:rsid w:val="00C25B31"/>
    <w:rsid w:val="00CD1D9E"/>
    <w:rsid w:val="00DC689E"/>
    <w:rsid w:val="00E1795D"/>
    <w:rsid w:val="00E2116E"/>
    <w:rsid w:val="00E34D7B"/>
    <w:rsid w:val="00F573D5"/>
    <w:rsid w:val="00FC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06B22"/>
  <w15:chartTrackingRefBased/>
  <w15:docId w15:val="{2BFCBE77-610A-D249-97F2-F558B2C6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3504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6608C2"/>
    <w:rPr>
      <w:rFonts w:eastAsiaTheme="minorEastAsia"/>
      <w:sz w:val="22"/>
      <w:szCs w:val="22"/>
      <w:lang w:val="en-US" w:eastAsia="zh-CN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6608C2"/>
    <w:rPr>
      <w:rFonts w:eastAsiaTheme="minorEastAsia"/>
      <w:sz w:val="22"/>
      <w:szCs w:val="22"/>
      <w:lang w:val="en-US" w:eastAsia="zh-CN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1"/>
    <w:qFormat/>
    <w:rsid w:val="009B6181"/>
    <w:pPr>
      <w:widowControl w:val="0"/>
      <w:autoSpaceDE w:val="0"/>
      <w:autoSpaceDN w:val="0"/>
      <w:ind w:left="652" w:right="504" w:hanging="360"/>
      <w:jc w:val="both"/>
    </w:pPr>
    <w:rPr>
      <w:rFonts w:ascii="Calibri" w:eastAsia="Calibri" w:hAnsi="Calibri" w:cs="Calibri"/>
      <w:sz w:val="22"/>
      <w:szCs w:val="22"/>
      <w:lang w:val="en-US"/>
    </w:r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1"/>
    <w:locked/>
    <w:rsid w:val="009B6181"/>
    <w:rPr>
      <w:rFonts w:ascii="Calibri" w:eastAsia="Calibri" w:hAnsi="Calibri" w:cs="Calibri"/>
      <w:sz w:val="22"/>
      <w:szCs w:val="22"/>
      <w:lang w:val="en-US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C01C45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C01C45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01C45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28264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customStyle="1" w:styleId="Corpodeltesto31">
    <w:name w:val="Corpo del testo 31"/>
    <w:basedOn w:val="Normale"/>
    <w:rsid w:val="00E34D7B"/>
    <w:pPr>
      <w:suppressAutoHyphens/>
      <w:spacing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E34D7B"/>
    <w:pPr>
      <w:spacing w:after="120" w:line="480" w:lineRule="auto"/>
    </w:pPr>
    <w:rPr>
      <w:rFonts w:ascii="Times New Roman" w:eastAsia="Times New Roman" w:hAnsi="Times New Roman" w:cs="Times New Roman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E34D7B"/>
    <w:rPr>
      <w:rFonts w:ascii="Times New Roman" w:eastAsia="Times New Roman" w:hAnsi="Times New Roman" w:cs="Times New Roman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E34D7B"/>
    <w:pPr>
      <w:spacing w:after="120"/>
      <w:ind w:left="283"/>
    </w:pPr>
    <w:rPr>
      <w:rFonts w:ascii="Times New Roman" w:eastAsia="Times New Roman" w:hAnsi="Times New Roman" w:cs="Times New Roman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E34D7B"/>
    <w:rPr>
      <w:rFonts w:ascii="Times New Roman" w:eastAsia="Times New Roman" w:hAnsi="Times New Roman" w:cs="Times New Roman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3504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3504B"/>
  </w:style>
  <w:style w:type="character" w:customStyle="1" w:styleId="Titolo1Carattere">
    <w:name w:val="Titolo 1 Carattere"/>
    <w:basedOn w:val="Carpredefinitoparagrafo"/>
    <w:link w:val="Titolo1"/>
    <w:uiPriority w:val="9"/>
    <w:rsid w:val="008350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sommario">
    <w:name w:val="TOC Heading"/>
    <w:basedOn w:val="Titolo1"/>
    <w:next w:val="Normale"/>
    <w:uiPriority w:val="39"/>
    <w:unhideWhenUsed/>
    <w:qFormat/>
    <w:rsid w:val="0083504B"/>
    <w:pPr>
      <w:spacing w:before="480" w:line="276" w:lineRule="auto"/>
      <w:outlineLvl w:val="9"/>
    </w:pPr>
    <w:rPr>
      <w:b/>
      <w:bCs/>
      <w:sz w:val="28"/>
      <w:szCs w:val="28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83504B"/>
    <w:pPr>
      <w:ind w:left="2457" w:right="2455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3504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5253E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253E2"/>
  </w:style>
  <w:style w:type="paragraph" w:styleId="Pidipagina">
    <w:name w:val="footer"/>
    <w:basedOn w:val="Normale"/>
    <w:link w:val="PidipaginaCarattere"/>
    <w:uiPriority w:val="99"/>
    <w:unhideWhenUsed/>
    <w:rsid w:val="005253E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25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6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5 “SCHEMA OFFERTA ECONOMICA” Proc. n. ………..PROCEDURA di gara APERTA, AI SENSI DELL’ART. 60 DEL D.LGS 50/2016 E SS.MM.II., PER L’AFFIDAMENTO DI UN APPALTO INTEGRATO, EX ART. 59 DEL D.LGS 50/2016 E SS.MM.II., PER LA REDAZIONE DELLA PROGETTAZIONE ESE</vt:lpstr>
    </vt:vector>
  </TitlesOfParts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5 “SCHEMA OFFERTA ECONOMICA” Proc. n. ………..PROCEDURA di gara APERTA, AI SENSI DELL’ART. 60 DEL D.LGS 50/2016 E SS.MM.II., PER L’AFFIDAMENTO DI UN APPALTO INTEGRATO, EX ART. 59 DEL D.LGS 50/2016 E SS.MM.II., PER LA REDAZIONE DELLA PROGETTAZIONE ESECUTIVA E DELL’ESECUZIONE DEI LAVORI DI RECUPERO DELLA BIBLIOTECA DI S.M. DEGLI ANGELI, da aggiudicare con il criterio dell’offerta economicamente più vantaggiosa, ai sensi dell’art. 95 del D.Lgs 50/2016 e ss.mm.ii.                                                                                                                CUP: B63J19000070001                                                     CIG: XXXXXXXXXXXXX</dc:title>
  <dc:subject/>
  <dc:creator>Laura Lucignano</dc:creator>
  <cp:keywords/>
  <dc:description/>
  <cp:lastModifiedBy>UMBERTO SCALO</cp:lastModifiedBy>
  <cp:revision>5</cp:revision>
  <dcterms:created xsi:type="dcterms:W3CDTF">2022-06-07T19:48:00Z</dcterms:created>
  <dcterms:modified xsi:type="dcterms:W3CDTF">2022-06-23T11:02:00Z</dcterms:modified>
</cp:coreProperties>
</file>